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55EAC" w:rsidRPr="00DB597C" w:rsidRDefault="00455EAC" w:rsidP="00455EAC">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МИНОБРНАУКИ РОССИИ</w:t>
      </w:r>
    </w:p>
    <w:p w:rsidR="00455EAC" w:rsidRPr="00DB597C" w:rsidRDefault="00455EAC" w:rsidP="00455EAC">
      <w:pPr>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 xml:space="preserve">Федеральное государственное бюджетное образовательное учреждение </w:t>
      </w:r>
    </w:p>
    <w:p w:rsidR="00455EAC" w:rsidRPr="00DB597C" w:rsidRDefault="00455EAC" w:rsidP="00455EAC">
      <w:pPr>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высшего образования</w:t>
      </w:r>
    </w:p>
    <w:p w:rsidR="00455EAC" w:rsidRPr="00DB597C" w:rsidRDefault="00455EAC" w:rsidP="00455EAC">
      <w:pPr>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 xml:space="preserve">  «Нижегородский государственный педагогический университет </w:t>
      </w:r>
    </w:p>
    <w:p w:rsidR="00455EAC" w:rsidRPr="00DB597C" w:rsidRDefault="00455EAC" w:rsidP="00455EAC">
      <w:pPr>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 xml:space="preserve">имени </w:t>
      </w:r>
      <w:proofErr w:type="spellStart"/>
      <w:r w:rsidRPr="00DB597C">
        <w:rPr>
          <w:rFonts w:ascii="Times New Roman" w:eastAsia="Times New Roman" w:hAnsi="Times New Roman"/>
          <w:sz w:val="24"/>
          <w:szCs w:val="24"/>
          <w:lang w:eastAsia="ru-RU"/>
        </w:rPr>
        <w:t>Козьмы</w:t>
      </w:r>
      <w:proofErr w:type="spellEnd"/>
      <w:r w:rsidRPr="00DB597C">
        <w:rPr>
          <w:rFonts w:ascii="Times New Roman" w:eastAsia="Times New Roman" w:hAnsi="Times New Roman"/>
          <w:sz w:val="24"/>
          <w:szCs w:val="24"/>
          <w:lang w:eastAsia="ru-RU"/>
        </w:rPr>
        <w:t xml:space="preserve"> Минина»</w:t>
      </w:r>
    </w:p>
    <w:p w:rsidR="00455EAC" w:rsidRPr="00DB597C" w:rsidRDefault="00455EAC" w:rsidP="00455EAC">
      <w:pPr>
        <w:spacing w:after="0" w:line="240" w:lineRule="auto"/>
        <w:rPr>
          <w:rFonts w:ascii="Times New Roman" w:eastAsia="Times New Roman" w:hAnsi="Times New Roman"/>
          <w:sz w:val="24"/>
          <w:szCs w:val="24"/>
          <w:lang w:eastAsia="ru-RU"/>
        </w:rPr>
      </w:pPr>
    </w:p>
    <w:p w:rsidR="00455EAC" w:rsidRPr="00DB597C" w:rsidRDefault="00455EAC" w:rsidP="00455EAC">
      <w:pPr>
        <w:spacing w:after="0" w:line="240" w:lineRule="auto"/>
        <w:rPr>
          <w:rFonts w:ascii="Times New Roman" w:eastAsia="Times New Roman" w:hAnsi="Times New Roman"/>
          <w:sz w:val="24"/>
          <w:szCs w:val="24"/>
          <w:lang w:eastAsia="ru-RU"/>
        </w:rPr>
      </w:pPr>
    </w:p>
    <w:p w:rsidR="00455EAC" w:rsidRPr="00DB597C" w:rsidRDefault="00455EAC" w:rsidP="00455EAC">
      <w:pPr>
        <w:spacing w:after="0" w:line="240" w:lineRule="auto"/>
        <w:rPr>
          <w:rFonts w:ascii="Times New Roman" w:eastAsia="Times New Roman" w:hAnsi="Times New Roman"/>
          <w:sz w:val="24"/>
          <w:szCs w:val="24"/>
          <w:lang w:eastAsia="ru-RU"/>
        </w:rPr>
      </w:pPr>
    </w:p>
    <w:p w:rsidR="00455EAC" w:rsidRPr="00DB597C" w:rsidRDefault="00455EAC" w:rsidP="00455EAC">
      <w:pPr>
        <w:spacing w:after="0" w:line="240" w:lineRule="auto"/>
        <w:rPr>
          <w:rFonts w:ascii="Times New Roman" w:eastAsia="Times New Roman" w:hAnsi="Times New Roman"/>
          <w:sz w:val="24"/>
          <w:szCs w:val="24"/>
          <w:lang w:eastAsia="ru-RU"/>
        </w:rPr>
      </w:pPr>
    </w:p>
    <w:p w:rsidR="00455EAC" w:rsidRDefault="00455EAC" w:rsidP="00455EAC">
      <w:pPr>
        <w:suppressAutoHyphens/>
        <w:spacing w:line="240" w:lineRule="auto"/>
        <w:ind w:left="5529"/>
        <w:contextualSpacing/>
        <w:rPr>
          <w:rFonts w:ascii="Times New Roman" w:hAnsi="Times New Roman"/>
          <w:sz w:val="24"/>
          <w:szCs w:val="24"/>
        </w:rPr>
      </w:pPr>
      <w:r>
        <w:rPr>
          <w:rFonts w:ascii="Times New Roman" w:hAnsi="Times New Roman"/>
          <w:sz w:val="24"/>
          <w:szCs w:val="24"/>
        </w:rPr>
        <w:t xml:space="preserve">УТВЕРЖДЕНО </w:t>
      </w:r>
    </w:p>
    <w:p w:rsidR="00455EAC" w:rsidRDefault="00455EAC" w:rsidP="00455EAC">
      <w:pPr>
        <w:suppressAutoHyphens/>
        <w:spacing w:line="240" w:lineRule="auto"/>
        <w:ind w:left="5529"/>
        <w:contextualSpacing/>
        <w:rPr>
          <w:rFonts w:ascii="Times New Roman" w:hAnsi="Times New Roman"/>
          <w:sz w:val="24"/>
          <w:szCs w:val="24"/>
        </w:rPr>
      </w:pPr>
      <w:r>
        <w:rPr>
          <w:rFonts w:ascii="Times New Roman" w:hAnsi="Times New Roman"/>
          <w:sz w:val="24"/>
          <w:szCs w:val="24"/>
        </w:rPr>
        <w:t xml:space="preserve">Решением Ученого совета </w:t>
      </w:r>
    </w:p>
    <w:p w:rsidR="00455EAC" w:rsidRPr="00BF6E36" w:rsidRDefault="00455EAC" w:rsidP="00455EAC">
      <w:pPr>
        <w:spacing w:after="0" w:line="240" w:lineRule="auto"/>
        <w:ind w:left="5529"/>
        <w:rPr>
          <w:rFonts w:ascii="Times New Roman" w:hAnsi="Times New Roman"/>
          <w:sz w:val="24"/>
          <w:szCs w:val="24"/>
        </w:rPr>
      </w:pPr>
      <w:r>
        <w:rPr>
          <w:rFonts w:ascii="Times New Roman" w:hAnsi="Times New Roman"/>
          <w:sz w:val="24"/>
          <w:szCs w:val="24"/>
        </w:rPr>
        <w:t>Протокол № 6</w:t>
      </w:r>
    </w:p>
    <w:p w:rsidR="00455EAC" w:rsidRPr="00DB597C" w:rsidRDefault="00455EAC" w:rsidP="00455EAC">
      <w:pPr>
        <w:suppressAutoHyphens/>
        <w:autoSpaceDE w:val="0"/>
        <w:autoSpaceDN w:val="0"/>
        <w:adjustRightInd w:val="0"/>
        <w:spacing w:after="0" w:line="240" w:lineRule="auto"/>
        <w:ind w:left="5529"/>
        <w:rPr>
          <w:rFonts w:ascii="Times New Roman" w:eastAsia="Times New Roman" w:hAnsi="Times New Roman"/>
          <w:caps/>
          <w:sz w:val="24"/>
          <w:szCs w:val="24"/>
          <w:lang w:eastAsia="ru-RU"/>
        </w:rPr>
      </w:pPr>
      <w:r w:rsidRPr="00BF6E36">
        <w:rPr>
          <w:rFonts w:ascii="Times New Roman" w:hAnsi="Times New Roman"/>
          <w:sz w:val="24"/>
          <w:szCs w:val="24"/>
        </w:rPr>
        <w:t>«2</w:t>
      </w:r>
      <w:r>
        <w:rPr>
          <w:rFonts w:ascii="Times New Roman" w:hAnsi="Times New Roman"/>
          <w:sz w:val="24"/>
          <w:szCs w:val="24"/>
        </w:rPr>
        <w:t>2</w:t>
      </w:r>
      <w:r w:rsidRPr="00BF6E36">
        <w:rPr>
          <w:rFonts w:ascii="Times New Roman" w:hAnsi="Times New Roman"/>
          <w:sz w:val="24"/>
          <w:szCs w:val="24"/>
        </w:rPr>
        <w:t>» февраля 20</w:t>
      </w:r>
      <w:r>
        <w:rPr>
          <w:rFonts w:ascii="Times New Roman" w:hAnsi="Times New Roman"/>
          <w:sz w:val="24"/>
          <w:szCs w:val="24"/>
        </w:rPr>
        <w:t>19</w:t>
      </w:r>
      <w:r w:rsidRPr="00BF6E36">
        <w:rPr>
          <w:rFonts w:ascii="Times New Roman" w:hAnsi="Times New Roman"/>
          <w:sz w:val="24"/>
          <w:szCs w:val="24"/>
        </w:rPr>
        <w:t xml:space="preserve"> г.</w:t>
      </w:r>
    </w:p>
    <w:p w:rsidR="00455EAC" w:rsidRDefault="00455EAC" w:rsidP="00455EAC">
      <w:pPr>
        <w:suppressAutoHyphens/>
        <w:autoSpaceDE w:val="0"/>
        <w:autoSpaceDN w:val="0"/>
        <w:adjustRightInd w:val="0"/>
        <w:spacing w:after="0" w:line="240" w:lineRule="auto"/>
        <w:jc w:val="center"/>
        <w:rPr>
          <w:rFonts w:ascii="Times New Roman" w:eastAsia="Times New Roman" w:hAnsi="Times New Roman"/>
          <w:caps/>
          <w:sz w:val="24"/>
          <w:szCs w:val="24"/>
          <w:lang w:eastAsia="ru-RU"/>
        </w:rPr>
      </w:pPr>
    </w:p>
    <w:p w:rsidR="00455EAC" w:rsidRDefault="00455EAC" w:rsidP="00455EAC">
      <w:pPr>
        <w:spacing w:after="0" w:line="240" w:lineRule="auto"/>
        <w:rPr>
          <w:rFonts w:ascii="Times New Roman" w:eastAsia="Times New Roman" w:hAnsi="Times New Roman"/>
          <w:sz w:val="24"/>
          <w:szCs w:val="24"/>
          <w:lang w:eastAsia="ru-RU"/>
        </w:rPr>
      </w:pPr>
    </w:p>
    <w:p w:rsidR="00455EAC" w:rsidRDefault="00455EAC" w:rsidP="00455EAC">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p>
    <w:p w:rsidR="00455EAC" w:rsidRDefault="00455EAC" w:rsidP="00455EAC">
      <w:pPr>
        <w:spacing w:after="0" w:line="240" w:lineRule="auto"/>
        <w:jc w:val="center"/>
        <w:rPr>
          <w:rFonts w:ascii="Times New Roman" w:eastAsia="Times New Roman" w:hAnsi="Times New Roman"/>
          <w:sz w:val="24"/>
          <w:szCs w:val="24"/>
          <w:lang w:eastAsia="ru-RU"/>
        </w:rPr>
      </w:pPr>
    </w:p>
    <w:p w:rsidR="00455EAC" w:rsidRDefault="00455EAC" w:rsidP="00455EAC">
      <w:pPr>
        <w:spacing w:after="0" w:line="240" w:lineRule="auto"/>
        <w:jc w:val="center"/>
        <w:rPr>
          <w:rFonts w:ascii="Times New Roman" w:eastAsia="Times New Roman" w:hAnsi="Times New Roman"/>
          <w:sz w:val="24"/>
          <w:szCs w:val="24"/>
          <w:lang w:eastAsia="ru-RU"/>
        </w:rPr>
      </w:pPr>
    </w:p>
    <w:p w:rsidR="00455EAC" w:rsidRDefault="00455EAC" w:rsidP="00455EAC">
      <w:pPr>
        <w:spacing w:after="0" w:line="360" w:lineRule="auto"/>
        <w:jc w:val="center"/>
        <w:rPr>
          <w:rFonts w:ascii="Times New Roman" w:eastAsia="Times New Roman" w:hAnsi="Times New Roman"/>
          <w:b/>
          <w:sz w:val="24"/>
          <w:szCs w:val="24"/>
          <w:lang w:eastAsia="ru-RU"/>
        </w:rPr>
      </w:pPr>
    </w:p>
    <w:p w:rsidR="00455EAC" w:rsidRDefault="00455EAC" w:rsidP="00455EAC">
      <w:pPr>
        <w:spacing w:after="0" w:line="360" w:lineRule="auto"/>
        <w:jc w:val="center"/>
        <w:rPr>
          <w:rFonts w:ascii="Times New Roman" w:eastAsia="Times New Roman" w:hAnsi="Times New Roman"/>
          <w:b/>
          <w:caps/>
          <w:sz w:val="24"/>
          <w:szCs w:val="24"/>
          <w:lang w:eastAsia="ru-RU"/>
        </w:rPr>
      </w:pPr>
      <w:r>
        <w:rPr>
          <w:rFonts w:ascii="Times New Roman" w:eastAsia="Times New Roman" w:hAnsi="Times New Roman"/>
          <w:b/>
          <w:caps/>
          <w:sz w:val="24"/>
          <w:szCs w:val="24"/>
          <w:lang w:eastAsia="ru-RU"/>
        </w:rPr>
        <w:t>программа модуля</w:t>
      </w:r>
    </w:p>
    <w:p w:rsidR="00455EAC" w:rsidRDefault="00455EAC" w:rsidP="00455EAC">
      <w:pPr>
        <w:spacing w:after="0" w:line="360" w:lineRule="auto"/>
        <w:jc w:val="center"/>
        <w:rPr>
          <w:rFonts w:ascii="Times New Roman" w:eastAsia="Times New Roman" w:hAnsi="Times New Roman"/>
          <w:b/>
          <w:caps/>
          <w:sz w:val="24"/>
          <w:szCs w:val="24"/>
          <w:lang w:eastAsia="ru-RU"/>
        </w:rPr>
      </w:pPr>
      <w:r>
        <w:rPr>
          <w:rFonts w:ascii="Times New Roman" w:eastAsia="Times New Roman" w:hAnsi="Times New Roman"/>
          <w:b/>
          <w:caps/>
          <w:sz w:val="24"/>
          <w:szCs w:val="24"/>
          <w:lang w:eastAsia="ru-RU"/>
        </w:rPr>
        <w:t>«</w:t>
      </w:r>
      <w:r>
        <w:rPr>
          <w:rFonts w:ascii="Times New Roman" w:hAnsi="Times New Roman"/>
          <w:b/>
          <w:sz w:val="24"/>
          <w:szCs w:val="24"/>
        </w:rPr>
        <w:t>Инновационные технологии менеджмента</w:t>
      </w:r>
      <w:r>
        <w:rPr>
          <w:rFonts w:ascii="Times New Roman" w:eastAsia="Times New Roman" w:hAnsi="Times New Roman"/>
          <w:b/>
          <w:bCs/>
          <w:sz w:val="24"/>
          <w:szCs w:val="24"/>
          <w:lang w:eastAsia="ru-RU"/>
        </w:rPr>
        <w:t xml:space="preserve"> </w:t>
      </w:r>
      <w:r>
        <w:rPr>
          <w:rFonts w:ascii="Times New Roman" w:eastAsia="Times New Roman" w:hAnsi="Times New Roman"/>
          <w:b/>
          <w:caps/>
          <w:sz w:val="24"/>
          <w:szCs w:val="24"/>
          <w:lang w:eastAsia="ru-RU"/>
        </w:rPr>
        <w:t>»</w:t>
      </w:r>
    </w:p>
    <w:p w:rsidR="00455EAC" w:rsidRDefault="00455EAC" w:rsidP="00455EAC">
      <w:pPr>
        <w:spacing w:after="0" w:line="360" w:lineRule="auto"/>
        <w:jc w:val="center"/>
        <w:rPr>
          <w:rFonts w:ascii="Times New Roman" w:eastAsia="Times New Roman" w:hAnsi="Times New Roman"/>
          <w:b/>
          <w:sz w:val="24"/>
          <w:szCs w:val="24"/>
          <w:lang w:eastAsia="ru-RU"/>
        </w:rPr>
      </w:pPr>
    </w:p>
    <w:p w:rsidR="00455EAC" w:rsidRPr="00DB597C" w:rsidRDefault="00455EAC" w:rsidP="00455EAC">
      <w:pPr>
        <w:spacing w:after="0"/>
        <w:jc w:val="both"/>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 xml:space="preserve">Направление подготовки:  </w:t>
      </w:r>
      <w:r>
        <w:rPr>
          <w:rFonts w:ascii="Times New Roman" w:eastAsia="Times New Roman" w:hAnsi="Times New Roman"/>
          <w:sz w:val="24"/>
          <w:szCs w:val="24"/>
          <w:lang w:eastAsia="ru-RU"/>
        </w:rPr>
        <w:t>44.03.05  Педагогическое образование (с двумя профилями подготовки)</w:t>
      </w:r>
    </w:p>
    <w:p w:rsidR="00455EAC" w:rsidRPr="00DB597C" w:rsidRDefault="00455EAC" w:rsidP="00455EAC">
      <w:pPr>
        <w:spacing w:after="0"/>
        <w:rPr>
          <w:rFonts w:ascii="Times New Roman" w:eastAsia="Times New Roman" w:hAnsi="Times New Roman"/>
          <w:i/>
          <w:sz w:val="18"/>
          <w:szCs w:val="18"/>
          <w:lang w:eastAsia="ru-RU"/>
        </w:rPr>
      </w:pPr>
      <w:r w:rsidRPr="00DB597C">
        <w:rPr>
          <w:rFonts w:ascii="Times New Roman" w:eastAsia="Times New Roman" w:hAnsi="Times New Roman"/>
          <w:i/>
          <w:sz w:val="18"/>
          <w:szCs w:val="18"/>
          <w:lang w:eastAsia="ru-RU"/>
        </w:rPr>
        <w:tab/>
      </w:r>
      <w:r w:rsidRPr="00DB597C">
        <w:rPr>
          <w:rFonts w:ascii="Times New Roman" w:eastAsia="Times New Roman" w:hAnsi="Times New Roman"/>
          <w:i/>
          <w:sz w:val="18"/>
          <w:szCs w:val="18"/>
          <w:lang w:eastAsia="ru-RU"/>
        </w:rPr>
        <w:tab/>
      </w:r>
      <w:r w:rsidRPr="00DB597C">
        <w:rPr>
          <w:rFonts w:ascii="Times New Roman" w:eastAsia="Times New Roman" w:hAnsi="Times New Roman"/>
          <w:i/>
          <w:sz w:val="18"/>
          <w:szCs w:val="18"/>
          <w:lang w:eastAsia="ru-RU"/>
        </w:rPr>
        <w:tab/>
      </w:r>
      <w:r w:rsidRPr="00DB597C">
        <w:rPr>
          <w:rFonts w:ascii="Times New Roman" w:eastAsia="Times New Roman" w:hAnsi="Times New Roman"/>
          <w:i/>
          <w:sz w:val="18"/>
          <w:szCs w:val="18"/>
          <w:lang w:eastAsia="ru-RU"/>
        </w:rPr>
        <w:tab/>
      </w:r>
    </w:p>
    <w:p w:rsidR="00455EAC" w:rsidRPr="00DB597C" w:rsidRDefault="00455EAC" w:rsidP="00455EAC">
      <w:pPr>
        <w:spacing w:after="0"/>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Профиль  «</w:t>
      </w:r>
      <w:r>
        <w:rPr>
          <w:rFonts w:ascii="Times New Roman" w:eastAsia="Times New Roman" w:hAnsi="Times New Roman"/>
          <w:sz w:val="24"/>
          <w:szCs w:val="24"/>
          <w:lang w:eastAsia="ru-RU"/>
        </w:rPr>
        <w:t>Технология и Экономика</w:t>
      </w:r>
      <w:r w:rsidRPr="00DB597C">
        <w:rPr>
          <w:rFonts w:ascii="Times New Roman" w:eastAsia="Times New Roman" w:hAnsi="Times New Roman"/>
          <w:sz w:val="24"/>
          <w:szCs w:val="24"/>
          <w:lang w:eastAsia="ru-RU"/>
        </w:rPr>
        <w:t>»</w:t>
      </w:r>
    </w:p>
    <w:p w:rsidR="00455EAC" w:rsidRPr="00DB597C" w:rsidRDefault="00455EAC" w:rsidP="00455EAC">
      <w:pPr>
        <w:spacing w:after="0"/>
        <w:rPr>
          <w:rFonts w:ascii="Times New Roman" w:eastAsia="Times New Roman" w:hAnsi="Times New Roman"/>
          <w:i/>
          <w:sz w:val="18"/>
          <w:szCs w:val="18"/>
          <w:lang w:eastAsia="ru-RU"/>
        </w:rPr>
      </w:pPr>
      <w:r w:rsidRPr="00DB597C">
        <w:rPr>
          <w:rFonts w:ascii="Times New Roman" w:eastAsia="Times New Roman" w:hAnsi="Times New Roman"/>
          <w:sz w:val="24"/>
          <w:szCs w:val="24"/>
          <w:lang w:eastAsia="ru-RU"/>
        </w:rPr>
        <w:tab/>
      </w:r>
      <w:r w:rsidRPr="00DB597C">
        <w:rPr>
          <w:rFonts w:ascii="Times New Roman" w:eastAsia="Times New Roman" w:hAnsi="Times New Roman"/>
          <w:sz w:val="24"/>
          <w:szCs w:val="24"/>
          <w:lang w:eastAsia="ru-RU"/>
        </w:rPr>
        <w:tab/>
      </w:r>
      <w:r w:rsidRPr="00DB597C">
        <w:rPr>
          <w:rFonts w:ascii="Times New Roman" w:eastAsia="Times New Roman" w:hAnsi="Times New Roman"/>
          <w:sz w:val="24"/>
          <w:szCs w:val="24"/>
          <w:lang w:eastAsia="ru-RU"/>
        </w:rPr>
        <w:tab/>
      </w:r>
      <w:r w:rsidRPr="00DB597C">
        <w:rPr>
          <w:rFonts w:ascii="Times New Roman" w:eastAsia="Times New Roman" w:hAnsi="Times New Roman"/>
          <w:sz w:val="24"/>
          <w:szCs w:val="24"/>
          <w:lang w:eastAsia="ru-RU"/>
        </w:rPr>
        <w:tab/>
      </w:r>
      <w:r w:rsidRPr="00DB597C">
        <w:rPr>
          <w:rFonts w:ascii="Times New Roman" w:eastAsia="Times New Roman" w:hAnsi="Times New Roman"/>
          <w:sz w:val="24"/>
          <w:szCs w:val="24"/>
          <w:lang w:eastAsia="ru-RU"/>
        </w:rPr>
        <w:tab/>
      </w:r>
      <w:r w:rsidRPr="00DB597C">
        <w:rPr>
          <w:rFonts w:ascii="Times New Roman" w:eastAsia="Times New Roman" w:hAnsi="Times New Roman"/>
          <w:sz w:val="24"/>
          <w:szCs w:val="24"/>
          <w:lang w:eastAsia="ru-RU"/>
        </w:rPr>
        <w:tab/>
      </w:r>
    </w:p>
    <w:p w:rsidR="00455EAC" w:rsidRPr="00DB597C" w:rsidRDefault="00455EAC" w:rsidP="00455EAC">
      <w:pPr>
        <w:spacing w:after="0"/>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 xml:space="preserve">Форма обучения – </w:t>
      </w:r>
      <w:r>
        <w:rPr>
          <w:rFonts w:ascii="Times New Roman" w:eastAsia="Times New Roman" w:hAnsi="Times New Roman"/>
          <w:sz w:val="24"/>
          <w:szCs w:val="24"/>
          <w:lang w:eastAsia="ru-RU"/>
        </w:rPr>
        <w:t>очная</w:t>
      </w:r>
    </w:p>
    <w:p w:rsidR="00455EAC" w:rsidRDefault="00455EAC" w:rsidP="00455EAC">
      <w:pPr>
        <w:spacing w:after="0"/>
        <w:rPr>
          <w:rFonts w:ascii="Times New Roman" w:eastAsia="Times New Roman" w:hAnsi="Times New Roman"/>
          <w:sz w:val="24"/>
          <w:szCs w:val="24"/>
          <w:lang w:eastAsia="ru-RU"/>
        </w:rPr>
      </w:pPr>
    </w:p>
    <w:p w:rsidR="00455EAC" w:rsidRDefault="00455EAC" w:rsidP="00455EAC">
      <w:pPr>
        <w:spacing w:after="0"/>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Трудоемкость модуля –  </w:t>
      </w:r>
      <w:r>
        <w:rPr>
          <w:rFonts w:ascii="Times New Roman" w:eastAsia="Times New Roman" w:hAnsi="Times New Roman"/>
          <w:sz w:val="24"/>
          <w:szCs w:val="24"/>
          <w:lang w:eastAsia="ru-RU"/>
        </w:rPr>
        <w:t>10</w:t>
      </w:r>
      <w:r>
        <w:rPr>
          <w:rFonts w:ascii="Times New Roman" w:eastAsia="Times New Roman" w:hAnsi="Times New Roman"/>
          <w:sz w:val="24"/>
          <w:szCs w:val="24"/>
          <w:lang w:eastAsia="ru-RU"/>
        </w:rPr>
        <w:t xml:space="preserve"> </w:t>
      </w:r>
      <w:proofErr w:type="spellStart"/>
      <w:r>
        <w:rPr>
          <w:rFonts w:ascii="Times New Roman" w:eastAsia="Times New Roman" w:hAnsi="Times New Roman"/>
          <w:sz w:val="24"/>
          <w:szCs w:val="24"/>
          <w:lang w:eastAsia="ru-RU"/>
        </w:rPr>
        <w:t>з.е</w:t>
      </w:r>
      <w:proofErr w:type="spellEnd"/>
      <w:r>
        <w:rPr>
          <w:rFonts w:ascii="Times New Roman" w:eastAsia="Times New Roman" w:hAnsi="Times New Roman"/>
          <w:sz w:val="24"/>
          <w:szCs w:val="24"/>
          <w:lang w:eastAsia="ru-RU"/>
        </w:rPr>
        <w:t>.</w:t>
      </w:r>
    </w:p>
    <w:p w:rsidR="00455EAC" w:rsidRDefault="00455EAC" w:rsidP="00455EAC">
      <w:pPr>
        <w:spacing w:after="0" w:line="240" w:lineRule="auto"/>
        <w:rPr>
          <w:rFonts w:ascii="Times New Roman" w:eastAsia="Times New Roman" w:hAnsi="Times New Roman"/>
          <w:sz w:val="24"/>
          <w:szCs w:val="24"/>
          <w:lang w:eastAsia="ru-RU"/>
        </w:rPr>
      </w:pPr>
    </w:p>
    <w:p w:rsidR="00455EAC" w:rsidRDefault="00455EAC" w:rsidP="00455EAC">
      <w:pPr>
        <w:spacing w:after="0" w:line="240" w:lineRule="auto"/>
        <w:rPr>
          <w:rFonts w:ascii="Times New Roman" w:eastAsia="Times New Roman" w:hAnsi="Times New Roman"/>
          <w:sz w:val="24"/>
          <w:szCs w:val="24"/>
          <w:lang w:eastAsia="ru-RU"/>
        </w:rPr>
      </w:pPr>
    </w:p>
    <w:p w:rsidR="00455EAC" w:rsidRDefault="00455EAC" w:rsidP="00455EAC">
      <w:pPr>
        <w:spacing w:after="0" w:line="240" w:lineRule="auto"/>
        <w:rPr>
          <w:rFonts w:ascii="Times New Roman" w:eastAsia="Times New Roman" w:hAnsi="Times New Roman"/>
          <w:b/>
          <w:sz w:val="28"/>
          <w:szCs w:val="24"/>
          <w:lang w:eastAsia="ru-RU"/>
        </w:rPr>
      </w:pPr>
    </w:p>
    <w:p w:rsidR="00455EAC" w:rsidRDefault="00455EAC" w:rsidP="00455EAC">
      <w:pPr>
        <w:spacing w:after="0" w:line="240" w:lineRule="auto"/>
        <w:rPr>
          <w:rFonts w:ascii="Times New Roman" w:eastAsia="Times New Roman" w:hAnsi="Times New Roman"/>
          <w:b/>
          <w:sz w:val="28"/>
          <w:szCs w:val="24"/>
          <w:lang w:eastAsia="ru-RU"/>
        </w:rPr>
      </w:pPr>
    </w:p>
    <w:p w:rsidR="00455EAC" w:rsidRDefault="00455EAC" w:rsidP="00455EAC">
      <w:pPr>
        <w:spacing w:after="0" w:line="240" w:lineRule="auto"/>
        <w:rPr>
          <w:rFonts w:ascii="Times New Roman" w:eastAsia="Times New Roman" w:hAnsi="Times New Roman"/>
          <w:b/>
          <w:sz w:val="28"/>
          <w:szCs w:val="24"/>
          <w:lang w:eastAsia="ru-RU"/>
        </w:rPr>
      </w:pPr>
    </w:p>
    <w:p w:rsidR="00455EAC" w:rsidRDefault="00455EAC" w:rsidP="00455EAC">
      <w:pPr>
        <w:spacing w:after="0" w:line="240" w:lineRule="auto"/>
        <w:rPr>
          <w:rFonts w:ascii="Times New Roman" w:eastAsia="Times New Roman" w:hAnsi="Times New Roman"/>
          <w:sz w:val="24"/>
          <w:szCs w:val="24"/>
          <w:lang w:eastAsia="ru-RU"/>
        </w:rPr>
      </w:pPr>
    </w:p>
    <w:p w:rsidR="00455EAC" w:rsidRDefault="00455EAC" w:rsidP="00455EAC">
      <w:pPr>
        <w:spacing w:after="0" w:line="240" w:lineRule="auto"/>
        <w:rPr>
          <w:rFonts w:ascii="Times New Roman" w:eastAsia="Times New Roman" w:hAnsi="Times New Roman"/>
          <w:sz w:val="24"/>
          <w:szCs w:val="24"/>
          <w:lang w:eastAsia="ru-RU"/>
        </w:rPr>
      </w:pPr>
    </w:p>
    <w:p w:rsidR="00455EAC" w:rsidRDefault="00455EAC" w:rsidP="00455EAC">
      <w:pPr>
        <w:spacing w:after="0" w:line="240" w:lineRule="auto"/>
        <w:rPr>
          <w:rFonts w:ascii="Times New Roman" w:eastAsia="Times New Roman" w:hAnsi="Times New Roman"/>
          <w:sz w:val="24"/>
          <w:szCs w:val="24"/>
          <w:lang w:eastAsia="ru-RU"/>
        </w:rPr>
      </w:pPr>
    </w:p>
    <w:p w:rsidR="00455EAC" w:rsidRDefault="00455EAC" w:rsidP="00455EAC">
      <w:pPr>
        <w:spacing w:after="0" w:line="240" w:lineRule="auto"/>
        <w:rPr>
          <w:rFonts w:ascii="Times New Roman" w:eastAsia="Times New Roman" w:hAnsi="Times New Roman"/>
          <w:sz w:val="24"/>
          <w:szCs w:val="24"/>
          <w:lang w:eastAsia="ru-RU"/>
        </w:rPr>
      </w:pPr>
    </w:p>
    <w:p w:rsidR="00455EAC" w:rsidRDefault="00455EAC" w:rsidP="00455EAC">
      <w:pPr>
        <w:spacing w:after="0" w:line="240" w:lineRule="auto"/>
        <w:rPr>
          <w:rFonts w:ascii="Times New Roman" w:eastAsia="Times New Roman" w:hAnsi="Times New Roman"/>
          <w:sz w:val="24"/>
          <w:szCs w:val="24"/>
          <w:lang w:eastAsia="ru-RU"/>
        </w:rPr>
      </w:pPr>
    </w:p>
    <w:p w:rsidR="00455EAC" w:rsidRDefault="00455EAC" w:rsidP="00455EAC">
      <w:pPr>
        <w:spacing w:after="0" w:line="240" w:lineRule="auto"/>
        <w:rPr>
          <w:rFonts w:ascii="Times New Roman" w:eastAsia="Times New Roman" w:hAnsi="Times New Roman"/>
          <w:sz w:val="24"/>
          <w:szCs w:val="24"/>
          <w:lang w:eastAsia="ru-RU"/>
        </w:rPr>
      </w:pPr>
    </w:p>
    <w:p w:rsidR="00455EAC" w:rsidRDefault="00455EAC" w:rsidP="00455EAC">
      <w:pPr>
        <w:spacing w:after="0" w:line="240" w:lineRule="auto"/>
        <w:rPr>
          <w:rFonts w:ascii="Times New Roman" w:eastAsia="Times New Roman" w:hAnsi="Times New Roman"/>
          <w:sz w:val="24"/>
          <w:szCs w:val="24"/>
          <w:lang w:eastAsia="ru-RU"/>
        </w:rPr>
      </w:pPr>
    </w:p>
    <w:p w:rsidR="00455EAC" w:rsidRDefault="00455EAC" w:rsidP="00455EAC">
      <w:pPr>
        <w:spacing w:after="0" w:line="240" w:lineRule="auto"/>
        <w:rPr>
          <w:rFonts w:ascii="Times New Roman" w:eastAsia="Times New Roman" w:hAnsi="Times New Roman"/>
          <w:sz w:val="24"/>
          <w:szCs w:val="24"/>
          <w:lang w:eastAsia="ru-RU"/>
        </w:rPr>
      </w:pPr>
    </w:p>
    <w:p w:rsidR="00455EAC" w:rsidRDefault="00455EAC" w:rsidP="00455EAC">
      <w:pPr>
        <w:spacing w:after="0" w:line="240" w:lineRule="auto"/>
        <w:rPr>
          <w:rFonts w:ascii="Times New Roman" w:eastAsia="Times New Roman" w:hAnsi="Times New Roman"/>
          <w:sz w:val="24"/>
          <w:szCs w:val="24"/>
          <w:lang w:eastAsia="ru-RU"/>
        </w:rPr>
      </w:pPr>
    </w:p>
    <w:p w:rsidR="00455EAC" w:rsidRDefault="00455EAC" w:rsidP="00455EAC">
      <w:pPr>
        <w:spacing w:after="0" w:line="240" w:lineRule="auto"/>
        <w:rPr>
          <w:rFonts w:ascii="Times New Roman" w:eastAsia="Times New Roman" w:hAnsi="Times New Roman"/>
          <w:sz w:val="24"/>
          <w:szCs w:val="24"/>
          <w:lang w:eastAsia="ru-RU"/>
        </w:rPr>
      </w:pPr>
    </w:p>
    <w:p w:rsidR="00455EAC" w:rsidRDefault="00455EAC" w:rsidP="00455EAC">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г. Нижний Новгород</w:t>
      </w:r>
    </w:p>
    <w:p w:rsidR="00455EAC" w:rsidRDefault="00455EAC" w:rsidP="00455EAC">
      <w:pPr>
        <w:spacing w:after="0" w:line="240" w:lineRule="auto"/>
        <w:jc w:val="center"/>
        <w:rPr>
          <w:rFonts w:ascii="Times New Roman" w:eastAsia="Times New Roman" w:hAnsi="Times New Roman"/>
          <w:sz w:val="24"/>
          <w:szCs w:val="24"/>
          <w:lang w:eastAsia="ru-RU"/>
        </w:rPr>
      </w:pPr>
    </w:p>
    <w:p w:rsidR="00455EAC" w:rsidRDefault="00455EAC" w:rsidP="00455EAC">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w:t>
      </w:r>
      <w:r>
        <w:rPr>
          <w:rFonts w:ascii="Times New Roman" w:eastAsia="Times New Roman" w:hAnsi="Times New Roman"/>
          <w:sz w:val="24"/>
          <w:szCs w:val="24"/>
          <w:lang w:eastAsia="ru-RU"/>
        </w:rPr>
        <w:t>19</w:t>
      </w:r>
      <w:r>
        <w:rPr>
          <w:rFonts w:ascii="Times New Roman" w:eastAsia="Times New Roman" w:hAnsi="Times New Roman"/>
          <w:sz w:val="24"/>
          <w:szCs w:val="24"/>
          <w:lang w:eastAsia="ru-RU"/>
        </w:rPr>
        <w:t xml:space="preserve"> год</w:t>
      </w:r>
      <w:r>
        <w:rPr>
          <w:rFonts w:ascii="Times New Roman" w:eastAsia="Times New Roman" w:hAnsi="Times New Roman"/>
          <w:sz w:val="24"/>
          <w:szCs w:val="24"/>
          <w:lang w:eastAsia="ru-RU"/>
        </w:rPr>
        <w:br w:type="page"/>
      </w:r>
    </w:p>
    <w:p w:rsidR="00455EAC" w:rsidRDefault="00455EAC" w:rsidP="00455EAC">
      <w:pPr>
        <w:spacing w:after="12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Программа модуля «</w:t>
      </w:r>
      <w:r>
        <w:rPr>
          <w:rFonts w:ascii="Times New Roman" w:eastAsia="Times New Roman" w:hAnsi="Times New Roman"/>
          <w:bCs/>
          <w:i/>
          <w:sz w:val="24"/>
          <w:szCs w:val="24"/>
          <w:lang w:eastAsia="ru-RU"/>
        </w:rPr>
        <w:t>Инновационные технологии менеджмента</w:t>
      </w:r>
      <w:r>
        <w:rPr>
          <w:rFonts w:ascii="Times New Roman" w:eastAsia="Times New Roman" w:hAnsi="Times New Roman"/>
          <w:sz w:val="24"/>
          <w:szCs w:val="24"/>
          <w:lang w:eastAsia="ru-RU"/>
        </w:rPr>
        <w:t>» разработана на основе:</w:t>
      </w:r>
    </w:p>
    <w:p w:rsidR="00455EAC" w:rsidRPr="00B42B9D" w:rsidRDefault="00455EAC" w:rsidP="00455EAC">
      <w:pPr>
        <w:numPr>
          <w:ilvl w:val="0"/>
          <w:numId w:val="2"/>
        </w:numPr>
        <w:tabs>
          <w:tab w:val="left" w:pos="284"/>
        </w:tabs>
        <w:spacing w:after="0" w:line="240" w:lineRule="auto"/>
        <w:ind w:left="0" w:firstLine="0"/>
        <w:jc w:val="both"/>
        <w:rPr>
          <w:rFonts w:ascii="Times New Roman" w:eastAsia="Times New Roman" w:hAnsi="Times New Roman"/>
          <w:sz w:val="24"/>
          <w:szCs w:val="24"/>
          <w:lang w:eastAsia="ru-RU"/>
        </w:rPr>
      </w:pPr>
      <w:r w:rsidRPr="00B42B9D">
        <w:rPr>
          <w:rFonts w:ascii="Times New Roman" w:eastAsia="Times New Roman" w:hAnsi="Times New Roman"/>
          <w:sz w:val="24"/>
          <w:szCs w:val="24"/>
          <w:lang w:eastAsia="ru-RU"/>
        </w:rPr>
        <w:t>Федерального государственного образовательного стандарта высшего образования по направлению подготовки 44.03.05 Педагогическое образование (с двумя профилями подготовки), утв.22.02.2018г. №125;</w:t>
      </w:r>
    </w:p>
    <w:p w:rsidR="00455EAC" w:rsidRPr="00DB597C" w:rsidRDefault="00455EAC" w:rsidP="00455EAC">
      <w:pPr>
        <w:numPr>
          <w:ilvl w:val="0"/>
          <w:numId w:val="2"/>
        </w:numPr>
        <w:tabs>
          <w:tab w:val="left" w:pos="284"/>
        </w:tabs>
        <w:spacing w:before="120" w:after="120" w:line="240" w:lineRule="auto"/>
        <w:ind w:left="0" w:firstLine="0"/>
        <w:jc w:val="both"/>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 xml:space="preserve">Профессионального стандарта </w:t>
      </w:r>
      <w:r>
        <w:rPr>
          <w:rFonts w:ascii="Times New Roman" w:eastAsia="Times New Roman" w:hAnsi="Times New Roman"/>
          <w:sz w:val="24"/>
          <w:szCs w:val="24"/>
          <w:lang w:eastAsia="ru-RU"/>
        </w:rPr>
        <w:t>«Педагог (педагогическая деятельность в дошкольном, начальном общем, основном общем, среднем общем образовании) (воспитатель, учитель)</w:t>
      </w:r>
      <w:r w:rsidRPr="00DB597C">
        <w:rPr>
          <w:rFonts w:ascii="Times New Roman" w:eastAsia="Times New Roman" w:hAnsi="Times New Roman"/>
          <w:sz w:val="24"/>
          <w:szCs w:val="24"/>
          <w:lang w:eastAsia="ru-RU"/>
        </w:rPr>
        <w:t>, утв.</w:t>
      </w:r>
      <w:r>
        <w:rPr>
          <w:rFonts w:ascii="Times New Roman" w:eastAsia="Times New Roman" w:hAnsi="Times New Roman"/>
          <w:sz w:val="24"/>
          <w:szCs w:val="24"/>
          <w:lang w:eastAsia="ru-RU"/>
        </w:rPr>
        <w:t xml:space="preserve"> Приказом Министерством труда и социальной защиты РФ от 18 октября 2013г., №544н;</w:t>
      </w:r>
    </w:p>
    <w:p w:rsidR="00455EAC" w:rsidRPr="00DB597C" w:rsidRDefault="00455EAC" w:rsidP="00455EAC">
      <w:pPr>
        <w:numPr>
          <w:ilvl w:val="0"/>
          <w:numId w:val="2"/>
        </w:numPr>
        <w:tabs>
          <w:tab w:val="left" w:pos="284"/>
        </w:tabs>
        <w:spacing w:before="120" w:after="120" w:line="240" w:lineRule="auto"/>
        <w:ind w:left="0" w:firstLine="0"/>
        <w:jc w:val="both"/>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Учебного плана по направлению подготовки</w:t>
      </w:r>
      <w:r>
        <w:rPr>
          <w:rFonts w:ascii="Times New Roman" w:eastAsia="Times New Roman" w:hAnsi="Times New Roman"/>
          <w:sz w:val="24"/>
          <w:szCs w:val="24"/>
          <w:lang w:eastAsia="ru-RU"/>
        </w:rPr>
        <w:t xml:space="preserve"> 44.03.05 Педагогическое образование </w:t>
      </w:r>
      <w:r w:rsidRPr="00CA4A2F">
        <w:rPr>
          <w:rFonts w:ascii="Times New Roman" w:hAnsi="Times New Roman"/>
          <w:sz w:val="24"/>
          <w:szCs w:val="24"/>
        </w:rPr>
        <w:t>(с двумя профилями подготовки)</w:t>
      </w:r>
      <w:r>
        <w:rPr>
          <w:rFonts w:ascii="Times New Roman" w:eastAsia="Times New Roman" w:hAnsi="Times New Roman"/>
          <w:sz w:val="24"/>
          <w:szCs w:val="24"/>
          <w:lang w:eastAsia="ru-RU"/>
        </w:rPr>
        <w:t>, профиль «Технология и Экономика», утв. 2</w:t>
      </w:r>
      <w:r>
        <w:rPr>
          <w:rFonts w:ascii="Times New Roman" w:eastAsia="Times New Roman" w:hAnsi="Times New Roman"/>
          <w:sz w:val="24"/>
          <w:szCs w:val="24"/>
          <w:lang w:eastAsia="ru-RU"/>
        </w:rPr>
        <w:t>2</w:t>
      </w:r>
      <w:r>
        <w:rPr>
          <w:rFonts w:ascii="Times New Roman" w:eastAsia="Times New Roman" w:hAnsi="Times New Roman"/>
          <w:sz w:val="24"/>
          <w:szCs w:val="24"/>
          <w:lang w:eastAsia="ru-RU"/>
        </w:rPr>
        <w:t>.02.20</w:t>
      </w:r>
      <w:r>
        <w:rPr>
          <w:rFonts w:ascii="Times New Roman" w:eastAsia="Times New Roman" w:hAnsi="Times New Roman"/>
          <w:sz w:val="24"/>
          <w:szCs w:val="24"/>
          <w:lang w:eastAsia="ru-RU"/>
        </w:rPr>
        <w:t>19</w:t>
      </w:r>
      <w:r>
        <w:rPr>
          <w:rFonts w:ascii="Times New Roman" w:eastAsia="Times New Roman" w:hAnsi="Times New Roman"/>
          <w:sz w:val="24"/>
          <w:szCs w:val="24"/>
          <w:lang w:eastAsia="ru-RU"/>
        </w:rPr>
        <w:t>, протокол № 6.</w:t>
      </w:r>
    </w:p>
    <w:p w:rsidR="00455EAC" w:rsidRDefault="00455EAC" w:rsidP="00455EAC">
      <w:pPr>
        <w:tabs>
          <w:tab w:val="left" w:pos="284"/>
        </w:tabs>
        <w:spacing w:after="0" w:line="360" w:lineRule="auto"/>
        <w:ind w:right="-144"/>
        <w:jc w:val="both"/>
        <w:rPr>
          <w:rFonts w:ascii="Times New Roman" w:eastAsia="Times New Roman" w:hAnsi="Times New Roman"/>
          <w:sz w:val="24"/>
          <w:szCs w:val="24"/>
          <w:lang w:eastAsia="ru-RU"/>
        </w:rPr>
      </w:pPr>
    </w:p>
    <w:p w:rsidR="00455EAC" w:rsidRDefault="00455EAC" w:rsidP="00455EAC">
      <w:pPr>
        <w:spacing w:after="0" w:line="240" w:lineRule="auto"/>
        <w:rPr>
          <w:rFonts w:ascii="Times New Roman" w:eastAsia="Times New Roman" w:hAnsi="Times New Roman"/>
          <w:sz w:val="24"/>
          <w:lang w:eastAsia="ru-RU"/>
        </w:rPr>
      </w:pPr>
    </w:p>
    <w:p w:rsidR="00455EAC" w:rsidRPr="002875D2" w:rsidRDefault="00455EAC" w:rsidP="00455EAC">
      <w:pPr>
        <w:spacing w:after="0" w:line="240" w:lineRule="auto"/>
        <w:rPr>
          <w:rFonts w:ascii="Times New Roman" w:eastAsia="Times New Roman" w:hAnsi="Times New Roman"/>
          <w:sz w:val="24"/>
          <w:lang w:eastAsia="ru-RU"/>
        </w:rPr>
      </w:pPr>
      <w:r w:rsidRPr="002875D2">
        <w:rPr>
          <w:rFonts w:ascii="Times New Roman" w:eastAsia="Times New Roman" w:hAnsi="Times New Roman"/>
          <w:sz w:val="24"/>
          <w:lang w:eastAsia="ru-RU"/>
        </w:rPr>
        <w:t>Авторы:</w:t>
      </w:r>
    </w:p>
    <w:p w:rsidR="00455EAC" w:rsidRPr="002875D2" w:rsidRDefault="00455EAC" w:rsidP="00455EAC">
      <w:pPr>
        <w:spacing w:after="0" w:line="240" w:lineRule="auto"/>
        <w:rPr>
          <w:rFonts w:ascii="Times New Roman" w:eastAsia="Times New Roman" w:hAnsi="Times New Roman"/>
          <w:sz w:val="24"/>
          <w:lang w:eastAsia="ru-RU"/>
        </w:rPr>
      </w:pPr>
    </w:p>
    <w:tbl>
      <w:tblPr>
        <w:tblStyle w:val="11"/>
        <w:tblW w:w="0" w:type="auto"/>
        <w:tblLook w:val="04A0" w:firstRow="1" w:lastRow="0" w:firstColumn="1" w:lastColumn="0" w:noHBand="0" w:noVBand="1"/>
      </w:tblPr>
      <w:tblGrid>
        <w:gridCol w:w="3358"/>
        <w:gridCol w:w="6353"/>
      </w:tblGrid>
      <w:tr w:rsidR="00455EAC" w:rsidRPr="002875D2" w:rsidTr="00F115FC">
        <w:tc>
          <w:tcPr>
            <w:tcW w:w="3369" w:type="dxa"/>
          </w:tcPr>
          <w:p w:rsidR="00455EAC" w:rsidRPr="002875D2" w:rsidRDefault="00455EAC" w:rsidP="00F115FC">
            <w:pPr>
              <w:tabs>
                <w:tab w:val="left" w:pos="1123"/>
              </w:tabs>
              <w:ind w:right="130"/>
              <w:jc w:val="center"/>
              <w:rPr>
                <w:rFonts w:ascii="Times New Roman" w:eastAsia="Times New Roman" w:hAnsi="Times New Roman"/>
                <w:i/>
                <w:sz w:val="24"/>
                <w:szCs w:val="24"/>
              </w:rPr>
            </w:pPr>
            <w:r w:rsidRPr="002875D2">
              <w:rPr>
                <w:rFonts w:ascii="Times New Roman" w:eastAsia="Times New Roman" w:hAnsi="Times New Roman"/>
                <w:i/>
                <w:sz w:val="24"/>
                <w:szCs w:val="24"/>
              </w:rPr>
              <w:t>ФИО, должность</w:t>
            </w:r>
          </w:p>
        </w:tc>
        <w:tc>
          <w:tcPr>
            <w:tcW w:w="6378" w:type="dxa"/>
          </w:tcPr>
          <w:p w:rsidR="00455EAC" w:rsidRPr="002875D2" w:rsidRDefault="00455EAC" w:rsidP="00F115FC">
            <w:pPr>
              <w:tabs>
                <w:tab w:val="left" w:pos="1123"/>
              </w:tabs>
              <w:ind w:right="130"/>
              <w:jc w:val="center"/>
              <w:rPr>
                <w:rFonts w:ascii="Times New Roman" w:eastAsia="Times New Roman" w:hAnsi="Times New Roman"/>
                <w:i/>
                <w:sz w:val="24"/>
                <w:szCs w:val="24"/>
              </w:rPr>
            </w:pPr>
            <w:r w:rsidRPr="002875D2">
              <w:rPr>
                <w:rFonts w:ascii="Times New Roman" w:eastAsia="Times New Roman" w:hAnsi="Times New Roman"/>
                <w:i/>
                <w:sz w:val="24"/>
                <w:szCs w:val="24"/>
              </w:rPr>
              <w:t>кафедра</w:t>
            </w:r>
          </w:p>
        </w:tc>
      </w:tr>
      <w:tr w:rsidR="00455EAC" w:rsidRPr="002875D2" w:rsidTr="00F115FC">
        <w:tc>
          <w:tcPr>
            <w:tcW w:w="3369" w:type="dxa"/>
          </w:tcPr>
          <w:p w:rsidR="00455EAC" w:rsidRPr="002875D2" w:rsidRDefault="00455EAC" w:rsidP="00F115FC">
            <w:pPr>
              <w:tabs>
                <w:tab w:val="left" w:pos="1123"/>
              </w:tabs>
              <w:ind w:right="130"/>
              <w:rPr>
                <w:rFonts w:ascii="Times New Roman" w:eastAsia="Times New Roman" w:hAnsi="Times New Roman"/>
                <w:sz w:val="24"/>
                <w:szCs w:val="24"/>
              </w:rPr>
            </w:pPr>
            <w:r w:rsidRPr="002875D2">
              <w:rPr>
                <w:rFonts w:ascii="Times New Roman" w:eastAsia="Times New Roman" w:hAnsi="Times New Roman"/>
                <w:sz w:val="24"/>
                <w:szCs w:val="24"/>
              </w:rPr>
              <w:t>Прохорова М.П.</w:t>
            </w:r>
            <w:r>
              <w:rPr>
                <w:rFonts w:ascii="Times New Roman" w:eastAsia="Times New Roman" w:hAnsi="Times New Roman"/>
                <w:sz w:val="24"/>
                <w:szCs w:val="24"/>
              </w:rPr>
              <w:t>, доцент</w:t>
            </w:r>
          </w:p>
        </w:tc>
        <w:tc>
          <w:tcPr>
            <w:tcW w:w="6378" w:type="dxa"/>
          </w:tcPr>
          <w:p w:rsidR="00455EAC" w:rsidRPr="002875D2" w:rsidRDefault="00455EAC" w:rsidP="00F115FC">
            <w:pPr>
              <w:tabs>
                <w:tab w:val="left" w:pos="175"/>
              </w:tabs>
              <w:ind w:right="130"/>
              <w:rPr>
                <w:rFonts w:ascii="Times New Roman" w:hAnsi="Times New Roman"/>
                <w:bCs/>
                <w:sz w:val="24"/>
                <w:szCs w:val="24"/>
              </w:rPr>
            </w:pPr>
            <w:r w:rsidRPr="002875D2">
              <w:rPr>
                <w:rFonts w:ascii="Times New Roman" w:hAnsi="Times New Roman"/>
                <w:bCs/>
                <w:sz w:val="24"/>
                <w:szCs w:val="24"/>
              </w:rPr>
              <w:t>Инновационных технологий менеджмента</w:t>
            </w:r>
          </w:p>
        </w:tc>
      </w:tr>
      <w:tr w:rsidR="00455EAC" w:rsidRPr="002875D2" w:rsidTr="00F115FC">
        <w:tc>
          <w:tcPr>
            <w:tcW w:w="3369" w:type="dxa"/>
          </w:tcPr>
          <w:p w:rsidR="00455EAC" w:rsidRPr="002875D2" w:rsidRDefault="00455EAC" w:rsidP="00F115FC">
            <w:pPr>
              <w:tabs>
                <w:tab w:val="left" w:pos="1123"/>
              </w:tabs>
              <w:ind w:right="130"/>
              <w:rPr>
                <w:rFonts w:ascii="Times New Roman" w:eastAsia="Times New Roman" w:hAnsi="Times New Roman"/>
                <w:sz w:val="24"/>
                <w:szCs w:val="24"/>
              </w:rPr>
            </w:pPr>
            <w:proofErr w:type="spellStart"/>
            <w:r w:rsidRPr="002875D2">
              <w:rPr>
                <w:rFonts w:ascii="Times New Roman" w:eastAsia="Times New Roman" w:hAnsi="Times New Roman"/>
                <w:sz w:val="24"/>
                <w:szCs w:val="24"/>
              </w:rPr>
              <w:t>Лазутина</w:t>
            </w:r>
            <w:proofErr w:type="spellEnd"/>
            <w:r w:rsidRPr="002875D2">
              <w:rPr>
                <w:rFonts w:ascii="Times New Roman" w:eastAsia="Times New Roman" w:hAnsi="Times New Roman"/>
                <w:sz w:val="24"/>
                <w:szCs w:val="24"/>
              </w:rPr>
              <w:t xml:space="preserve"> А.Л.</w:t>
            </w:r>
            <w:r>
              <w:rPr>
                <w:rFonts w:ascii="Times New Roman" w:eastAsia="Times New Roman" w:hAnsi="Times New Roman"/>
                <w:sz w:val="24"/>
                <w:szCs w:val="24"/>
              </w:rPr>
              <w:t>, доцент</w:t>
            </w:r>
          </w:p>
        </w:tc>
        <w:tc>
          <w:tcPr>
            <w:tcW w:w="6378" w:type="dxa"/>
          </w:tcPr>
          <w:p w:rsidR="00455EAC" w:rsidRPr="002875D2" w:rsidRDefault="00455EAC" w:rsidP="00F115FC">
            <w:pPr>
              <w:tabs>
                <w:tab w:val="left" w:pos="175"/>
              </w:tabs>
              <w:ind w:right="130"/>
              <w:rPr>
                <w:rFonts w:ascii="Times New Roman" w:hAnsi="Times New Roman"/>
                <w:bCs/>
                <w:sz w:val="24"/>
                <w:szCs w:val="24"/>
              </w:rPr>
            </w:pPr>
            <w:r w:rsidRPr="002875D2">
              <w:rPr>
                <w:rFonts w:ascii="Times New Roman" w:hAnsi="Times New Roman"/>
                <w:bCs/>
                <w:sz w:val="24"/>
                <w:szCs w:val="24"/>
              </w:rPr>
              <w:t>Инновационных технологий менеджмента</w:t>
            </w:r>
          </w:p>
        </w:tc>
      </w:tr>
      <w:tr w:rsidR="00455EAC" w:rsidRPr="002875D2" w:rsidTr="00F115FC">
        <w:tc>
          <w:tcPr>
            <w:tcW w:w="3369" w:type="dxa"/>
          </w:tcPr>
          <w:p w:rsidR="00455EAC" w:rsidRPr="002875D2" w:rsidRDefault="00455EAC" w:rsidP="00F115FC">
            <w:pPr>
              <w:tabs>
                <w:tab w:val="left" w:pos="1123"/>
              </w:tabs>
              <w:ind w:right="130"/>
              <w:rPr>
                <w:rFonts w:ascii="Times New Roman" w:eastAsia="Times New Roman" w:hAnsi="Times New Roman"/>
                <w:sz w:val="24"/>
                <w:szCs w:val="24"/>
              </w:rPr>
            </w:pPr>
            <w:r w:rsidRPr="002875D2">
              <w:rPr>
                <w:rFonts w:ascii="Times New Roman" w:eastAsia="Times New Roman" w:hAnsi="Times New Roman"/>
                <w:sz w:val="24"/>
                <w:szCs w:val="24"/>
              </w:rPr>
              <w:t>Лебедева Т.Е.</w:t>
            </w:r>
            <w:r>
              <w:rPr>
                <w:rFonts w:ascii="Times New Roman" w:eastAsia="Times New Roman" w:hAnsi="Times New Roman"/>
                <w:sz w:val="24"/>
                <w:szCs w:val="24"/>
              </w:rPr>
              <w:t>, доцент</w:t>
            </w:r>
          </w:p>
        </w:tc>
        <w:tc>
          <w:tcPr>
            <w:tcW w:w="6378" w:type="dxa"/>
          </w:tcPr>
          <w:p w:rsidR="00455EAC" w:rsidRPr="002875D2" w:rsidRDefault="00455EAC" w:rsidP="00F115FC">
            <w:r w:rsidRPr="002875D2">
              <w:rPr>
                <w:rFonts w:ascii="Times New Roman" w:hAnsi="Times New Roman"/>
                <w:bCs/>
                <w:sz w:val="24"/>
                <w:szCs w:val="24"/>
              </w:rPr>
              <w:t>Инновационных технологий менеджмента</w:t>
            </w:r>
          </w:p>
        </w:tc>
      </w:tr>
      <w:tr w:rsidR="00455EAC" w:rsidRPr="002875D2" w:rsidTr="00F115FC">
        <w:tc>
          <w:tcPr>
            <w:tcW w:w="3369" w:type="dxa"/>
          </w:tcPr>
          <w:p w:rsidR="00455EAC" w:rsidRPr="002875D2" w:rsidRDefault="00455EAC" w:rsidP="00F115FC">
            <w:pPr>
              <w:tabs>
                <w:tab w:val="left" w:pos="1123"/>
              </w:tabs>
              <w:ind w:right="130"/>
              <w:jc w:val="both"/>
              <w:rPr>
                <w:rFonts w:ascii="Times New Roman" w:eastAsia="Times New Roman" w:hAnsi="Times New Roman"/>
                <w:sz w:val="24"/>
                <w:szCs w:val="24"/>
              </w:rPr>
            </w:pPr>
            <w:proofErr w:type="spellStart"/>
            <w:r w:rsidRPr="002875D2">
              <w:rPr>
                <w:rFonts w:ascii="Times New Roman" w:eastAsia="Times New Roman" w:hAnsi="Times New Roman"/>
                <w:sz w:val="24"/>
                <w:szCs w:val="24"/>
              </w:rPr>
              <w:t>Яшкова</w:t>
            </w:r>
            <w:proofErr w:type="spellEnd"/>
            <w:r w:rsidRPr="002875D2">
              <w:rPr>
                <w:rFonts w:ascii="Times New Roman" w:eastAsia="Times New Roman" w:hAnsi="Times New Roman"/>
                <w:sz w:val="24"/>
                <w:szCs w:val="24"/>
              </w:rPr>
              <w:t xml:space="preserve"> Е.В.</w:t>
            </w:r>
            <w:r>
              <w:rPr>
                <w:rFonts w:ascii="Times New Roman" w:eastAsia="Times New Roman" w:hAnsi="Times New Roman"/>
                <w:sz w:val="24"/>
                <w:szCs w:val="24"/>
              </w:rPr>
              <w:t>, доцент</w:t>
            </w:r>
          </w:p>
        </w:tc>
        <w:tc>
          <w:tcPr>
            <w:tcW w:w="6378" w:type="dxa"/>
          </w:tcPr>
          <w:p w:rsidR="00455EAC" w:rsidRPr="002875D2" w:rsidRDefault="00455EAC" w:rsidP="00F115FC">
            <w:r w:rsidRPr="002875D2">
              <w:rPr>
                <w:rFonts w:ascii="Times New Roman" w:hAnsi="Times New Roman"/>
                <w:bCs/>
                <w:sz w:val="24"/>
                <w:szCs w:val="24"/>
              </w:rPr>
              <w:t>Инновационных технологий менеджмента</w:t>
            </w:r>
          </w:p>
        </w:tc>
      </w:tr>
    </w:tbl>
    <w:p w:rsidR="00455EAC" w:rsidRPr="002875D2" w:rsidRDefault="00455EAC" w:rsidP="00455EAC">
      <w:pPr>
        <w:shd w:val="clear" w:color="auto" w:fill="FFFFFF"/>
        <w:tabs>
          <w:tab w:val="left" w:pos="1123"/>
        </w:tabs>
        <w:spacing w:after="0" w:line="240" w:lineRule="auto"/>
        <w:ind w:right="130" w:firstLine="720"/>
        <w:jc w:val="both"/>
        <w:rPr>
          <w:rFonts w:ascii="Times New Roman" w:eastAsia="Times New Roman" w:hAnsi="Times New Roman"/>
          <w:b/>
          <w:sz w:val="24"/>
          <w:szCs w:val="24"/>
          <w:lang w:eastAsia="ru-RU"/>
        </w:rPr>
      </w:pPr>
    </w:p>
    <w:p w:rsidR="00455EAC" w:rsidRDefault="00455EAC" w:rsidP="00455EAC">
      <w:pPr>
        <w:spacing w:after="0" w:line="360" w:lineRule="auto"/>
        <w:rPr>
          <w:rFonts w:ascii="Times New Roman" w:eastAsia="Times New Roman" w:hAnsi="Times New Roman"/>
          <w:sz w:val="24"/>
          <w:szCs w:val="24"/>
          <w:lang w:eastAsia="ru-RU"/>
        </w:rPr>
      </w:pPr>
    </w:p>
    <w:p w:rsidR="00455EAC" w:rsidRDefault="00455EAC" w:rsidP="00455EAC">
      <w:pPr>
        <w:spacing w:after="0" w:line="360" w:lineRule="auto"/>
        <w:rPr>
          <w:rFonts w:ascii="Times New Roman" w:eastAsia="Times New Roman" w:hAnsi="Times New Roman"/>
          <w:sz w:val="24"/>
          <w:szCs w:val="24"/>
          <w:lang w:eastAsia="ru-RU"/>
        </w:rPr>
      </w:pPr>
    </w:p>
    <w:p w:rsidR="00455EAC" w:rsidRDefault="00455EAC" w:rsidP="00455EAC">
      <w:pPr>
        <w:spacing w:after="0" w:line="360" w:lineRule="auto"/>
        <w:rPr>
          <w:rFonts w:ascii="Times New Roman" w:eastAsia="Times New Roman" w:hAnsi="Times New Roman"/>
          <w:sz w:val="24"/>
          <w:szCs w:val="24"/>
          <w:lang w:eastAsia="ru-RU"/>
        </w:rPr>
      </w:pPr>
    </w:p>
    <w:p w:rsidR="00455EAC" w:rsidRDefault="00455EAC" w:rsidP="00455EAC">
      <w:pPr>
        <w:spacing w:after="0" w:line="360" w:lineRule="auto"/>
        <w:rPr>
          <w:rFonts w:ascii="Times New Roman" w:eastAsia="Times New Roman" w:hAnsi="Times New Roman"/>
          <w:sz w:val="24"/>
          <w:szCs w:val="24"/>
          <w:lang w:eastAsia="ru-RU"/>
        </w:rPr>
      </w:pPr>
    </w:p>
    <w:p w:rsidR="00455EAC" w:rsidRPr="00E83296" w:rsidRDefault="00455EAC" w:rsidP="00455EAC">
      <w:pPr>
        <w:spacing w:after="0"/>
        <w:rPr>
          <w:rFonts w:ascii="Times New Roman" w:hAnsi="Times New Roman"/>
          <w:sz w:val="24"/>
          <w:szCs w:val="24"/>
        </w:rPr>
      </w:pPr>
      <w:proofErr w:type="gramStart"/>
      <w:r w:rsidRPr="00E83296">
        <w:rPr>
          <w:rFonts w:ascii="Times New Roman" w:hAnsi="Times New Roman"/>
          <w:sz w:val="24"/>
          <w:szCs w:val="24"/>
        </w:rPr>
        <w:t>Одобрена</w:t>
      </w:r>
      <w:proofErr w:type="gramEnd"/>
      <w:r w:rsidRPr="00E83296">
        <w:rPr>
          <w:rFonts w:ascii="Times New Roman" w:hAnsi="Times New Roman"/>
          <w:sz w:val="24"/>
          <w:szCs w:val="24"/>
        </w:rPr>
        <w:t xml:space="preserve"> на заседании выпускающей кафедры технологий сервиса и технологического образования (протокол № </w:t>
      </w:r>
      <w:r>
        <w:rPr>
          <w:rFonts w:ascii="Times New Roman" w:hAnsi="Times New Roman"/>
          <w:sz w:val="24"/>
          <w:szCs w:val="24"/>
        </w:rPr>
        <w:t>7</w:t>
      </w:r>
      <w:r w:rsidRPr="00E83296">
        <w:rPr>
          <w:rFonts w:ascii="Times New Roman" w:hAnsi="Times New Roman"/>
          <w:sz w:val="24"/>
          <w:szCs w:val="24"/>
        </w:rPr>
        <w:t xml:space="preserve"> от «2</w:t>
      </w:r>
      <w:r>
        <w:rPr>
          <w:rFonts w:ascii="Times New Roman" w:hAnsi="Times New Roman"/>
          <w:sz w:val="24"/>
          <w:szCs w:val="24"/>
        </w:rPr>
        <w:t>0</w:t>
      </w:r>
      <w:r w:rsidRPr="00E83296">
        <w:rPr>
          <w:rFonts w:ascii="Times New Roman" w:hAnsi="Times New Roman"/>
          <w:sz w:val="24"/>
          <w:szCs w:val="24"/>
        </w:rPr>
        <w:t xml:space="preserve">» </w:t>
      </w:r>
      <w:r>
        <w:rPr>
          <w:rFonts w:ascii="Times New Roman" w:hAnsi="Times New Roman"/>
          <w:sz w:val="24"/>
          <w:szCs w:val="24"/>
        </w:rPr>
        <w:t>февраля</w:t>
      </w:r>
      <w:r w:rsidRPr="00E83296">
        <w:rPr>
          <w:rFonts w:ascii="Times New Roman" w:hAnsi="Times New Roman"/>
          <w:sz w:val="24"/>
          <w:szCs w:val="24"/>
        </w:rPr>
        <w:t xml:space="preserve"> 20</w:t>
      </w:r>
      <w:r>
        <w:rPr>
          <w:rFonts w:ascii="Times New Roman" w:hAnsi="Times New Roman"/>
          <w:sz w:val="24"/>
          <w:szCs w:val="24"/>
        </w:rPr>
        <w:t>19</w:t>
      </w:r>
      <w:r w:rsidRPr="00E83296">
        <w:rPr>
          <w:rFonts w:ascii="Times New Roman" w:hAnsi="Times New Roman"/>
          <w:sz w:val="24"/>
          <w:szCs w:val="24"/>
        </w:rPr>
        <w:t xml:space="preserve"> г.)</w:t>
      </w:r>
    </w:p>
    <w:p w:rsidR="00E26E38" w:rsidRPr="002875D2" w:rsidRDefault="00E26E38" w:rsidP="00E26E38">
      <w:pPr>
        <w:spacing w:after="0" w:line="240" w:lineRule="auto"/>
        <w:jc w:val="both"/>
        <w:rPr>
          <w:rFonts w:ascii="Times New Roman" w:hAnsi="Times New Roman"/>
          <w:b/>
          <w:sz w:val="24"/>
          <w:szCs w:val="24"/>
          <w:lang w:eastAsia="ru-RU"/>
        </w:rPr>
      </w:pPr>
    </w:p>
    <w:p w:rsidR="00DB597C" w:rsidRPr="002875D2" w:rsidRDefault="00DB597C" w:rsidP="00DB597C">
      <w:pPr>
        <w:spacing w:after="0" w:line="240" w:lineRule="auto"/>
        <w:rPr>
          <w:rFonts w:ascii="Times New Roman" w:eastAsia="Times New Roman" w:hAnsi="Times New Roman"/>
          <w:b/>
          <w:caps/>
          <w:sz w:val="24"/>
          <w:szCs w:val="24"/>
          <w:lang w:eastAsia="ru-RU"/>
        </w:rPr>
      </w:pPr>
      <w:r w:rsidRPr="002875D2">
        <w:rPr>
          <w:rFonts w:ascii="Times New Roman" w:eastAsia="Times New Roman" w:hAnsi="Times New Roman"/>
          <w:b/>
          <w:caps/>
          <w:sz w:val="24"/>
          <w:szCs w:val="24"/>
          <w:lang w:eastAsia="ru-RU"/>
        </w:rPr>
        <w:br w:type="page"/>
      </w:r>
      <w:bookmarkStart w:id="0" w:name="_GoBack"/>
      <w:bookmarkEnd w:id="0"/>
    </w:p>
    <w:p w:rsidR="00DB597C" w:rsidRPr="002875D2" w:rsidRDefault="00DB597C" w:rsidP="00DB597C">
      <w:pPr>
        <w:spacing w:after="120" w:line="360" w:lineRule="auto"/>
        <w:jc w:val="center"/>
        <w:rPr>
          <w:rFonts w:ascii="Times New Roman" w:eastAsia="Times New Roman" w:hAnsi="Times New Roman"/>
          <w:b/>
          <w:caps/>
          <w:sz w:val="24"/>
          <w:szCs w:val="24"/>
          <w:lang w:eastAsia="ru-RU"/>
        </w:rPr>
      </w:pPr>
      <w:r w:rsidRPr="002875D2">
        <w:rPr>
          <w:rFonts w:ascii="Times New Roman" w:eastAsia="Times New Roman" w:hAnsi="Times New Roman"/>
          <w:b/>
          <w:caps/>
          <w:sz w:val="24"/>
          <w:szCs w:val="24"/>
          <w:lang w:eastAsia="ru-RU"/>
        </w:rPr>
        <w:lastRenderedPageBreak/>
        <w:t>Содержание</w:t>
      </w:r>
    </w:p>
    <w:tbl>
      <w:tblPr>
        <w:tblStyle w:val="a3"/>
        <w:tblW w:w="0" w:type="auto"/>
        <w:tblInd w:w="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
        <w:gridCol w:w="516"/>
        <w:gridCol w:w="7491"/>
        <w:gridCol w:w="608"/>
      </w:tblGrid>
      <w:tr w:rsidR="001D0E38" w:rsidRPr="002875D2" w:rsidTr="007D3859">
        <w:tc>
          <w:tcPr>
            <w:tcW w:w="455" w:type="dxa"/>
          </w:tcPr>
          <w:p w:rsidR="001D0E38" w:rsidRPr="002875D2" w:rsidRDefault="001D0E38" w:rsidP="00A64A1C">
            <w:pPr>
              <w:spacing w:line="360" w:lineRule="auto"/>
              <w:jc w:val="right"/>
              <w:rPr>
                <w:rFonts w:ascii="Times New Roman" w:eastAsia="Times New Roman" w:hAnsi="Times New Roman"/>
                <w:sz w:val="24"/>
                <w:szCs w:val="24"/>
                <w:lang w:eastAsia="ru-RU"/>
              </w:rPr>
            </w:pPr>
          </w:p>
        </w:tc>
        <w:tc>
          <w:tcPr>
            <w:tcW w:w="8146" w:type="dxa"/>
            <w:gridSpan w:val="2"/>
          </w:tcPr>
          <w:p w:rsidR="001D0E38" w:rsidRPr="002875D2" w:rsidRDefault="001D0E38" w:rsidP="00A64A1C">
            <w:pPr>
              <w:spacing w:line="360" w:lineRule="auto"/>
              <w:jc w:val="right"/>
              <w:rPr>
                <w:rFonts w:ascii="Times New Roman" w:eastAsia="Times New Roman" w:hAnsi="Times New Roman"/>
                <w:sz w:val="24"/>
                <w:szCs w:val="24"/>
                <w:lang w:eastAsia="ru-RU"/>
              </w:rPr>
            </w:pPr>
          </w:p>
        </w:tc>
        <w:tc>
          <w:tcPr>
            <w:tcW w:w="608" w:type="dxa"/>
          </w:tcPr>
          <w:p w:rsidR="001D0E38" w:rsidRPr="002875D2" w:rsidRDefault="001D0E38" w:rsidP="00A64A1C">
            <w:pPr>
              <w:spacing w:line="360" w:lineRule="auto"/>
              <w:jc w:val="right"/>
              <w:rPr>
                <w:rFonts w:ascii="Times New Roman" w:eastAsia="Times New Roman" w:hAnsi="Times New Roman"/>
                <w:sz w:val="24"/>
                <w:szCs w:val="24"/>
                <w:lang w:eastAsia="ru-RU"/>
              </w:rPr>
            </w:pPr>
            <w:r w:rsidRPr="002875D2">
              <w:rPr>
                <w:rFonts w:ascii="Times New Roman" w:eastAsia="Times New Roman" w:hAnsi="Times New Roman"/>
                <w:sz w:val="24"/>
                <w:szCs w:val="24"/>
                <w:lang w:eastAsia="ru-RU"/>
              </w:rPr>
              <w:t>стр.</w:t>
            </w:r>
          </w:p>
        </w:tc>
      </w:tr>
      <w:tr w:rsidR="001D0E38" w:rsidRPr="002875D2" w:rsidTr="007D3859">
        <w:tc>
          <w:tcPr>
            <w:tcW w:w="455" w:type="dxa"/>
          </w:tcPr>
          <w:p w:rsidR="001D0E38" w:rsidRPr="002875D2" w:rsidRDefault="001D0E38" w:rsidP="00895D42">
            <w:pPr>
              <w:pStyle w:val="a4"/>
              <w:numPr>
                <w:ilvl w:val="0"/>
                <w:numId w:val="10"/>
              </w:numPr>
              <w:spacing w:after="0" w:line="360" w:lineRule="auto"/>
              <w:ind w:left="0" w:firstLine="0"/>
              <w:jc w:val="right"/>
              <w:rPr>
                <w:rFonts w:ascii="Times New Roman" w:eastAsia="Times New Roman" w:hAnsi="Times New Roman"/>
                <w:sz w:val="24"/>
                <w:szCs w:val="24"/>
                <w:lang w:eastAsia="ru-RU"/>
              </w:rPr>
            </w:pPr>
          </w:p>
        </w:tc>
        <w:tc>
          <w:tcPr>
            <w:tcW w:w="8146" w:type="dxa"/>
            <w:gridSpan w:val="2"/>
          </w:tcPr>
          <w:p w:rsidR="001D0E38" w:rsidRPr="002875D2" w:rsidRDefault="001D0E38" w:rsidP="001D0E38">
            <w:pPr>
              <w:spacing w:line="360" w:lineRule="auto"/>
              <w:jc w:val="both"/>
              <w:rPr>
                <w:rFonts w:ascii="Times New Roman" w:eastAsia="Times New Roman" w:hAnsi="Times New Roman"/>
                <w:caps/>
                <w:sz w:val="24"/>
                <w:szCs w:val="24"/>
              </w:rPr>
            </w:pPr>
            <w:r w:rsidRPr="002875D2">
              <w:rPr>
                <w:rFonts w:ascii="Times New Roman" w:eastAsia="Times New Roman" w:hAnsi="Times New Roman"/>
                <w:sz w:val="24"/>
                <w:szCs w:val="24"/>
                <w:lang w:eastAsia="ru-RU"/>
              </w:rPr>
              <w:t>Назначение образовательного модуля</w:t>
            </w:r>
          </w:p>
        </w:tc>
        <w:tc>
          <w:tcPr>
            <w:tcW w:w="608" w:type="dxa"/>
          </w:tcPr>
          <w:p w:rsidR="001D0E38" w:rsidRPr="002875D2" w:rsidRDefault="00EE0B70" w:rsidP="00A64A1C">
            <w:pPr>
              <w:spacing w:line="360" w:lineRule="auto"/>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r>
      <w:tr w:rsidR="001D0E38" w:rsidRPr="002875D2" w:rsidTr="007D3859">
        <w:tc>
          <w:tcPr>
            <w:tcW w:w="455" w:type="dxa"/>
          </w:tcPr>
          <w:p w:rsidR="001D0E38" w:rsidRPr="002875D2" w:rsidRDefault="001D0E38" w:rsidP="00895D42">
            <w:pPr>
              <w:pStyle w:val="a4"/>
              <w:numPr>
                <w:ilvl w:val="0"/>
                <w:numId w:val="10"/>
              </w:numPr>
              <w:spacing w:after="0" w:line="360" w:lineRule="auto"/>
              <w:ind w:left="0" w:firstLine="0"/>
              <w:jc w:val="right"/>
              <w:rPr>
                <w:rFonts w:ascii="Times New Roman" w:eastAsia="Times New Roman" w:hAnsi="Times New Roman"/>
                <w:sz w:val="24"/>
                <w:szCs w:val="24"/>
                <w:lang w:eastAsia="ru-RU"/>
              </w:rPr>
            </w:pPr>
          </w:p>
        </w:tc>
        <w:tc>
          <w:tcPr>
            <w:tcW w:w="8146" w:type="dxa"/>
            <w:gridSpan w:val="2"/>
          </w:tcPr>
          <w:p w:rsidR="001D0E38" w:rsidRPr="002875D2" w:rsidRDefault="001D0E38" w:rsidP="001D0E38">
            <w:pPr>
              <w:spacing w:line="360" w:lineRule="auto"/>
              <w:jc w:val="both"/>
              <w:rPr>
                <w:rFonts w:ascii="Times New Roman" w:eastAsia="Times New Roman" w:hAnsi="Times New Roman"/>
                <w:caps/>
                <w:sz w:val="24"/>
                <w:szCs w:val="24"/>
              </w:rPr>
            </w:pPr>
            <w:r w:rsidRPr="002875D2">
              <w:rPr>
                <w:rFonts w:ascii="Times New Roman" w:eastAsia="Times New Roman" w:hAnsi="Times New Roman"/>
                <w:sz w:val="24"/>
                <w:szCs w:val="24"/>
                <w:lang w:eastAsia="ru-RU"/>
              </w:rPr>
              <w:t>Характеристика образовательного модуля</w:t>
            </w:r>
          </w:p>
        </w:tc>
        <w:tc>
          <w:tcPr>
            <w:tcW w:w="608" w:type="dxa"/>
          </w:tcPr>
          <w:p w:rsidR="001D0E38" w:rsidRPr="002875D2" w:rsidRDefault="00EE0B70" w:rsidP="00A64A1C">
            <w:pPr>
              <w:spacing w:line="360" w:lineRule="auto"/>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r>
      <w:tr w:rsidR="001D0E38" w:rsidRPr="002875D2" w:rsidTr="007D3859">
        <w:tc>
          <w:tcPr>
            <w:tcW w:w="455" w:type="dxa"/>
          </w:tcPr>
          <w:p w:rsidR="001D0E38" w:rsidRPr="002875D2" w:rsidRDefault="001D0E38" w:rsidP="00895D42">
            <w:pPr>
              <w:pStyle w:val="a4"/>
              <w:numPr>
                <w:ilvl w:val="0"/>
                <w:numId w:val="10"/>
              </w:numPr>
              <w:spacing w:after="0" w:line="360" w:lineRule="auto"/>
              <w:ind w:left="0" w:firstLine="0"/>
              <w:jc w:val="right"/>
              <w:rPr>
                <w:rFonts w:ascii="Times New Roman" w:eastAsia="Times New Roman" w:hAnsi="Times New Roman"/>
                <w:sz w:val="24"/>
                <w:szCs w:val="24"/>
                <w:lang w:eastAsia="ru-RU"/>
              </w:rPr>
            </w:pPr>
          </w:p>
        </w:tc>
        <w:tc>
          <w:tcPr>
            <w:tcW w:w="8146" w:type="dxa"/>
            <w:gridSpan w:val="2"/>
          </w:tcPr>
          <w:p w:rsidR="001D0E38" w:rsidRPr="002875D2" w:rsidRDefault="001D0E38" w:rsidP="001D0E38">
            <w:pPr>
              <w:spacing w:line="360" w:lineRule="auto"/>
              <w:jc w:val="both"/>
              <w:rPr>
                <w:rFonts w:ascii="Times New Roman" w:eastAsia="Times New Roman" w:hAnsi="Times New Roman"/>
                <w:caps/>
                <w:sz w:val="24"/>
                <w:szCs w:val="24"/>
              </w:rPr>
            </w:pPr>
            <w:r w:rsidRPr="002875D2">
              <w:rPr>
                <w:rFonts w:ascii="Times New Roman" w:eastAsia="Times New Roman" w:hAnsi="Times New Roman"/>
                <w:sz w:val="24"/>
                <w:szCs w:val="24"/>
                <w:lang w:eastAsia="ru-RU"/>
              </w:rPr>
              <w:t>Структура образовательного модуля</w:t>
            </w:r>
          </w:p>
        </w:tc>
        <w:tc>
          <w:tcPr>
            <w:tcW w:w="608" w:type="dxa"/>
          </w:tcPr>
          <w:p w:rsidR="001D0E38" w:rsidRPr="002875D2" w:rsidRDefault="00EE0B70" w:rsidP="00A64A1C">
            <w:pPr>
              <w:spacing w:line="360" w:lineRule="auto"/>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7</w:t>
            </w:r>
          </w:p>
        </w:tc>
      </w:tr>
      <w:tr w:rsidR="001D0E38" w:rsidRPr="002875D2" w:rsidTr="007D3859">
        <w:tc>
          <w:tcPr>
            <w:tcW w:w="455" w:type="dxa"/>
          </w:tcPr>
          <w:p w:rsidR="001D0E38" w:rsidRPr="002875D2" w:rsidRDefault="001D0E38" w:rsidP="00895D42">
            <w:pPr>
              <w:pStyle w:val="a4"/>
              <w:numPr>
                <w:ilvl w:val="0"/>
                <w:numId w:val="10"/>
              </w:numPr>
              <w:spacing w:after="0" w:line="360" w:lineRule="auto"/>
              <w:ind w:left="0" w:firstLine="0"/>
              <w:jc w:val="right"/>
              <w:rPr>
                <w:rFonts w:ascii="Times New Roman" w:eastAsia="Times New Roman" w:hAnsi="Times New Roman"/>
                <w:sz w:val="24"/>
                <w:szCs w:val="24"/>
                <w:lang w:eastAsia="ru-RU"/>
              </w:rPr>
            </w:pPr>
          </w:p>
        </w:tc>
        <w:tc>
          <w:tcPr>
            <w:tcW w:w="8146" w:type="dxa"/>
            <w:gridSpan w:val="2"/>
          </w:tcPr>
          <w:p w:rsidR="001D0E38" w:rsidRPr="002875D2" w:rsidRDefault="001D0E38" w:rsidP="001D0E38">
            <w:pPr>
              <w:spacing w:line="360" w:lineRule="auto"/>
              <w:jc w:val="both"/>
              <w:rPr>
                <w:rFonts w:ascii="Times New Roman" w:eastAsia="Times New Roman" w:hAnsi="Times New Roman"/>
                <w:caps/>
                <w:sz w:val="24"/>
                <w:szCs w:val="24"/>
              </w:rPr>
            </w:pPr>
            <w:r w:rsidRPr="002875D2">
              <w:rPr>
                <w:rFonts w:ascii="Times New Roman" w:eastAsia="Times New Roman" w:hAnsi="Times New Roman"/>
                <w:sz w:val="24"/>
                <w:szCs w:val="24"/>
                <w:lang w:eastAsia="ru-RU"/>
              </w:rPr>
              <w:t>Методические указания для обучающихся по освоению модуля</w:t>
            </w:r>
          </w:p>
        </w:tc>
        <w:tc>
          <w:tcPr>
            <w:tcW w:w="608" w:type="dxa"/>
          </w:tcPr>
          <w:p w:rsidR="001D0E38" w:rsidRPr="002875D2" w:rsidRDefault="00EE0B70" w:rsidP="00A64A1C">
            <w:pPr>
              <w:spacing w:line="360" w:lineRule="auto"/>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8</w:t>
            </w:r>
          </w:p>
        </w:tc>
      </w:tr>
      <w:tr w:rsidR="001D0E38" w:rsidRPr="002875D2" w:rsidTr="007D3859">
        <w:tc>
          <w:tcPr>
            <w:tcW w:w="455" w:type="dxa"/>
          </w:tcPr>
          <w:p w:rsidR="001D0E38" w:rsidRPr="002875D2" w:rsidRDefault="001D0E38" w:rsidP="00895D42">
            <w:pPr>
              <w:pStyle w:val="a4"/>
              <w:numPr>
                <w:ilvl w:val="0"/>
                <w:numId w:val="10"/>
              </w:numPr>
              <w:spacing w:after="0" w:line="360" w:lineRule="auto"/>
              <w:ind w:left="0" w:firstLine="0"/>
              <w:jc w:val="right"/>
              <w:rPr>
                <w:rFonts w:ascii="Times New Roman" w:eastAsia="Times New Roman" w:hAnsi="Times New Roman"/>
                <w:sz w:val="24"/>
                <w:szCs w:val="24"/>
                <w:lang w:eastAsia="ru-RU"/>
              </w:rPr>
            </w:pPr>
          </w:p>
        </w:tc>
        <w:tc>
          <w:tcPr>
            <w:tcW w:w="8146" w:type="dxa"/>
            <w:gridSpan w:val="2"/>
          </w:tcPr>
          <w:p w:rsidR="001D0E38" w:rsidRPr="002875D2" w:rsidRDefault="001D0E38" w:rsidP="001D0E38">
            <w:pPr>
              <w:spacing w:line="360" w:lineRule="auto"/>
              <w:jc w:val="both"/>
              <w:rPr>
                <w:rFonts w:ascii="Times New Roman" w:eastAsia="Times New Roman" w:hAnsi="Times New Roman"/>
                <w:caps/>
                <w:sz w:val="24"/>
                <w:szCs w:val="24"/>
              </w:rPr>
            </w:pPr>
            <w:r w:rsidRPr="002875D2">
              <w:rPr>
                <w:rFonts w:ascii="Times New Roman" w:eastAsia="Times New Roman" w:hAnsi="Times New Roman"/>
                <w:sz w:val="24"/>
                <w:szCs w:val="24"/>
                <w:lang w:eastAsia="ru-RU"/>
              </w:rPr>
              <w:t>Программы дисциплин образовательного модуля</w:t>
            </w:r>
          </w:p>
        </w:tc>
        <w:tc>
          <w:tcPr>
            <w:tcW w:w="608" w:type="dxa"/>
          </w:tcPr>
          <w:p w:rsidR="001D0E38" w:rsidRPr="002875D2" w:rsidRDefault="00EE0B70" w:rsidP="00A64A1C">
            <w:pPr>
              <w:spacing w:line="360" w:lineRule="auto"/>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9</w:t>
            </w:r>
          </w:p>
        </w:tc>
      </w:tr>
      <w:tr w:rsidR="001D0E38" w:rsidRPr="002875D2" w:rsidTr="007D3859">
        <w:trPr>
          <w:trHeight w:val="531"/>
        </w:trPr>
        <w:tc>
          <w:tcPr>
            <w:tcW w:w="455" w:type="dxa"/>
          </w:tcPr>
          <w:p w:rsidR="001D0E38" w:rsidRPr="002875D2" w:rsidRDefault="001D0E38" w:rsidP="00A64A1C">
            <w:pPr>
              <w:spacing w:line="360" w:lineRule="auto"/>
              <w:jc w:val="right"/>
              <w:rPr>
                <w:rFonts w:ascii="Times New Roman" w:eastAsia="Times New Roman" w:hAnsi="Times New Roman"/>
                <w:sz w:val="24"/>
                <w:szCs w:val="24"/>
                <w:lang w:eastAsia="ru-RU"/>
              </w:rPr>
            </w:pPr>
          </w:p>
        </w:tc>
        <w:tc>
          <w:tcPr>
            <w:tcW w:w="427" w:type="dxa"/>
          </w:tcPr>
          <w:p w:rsidR="001D0E38" w:rsidRPr="002875D2" w:rsidRDefault="001D0E38" w:rsidP="001D0E38">
            <w:pPr>
              <w:spacing w:line="360" w:lineRule="auto"/>
              <w:jc w:val="both"/>
              <w:rPr>
                <w:rFonts w:ascii="Times New Roman" w:eastAsia="Times New Roman" w:hAnsi="Times New Roman"/>
                <w:caps/>
                <w:sz w:val="24"/>
                <w:szCs w:val="24"/>
              </w:rPr>
            </w:pPr>
            <w:r w:rsidRPr="002875D2">
              <w:rPr>
                <w:rFonts w:ascii="Times New Roman" w:eastAsia="Times New Roman" w:hAnsi="Times New Roman"/>
                <w:caps/>
                <w:sz w:val="24"/>
                <w:szCs w:val="24"/>
              </w:rPr>
              <w:t>5.1</w:t>
            </w:r>
          </w:p>
        </w:tc>
        <w:tc>
          <w:tcPr>
            <w:tcW w:w="7719" w:type="dxa"/>
          </w:tcPr>
          <w:p w:rsidR="001D0E38" w:rsidRPr="002875D2" w:rsidRDefault="001D0E38" w:rsidP="001D0E38">
            <w:pPr>
              <w:spacing w:line="360" w:lineRule="auto"/>
              <w:jc w:val="both"/>
              <w:rPr>
                <w:rFonts w:ascii="Times New Roman" w:eastAsia="Times New Roman" w:hAnsi="Times New Roman"/>
                <w:caps/>
                <w:sz w:val="24"/>
                <w:szCs w:val="24"/>
              </w:rPr>
            </w:pPr>
            <w:r w:rsidRPr="002875D2">
              <w:rPr>
                <w:rFonts w:ascii="Times New Roman" w:eastAsia="Times New Roman" w:hAnsi="Times New Roman"/>
                <w:sz w:val="24"/>
                <w:szCs w:val="24"/>
                <w:lang w:eastAsia="ru-RU"/>
              </w:rPr>
              <w:t>Программа дисциплины «Эффективные технологии управления бизнесом»</w:t>
            </w:r>
          </w:p>
        </w:tc>
        <w:tc>
          <w:tcPr>
            <w:tcW w:w="608" w:type="dxa"/>
          </w:tcPr>
          <w:p w:rsidR="001D0E38" w:rsidRPr="002875D2" w:rsidRDefault="00EE0B70" w:rsidP="00A64A1C">
            <w:pPr>
              <w:spacing w:line="360" w:lineRule="auto"/>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9</w:t>
            </w:r>
          </w:p>
        </w:tc>
      </w:tr>
      <w:tr w:rsidR="001D0E38" w:rsidRPr="002875D2" w:rsidTr="007D3859">
        <w:trPr>
          <w:trHeight w:val="531"/>
        </w:trPr>
        <w:tc>
          <w:tcPr>
            <w:tcW w:w="455" w:type="dxa"/>
          </w:tcPr>
          <w:p w:rsidR="001D0E38" w:rsidRPr="002875D2" w:rsidRDefault="001D0E38" w:rsidP="00A64A1C">
            <w:pPr>
              <w:spacing w:line="360" w:lineRule="auto"/>
              <w:jc w:val="right"/>
              <w:rPr>
                <w:rFonts w:ascii="Times New Roman" w:eastAsia="Times New Roman" w:hAnsi="Times New Roman"/>
                <w:sz w:val="24"/>
                <w:szCs w:val="24"/>
                <w:lang w:eastAsia="ru-RU"/>
              </w:rPr>
            </w:pPr>
          </w:p>
        </w:tc>
        <w:tc>
          <w:tcPr>
            <w:tcW w:w="427" w:type="dxa"/>
          </w:tcPr>
          <w:p w:rsidR="001D0E38" w:rsidRPr="002875D2" w:rsidRDefault="001D0E38" w:rsidP="001D0E38">
            <w:pPr>
              <w:spacing w:line="360" w:lineRule="auto"/>
              <w:jc w:val="both"/>
              <w:rPr>
                <w:rFonts w:ascii="Times New Roman" w:eastAsia="Times New Roman" w:hAnsi="Times New Roman"/>
                <w:caps/>
                <w:sz w:val="24"/>
                <w:szCs w:val="24"/>
              </w:rPr>
            </w:pPr>
            <w:r w:rsidRPr="002875D2">
              <w:rPr>
                <w:rFonts w:ascii="Times New Roman" w:eastAsia="Times New Roman" w:hAnsi="Times New Roman"/>
                <w:caps/>
                <w:sz w:val="24"/>
                <w:szCs w:val="24"/>
              </w:rPr>
              <w:t>5.2</w:t>
            </w:r>
          </w:p>
        </w:tc>
        <w:tc>
          <w:tcPr>
            <w:tcW w:w="7719" w:type="dxa"/>
          </w:tcPr>
          <w:p w:rsidR="001D0E38" w:rsidRPr="002875D2" w:rsidRDefault="001D0E38" w:rsidP="00C910C6">
            <w:pPr>
              <w:spacing w:line="360" w:lineRule="auto"/>
              <w:jc w:val="both"/>
              <w:rPr>
                <w:rFonts w:ascii="Times New Roman" w:eastAsia="Times New Roman" w:hAnsi="Times New Roman"/>
                <w:caps/>
                <w:sz w:val="24"/>
                <w:szCs w:val="24"/>
              </w:rPr>
            </w:pPr>
            <w:r w:rsidRPr="002875D2">
              <w:rPr>
                <w:rFonts w:ascii="Times New Roman" w:eastAsia="Times New Roman" w:hAnsi="Times New Roman"/>
                <w:sz w:val="24"/>
                <w:szCs w:val="24"/>
                <w:lang w:eastAsia="ru-RU"/>
              </w:rPr>
              <w:t>Программа дисциплины «</w:t>
            </w:r>
            <w:r w:rsidR="00C910C6">
              <w:rPr>
                <w:rFonts w:ascii="Times New Roman" w:eastAsia="Times New Roman" w:hAnsi="Times New Roman"/>
                <w:sz w:val="24"/>
                <w:szCs w:val="24"/>
                <w:lang w:eastAsia="ru-RU"/>
              </w:rPr>
              <w:t>Управление проектами</w:t>
            </w:r>
            <w:r w:rsidRPr="002875D2">
              <w:rPr>
                <w:rFonts w:ascii="Times New Roman" w:eastAsia="Times New Roman" w:hAnsi="Times New Roman"/>
                <w:sz w:val="24"/>
                <w:szCs w:val="24"/>
                <w:lang w:eastAsia="ru-RU"/>
              </w:rPr>
              <w:t>»</w:t>
            </w:r>
          </w:p>
        </w:tc>
        <w:tc>
          <w:tcPr>
            <w:tcW w:w="608" w:type="dxa"/>
          </w:tcPr>
          <w:p w:rsidR="001D0E38" w:rsidRPr="002875D2" w:rsidRDefault="00EE0B70" w:rsidP="007A03A4">
            <w:pPr>
              <w:spacing w:line="360" w:lineRule="auto"/>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r w:rsidR="007A03A4">
              <w:rPr>
                <w:rFonts w:ascii="Times New Roman" w:eastAsia="Times New Roman" w:hAnsi="Times New Roman"/>
                <w:sz w:val="24"/>
                <w:szCs w:val="24"/>
                <w:lang w:eastAsia="ru-RU"/>
              </w:rPr>
              <w:t>4</w:t>
            </w:r>
          </w:p>
        </w:tc>
      </w:tr>
      <w:tr w:rsidR="001D0E38" w:rsidRPr="002875D2" w:rsidTr="007D3859">
        <w:trPr>
          <w:trHeight w:val="531"/>
        </w:trPr>
        <w:tc>
          <w:tcPr>
            <w:tcW w:w="455" w:type="dxa"/>
          </w:tcPr>
          <w:p w:rsidR="001D0E38" w:rsidRPr="002875D2" w:rsidRDefault="001D0E38" w:rsidP="00A64A1C">
            <w:pPr>
              <w:spacing w:line="360" w:lineRule="auto"/>
              <w:jc w:val="right"/>
              <w:rPr>
                <w:rFonts w:ascii="Times New Roman" w:eastAsia="Times New Roman" w:hAnsi="Times New Roman"/>
                <w:sz w:val="24"/>
                <w:szCs w:val="24"/>
                <w:lang w:eastAsia="ru-RU"/>
              </w:rPr>
            </w:pPr>
          </w:p>
        </w:tc>
        <w:tc>
          <w:tcPr>
            <w:tcW w:w="427" w:type="dxa"/>
          </w:tcPr>
          <w:p w:rsidR="001D0E38" w:rsidRPr="002875D2" w:rsidRDefault="001D0E38" w:rsidP="001D0E38">
            <w:pPr>
              <w:spacing w:line="360" w:lineRule="auto"/>
              <w:jc w:val="both"/>
              <w:rPr>
                <w:rFonts w:ascii="Times New Roman" w:eastAsia="Times New Roman" w:hAnsi="Times New Roman"/>
                <w:caps/>
                <w:sz w:val="24"/>
                <w:szCs w:val="24"/>
              </w:rPr>
            </w:pPr>
            <w:r w:rsidRPr="002875D2">
              <w:rPr>
                <w:rFonts w:ascii="Times New Roman" w:eastAsia="Times New Roman" w:hAnsi="Times New Roman"/>
                <w:caps/>
                <w:sz w:val="24"/>
                <w:szCs w:val="24"/>
              </w:rPr>
              <w:t>5.3</w:t>
            </w:r>
          </w:p>
        </w:tc>
        <w:tc>
          <w:tcPr>
            <w:tcW w:w="7719" w:type="dxa"/>
          </w:tcPr>
          <w:p w:rsidR="001D0E38" w:rsidRPr="002875D2" w:rsidRDefault="001D0E38" w:rsidP="001D0E38">
            <w:pPr>
              <w:spacing w:line="360" w:lineRule="auto"/>
              <w:jc w:val="both"/>
              <w:rPr>
                <w:rFonts w:ascii="Times New Roman" w:eastAsia="Times New Roman" w:hAnsi="Times New Roman"/>
                <w:caps/>
                <w:sz w:val="24"/>
                <w:szCs w:val="24"/>
              </w:rPr>
            </w:pPr>
            <w:r w:rsidRPr="002875D2">
              <w:rPr>
                <w:rFonts w:ascii="Times New Roman" w:eastAsia="Times New Roman" w:hAnsi="Times New Roman"/>
                <w:sz w:val="24"/>
                <w:szCs w:val="24"/>
                <w:lang w:eastAsia="ru-RU"/>
              </w:rPr>
              <w:t>Программа дисциплины «Рекламные технологии»</w:t>
            </w:r>
          </w:p>
        </w:tc>
        <w:tc>
          <w:tcPr>
            <w:tcW w:w="608" w:type="dxa"/>
          </w:tcPr>
          <w:p w:rsidR="001D0E38" w:rsidRPr="002875D2" w:rsidRDefault="007A03A4" w:rsidP="00A64A1C">
            <w:pPr>
              <w:spacing w:line="360" w:lineRule="auto"/>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19</w:t>
            </w:r>
          </w:p>
        </w:tc>
      </w:tr>
      <w:tr w:rsidR="001D0E38" w:rsidRPr="002875D2" w:rsidTr="007D3859">
        <w:trPr>
          <w:trHeight w:val="531"/>
        </w:trPr>
        <w:tc>
          <w:tcPr>
            <w:tcW w:w="455" w:type="dxa"/>
          </w:tcPr>
          <w:p w:rsidR="001D0E38" w:rsidRPr="002875D2" w:rsidRDefault="001D0E38" w:rsidP="00A64A1C">
            <w:pPr>
              <w:spacing w:line="360" w:lineRule="auto"/>
              <w:jc w:val="right"/>
              <w:rPr>
                <w:rFonts w:ascii="Times New Roman" w:eastAsia="Times New Roman" w:hAnsi="Times New Roman"/>
                <w:sz w:val="24"/>
                <w:szCs w:val="24"/>
                <w:lang w:eastAsia="ru-RU"/>
              </w:rPr>
            </w:pPr>
          </w:p>
        </w:tc>
        <w:tc>
          <w:tcPr>
            <w:tcW w:w="427" w:type="dxa"/>
          </w:tcPr>
          <w:p w:rsidR="001D0E38" w:rsidRPr="002875D2" w:rsidRDefault="001D0E38" w:rsidP="001D0E38">
            <w:pPr>
              <w:spacing w:line="360" w:lineRule="auto"/>
              <w:jc w:val="both"/>
              <w:rPr>
                <w:rFonts w:ascii="Times New Roman" w:eastAsia="Times New Roman" w:hAnsi="Times New Roman"/>
                <w:caps/>
                <w:sz w:val="24"/>
                <w:szCs w:val="24"/>
              </w:rPr>
            </w:pPr>
            <w:r w:rsidRPr="002875D2">
              <w:rPr>
                <w:rFonts w:ascii="Times New Roman" w:eastAsia="Times New Roman" w:hAnsi="Times New Roman"/>
                <w:caps/>
                <w:sz w:val="24"/>
                <w:szCs w:val="24"/>
              </w:rPr>
              <w:t>5.4</w:t>
            </w:r>
          </w:p>
        </w:tc>
        <w:tc>
          <w:tcPr>
            <w:tcW w:w="7719" w:type="dxa"/>
          </w:tcPr>
          <w:p w:rsidR="001D0E38" w:rsidRPr="002875D2" w:rsidRDefault="001D0E38" w:rsidP="001D0E38">
            <w:pPr>
              <w:spacing w:line="360" w:lineRule="auto"/>
              <w:jc w:val="both"/>
              <w:rPr>
                <w:rFonts w:ascii="Times New Roman" w:eastAsia="Times New Roman" w:hAnsi="Times New Roman"/>
                <w:caps/>
                <w:sz w:val="24"/>
                <w:szCs w:val="24"/>
              </w:rPr>
            </w:pPr>
            <w:r w:rsidRPr="002875D2">
              <w:rPr>
                <w:rFonts w:ascii="Times New Roman" w:eastAsia="Times New Roman" w:hAnsi="Times New Roman"/>
                <w:sz w:val="24"/>
                <w:szCs w:val="24"/>
                <w:lang w:eastAsia="ru-RU"/>
              </w:rPr>
              <w:t>Программа дисциплины «Тренинг управления персоналом»</w:t>
            </w:r>
          </w:p>
        </w:tc>
        <w:tc>
          <w:tcPr>
            <w:tcW w:w="608" w:type="dxa"/>
          </w:tcPr>
          <w:p w:rsidR="001D0E38" w:rsidRPr="002875D2" w:rsidRDefault="00EE0B70" w:rsidP="007A03A4">
            <w:pPr>
              <w:spacing w:line="360" w:lineRule="auto"/>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r w:rsidR="007A03A4">
              <w:rPr>
                <w:rFonts w:ascii="Times New Roman" w:eastAsia="Times New Roman" w:hAnsi="Times New Roman"/>
                <w:sz w:val="24"/>
                <w:szCs w:val="24"/>
                <w:lang w:eastAsia="ru-RU"/>
              </w:rPr>
              <w:t>4</w:t>
            </w:r>
          </w:p>
        </w:tc>
      </w:tr>
      <w:tr w:rsidR="001D0E38" w:rsidRPr="002875D2" w:rsidTr="007D3859">
        <w:trPr>
          <w:trHeight w:val="531"/>
        </w:trPr>
        <w:tc>
          <w:tcPr>
            <w:tcW w:w="455" w:type="dxa"/>
          </w:tcPr>
          <w:p w:rsidR="001D0E38" w:rsidRPr="002875D2" w:rsidRDefault="001D0E38" w:rsidP="00A64A1C">
            <w:pPr>
              <w:spacing w:line="360" w:lineRule="auto"/>
              <w:jc w:val="right"/>
              <w:rPr>
                <w:rFonts w:ascii="Times New Roman" w:eastAsia="Times New Roman" w:hAnsi="Times New Roman"/>
                <w:sz w:val="24"/>
                <w:szCs w:val="24"/>
                <w:lang w:eastAsia="ru-RU"/>
              </w:rPr>
            </w:pPr>
          </w:p>
        </w:tc>
        <w:tc>
          <w:tcPr>
            <w:tcW w:w="427" w:type="dxa"/>
          </w:tcPr>
          <w:p w:rsidR="001D0E38" w:rsidRPr="002875D2" w:rsidRDefault="001D0E38" w:rsidP="001D0E38">
            <w:pPr>
              <w:spacing w:line="360" w:lineRule="auto"/>
              <w:jc w:val="both"/>
              <w:rPr>
                <w:rFonts w:ascii="Times New Roman" w:eastAsia="Times New Roman" w:hAnsi="Times New Roman"/>
                <w:caps/>
                <w:sz w:val="24"/>
                <w:szCs w:val="24"/>
              </w:rPr>
            </w:pPr>
            <w:r w:rsidRPr="002875D2">
              <w:rPr>
                <w:rFonts w:ascii="Times New Roman" w:eastAsia="Times New Roman" w:hAnsi="Times New Roman"/>
                <w:caps/>
                <w:sz w:val="24"/>
                <w:szCs w:val="24"/>
              </w:rPr>
              <w:t>5.5</w:t>
            </w:r>
          </w:p>
        </w:tc>
        <w:tc>
          <w:tcPr>
            <w:tcW w:w="7719" w:type="dxa"/>
          </w:tcPr>
          <w:p w:rsidR="001D0E38" w:rsidRPr="002875D2" w:rsidRDefault="001D0E38" w:rsidP="001D0E38">
            <w:pPr>
              <w:spacing w:line="360" w:lineRule="auto"/>
              <w:jc w:val="both"/>
              <w:rPr>
                <w:rFonts w:ascii="Times New Roman" w:eastAsia="Times New Roman" w:hAnsi="Times New Roman"/>
                <w:caps/>
                <w:sz w:val="24"/>
                <w:szCs w:val="24"/>
              </w:rPr>
            </w:pPr>
            <w:r w:rsidRPr="002875D2">
              <w:rPr>
                <w:rFonts w:ascii="Times New Roman" w:eastAsia="Times New Roman" w:hAnsi="Times New Roman"/>
                <w:sz w:val="24"/>
                <w:szCs w:val="24"/>
                <w:lang w:eastAsia="ru-RU"/>
              </w:rPr>
              <w:t xml:space="preserve">Программа дисциплины «Тренинг лидерства и </w:t>
            </w:r>
            <w:proofErr w:type="spellStart"/>
            <w:r w:rsidRPr="002875D2">
              <w:rPr>
                <w:rFonts w:ascii="Times New Roman" w:eastAsia="Times New Roman" w:hAnsi="Times New Roman"/>
                <w:sz w:val="24"/>
                <w:szCs w:val="24"/>
                <w:lang w:eastAsia="ru-RU"/>
              </w:rPr>
              <w:t>командообразования</w:t>
            </w:r>
            <w:proofErr w:type="spellEnd"/>
            <w:r w:rsidRPr="002875D2">
              <w:rPr>
                <w:rFonts w:ascii="Times New Roman" w:eastAsia="Times New Roman" w:hAnsi="Times New Roman"/>
                <w:sz w:val="24"/>
                <w:szCs w:val="24"/>
                <w:lang w:eastAsia="ru-RU"/>
              </w:rPr>
              <w:t>»</w:t>
            </w:r>
          </w:p>
        </w:tc>
        <w:tc>
          <w:tcPr>
            <w:tcW w:w="608" w:type="dxa"/>
          </w:tcPr>
          <w:p w:rsidR="001D0E38" w:rsidRPr="002875D2" w:rsidRDefault="007A03A4" w:rsidP="00A64A1C">
            <w:pPr>
              <w:spacing w:line="360" w:lineRule="auto"/>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28</w:t>
            </w:r>
          </w:p>
        </w:tc>
      </w:tr>
      <w:tr w:rsidR="001D0E38" w:rsidRPr="002875D2" w:rsidTr="007D3859">
        <w:trPr>
          <w:trHeight w:val="531"/>
        </w:trPr>
        <w:tc>
          <w:tcPr>
            <w:tcW w:w="455" w:type="dxa"/>
          </w:tcPr>
          <w:p w:rsidR="001D0E38" w:rsidRPr="002875D2" w:rsidRDefault="001D0E38" w:rsidP="00A64A1C">
            <w:pPr>
              <w:spacing w:line="360" w:lineRule="auto"/>
              <w:jc w:val="right"/>
              <w:rPr>
                <w:rFonts w:ascii="Times New Roman" w:eastAsia="Times New Roman" w:hAnsi="Times New Roman"/>
                <w:sz w:val="24"/>
                <w:szCs w:val="24"/>
                <w:lang w:eastAsia="ru-RU"/>
              </w:rPr>
            </w:pPr>
          </w:p>
        </w:tc>
        <w:tc>
          <w:tcPr>
            <w:tcW w:w="427" w:type="dxa"/>
          </w:tcPr>
          <w:p w:rsidR="001D0E38" w:rsidRPr="002875D2" w:rsidRDefault="001D0E38" w:rsidP="001D0E38">
            <w:pPr>
              <w:spacing w:line="360" w:lineRule="auto"/>
              <w:jc w:val="both"/>
              <w:rPr>
                <w:rFonts w:ascii="Times New Roman" w:eastAsia="Times New Roman" w:hAnsi="Times New Roman"/>
                <w:caps/>
                <w:sz w:val="24"/>
                <w:szCs w:val="24"/>
              </w:rPr>
            </w:pPr>
            <w:r w:rsidRPr="002875D2">
              <w:rPr>
                <w:rFonts w:ascii="Times New Roman" w:eastAsia="Times New Roman" w:hAnsi="Times New Roman"/>
                <w:caps/>
                <w:sz w:val="24"/>
                <w:szCs w:val="24"/>
              </w:rPr>
              <w:t>5.6</w:t>
            </w:r>
          </w:p>
        </w:tc>
        <w:tc>
          <w:tcPr>
            <w:tcW w:w="7719" w:type="dxa"/>
          </w:tcPr>
          <w:p w:rsidR="001D0E38" w:rsidRPr="002875D2" w:rsidRDefault="001D0E38" w:rsidP="001D0E38">
            <w:pPr>
              <w:spacing w:line="360" w:lineRule="auto"/>
              <w:jc w:val="both"/>
              <w:rPr>
                <w:rFonts w:ascii="Times New Roman" w:eastAsia="Times New Roman" w:hAnsi="Times New Roman"/>
                <w:sz w:val="24"/>
                <w:szCs w:val="24"/>
                <w:lang w:eastAsia="ru-RU"/>
              </w:rPr>
            </w:pPr>
            <w:r w:rsidRPr="002875D2">
              <w:rPr>
                <w:rFonts w:ascii="Times New Roman" w:eastAsia="Times New Roman" w:hAnsi="Times New Roman"/>
                <w:sz w:val="24"/>
                <w:szCs w:val="24"/>
                <w:lang w:eastAsia="ru-RU"/>
              </w:rPr>
              <w:t>Программа дисциплины «Современные маркетинговые технологии»</w:t>
            </w:r>
          </w:p>
        </w:tc>
        <w:tc>
          <w:tcPr>
            <w:tcW w:w="608" w:type="dxa"/>
          </w:tcPr>
          <w:p w:rsidR="001D0E38" w:rsidRPr="002875D2" w:rsidRDefault="00EE0B70" w:rsidP="007A03A4">
            <w:pPr>
              <w:spacing w:line="360" w:lineRule="auto"/>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r w:rsidR="007A03A4">
              <w:rPr>
                <w:rFonts w:ascii="Times New Roman" w:eastAsia="Times New Roman" w:hAnsi="Times New Roman"/>
                <w:sz w:val="24"/>
                <w:szCs w:val="24"/>
                <w:lang w:eastAsia="ru-RU"/>
              </w:rPr>
              <w:t>2</w:t>
            </w:r>
          </w:p>
        </w:tc>
      </w:tr>
      <w:tr w:rsidR="001D0E38" w:rsidRPr="002875D2" w:rsidTr="007D3859">
        <w:trPr>
          <w:trHeight w:val="531"/>
        </w:trPr>
        <w:tc>
          <w:tcPr>
            <w:tcW w:w="455" w:type="dxa"/>
          </w:tcPr>
          <w:p w:rsidR="001D0E38" w:rsidRPr="002875D2" w:rsidRDefault="001D0E38" w:rsidP="00A64A1C">
            <w:pPr>
              <w:spacing w:line="360" w:lineRule="auto"/>
              <w:jc w:val="right"/>
              <w:rPr>
                <w:rFonts w:ascii="Times New Roman" w:eastAsia="Times New Roman" w:hAnsi="Times New Roman"/>
                <w:sz w:val="24"/>
                <w:szCs w:val="24"/>
                <w:lang w:eastAsia="ru-RU"/>
              </w:rPr>
            </w:pPr>
          </w:p>
        </w:tc>
        <w:tc>
          <w:tcPr>
            <w:tcW w:w="427" w:type="dxa"/>
          </w:tcPr>
          <w:p w:rsidR="001D0E38" w:rsidRPr="002875D2" w:rsidRDefault="001D0E38" w:rsidP="001D0E38">
            <w:pPr>
              <w:spacing w:line="360" w:lineRule="auto"/>
              <w:jc w:val="both"/>
              <w:rPr>
                <w:rFonts w:ascii="Times New Roman" w:eastAsia="Times New Roman" w:hAnsi="Times New Roman"/>
                <w:caps/>
                <w:sz w:val="24"/>
                <w:szCs w:val="24"/>
              </w:rPr>
            </w:pPr>
            <w:r w:rsidRPr="002875D2">
              <w:rPr>
                <w:rFonts w:ascii="Times New Roman" w:eastAsia="Times New Roman" w:hAnsi="Times New Roman"/>
                <w:caps/>
                <w:sz w:val="24"/>
                <w:szCs w:val="24"/>
              </w:rPr>
              <w:t>5.7</w:t>
            </w:r>
          </w:p>
        </w:tc>
        <w:tc>
          <w:tcPr>
            <w:tcW w:w="7719" w:type="dxa"/>
          </w:tcPr>
          <w:p w:rsidR="001D0E38" w:rsidRPr="002875D2" w:rsidRDefault="001D0E38" w:rsidP="001D0E38">
            <w:pPr>
              <w:spacing w:line="360" w:lineRule="auto"/>
              <w:jc w:val="both"/>
              <w:rPr>
                <w:rFonts w:ascii="Times New Roman" w:eastAsia="Times New Roman" w:hAnsi="Times New Roman"/>
                <w:sz w:val="24"/>
                <w:szCs w:val="24"/>
                <w:lang w:eastAsia="ru-RU"/>
              </w:rPr>
            </w:pPr>
            <w:r w:rsidRPr="002875D2">
              <w:rPr>
                <w:rFonts w:ascii="Times New Roman" w:eastAsia="Times New Roman" w:hAnsi="Times New Roman"/>
                <w:sz w:val="24"/>
                <w:szCs w:val="24"/>
                <w:lang w:eastAsia="ru-RU"/>
              </w:rPr>
              <w:t>Программа дисциплины «Методы маркетинговых исследований»</w:t>
            </w:r>
          </w:p>
        </w:tc>
        <w:tc>
          <w:tcPr>
            <w:tcW w:w="608" w:type="dxa"/>
          </w:tcPr>
          <w:p w:rsidR="001D0E38" w:rsidRPr="002875D2" w:rsidRDefault="007A03A4" w:rsidP="00A64A1C">
            <w:pPr>
              <w:spacing w:line="360" w:lineRule="auto"/>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37</w:t>
            </w:r>
          </w:p>
        </w:tc>
      </w:tr>
      <w:tr w:rsidR="001D0E38" w:rsidRPr="002875D2" w:rsidTr="007D3859">
        <w:tc>
          <w:tcPr>
            <w:tcW w:w="455" w:type="dxa"/>
          </w:tcPr>
          <w:p w:rsidR="001D0E38" w:rsidRPr="002875D2" w:rsidRDefault="001D0E38" w:rsidP="001D0E38">
            <w:pPr>
              <w:spacing w:line="360" w:lineRule="auto"/>
              <w:jc w:val="right"/>
              <w:rPr>
                <w:rFonts w:ascii="Times New Roman" w:eastAsia="Times New Roman" w:hAnsi="Times New Roman"/>
                <w:sz w:val="24"/>
                <w:szCs w:val="24"/>
                <w:lang w:eastAsia="ru-RU"/>
              </w:rPr>
            </w:pPr>
            <w:r w:rsidRPr="002875D2">
              <w:rPr>
                <w:rFonts w:ascii="Times New Roman" w:eastAsia="Times New Roman" w:hAnsi="Times New Roman"/>
                <w:sz w:val="24"/>
                <w:szCs w:val="24"/>
                <w:lang w:eastAsia="ru-RU"/>
              </w:rPr>
              <w:t xml:space="preserve">6. </w:t>
            </w:r>
          </w:p>
        </w:tc>
        <w:tc>
          <w:tcPr>
            <w:tcW w:w="8146" w:type="dxa"/>
            <w:gridSpan w:val="2"/>
          </w:tcPr>
          <w:p w:rsidR="001D0E38" w:rsidRDefault="001D0E38" w:rsidP="001D0E38">
            <w:pPr>
              <w:rPr>
                <w:rFonts w:ascii="Times New Roman" w:eastAsia="Times New Roman" w:hAnsi="Times New Roman"/>
                <w:sz w:val="24"/>
                <w:szCs w:val="24"/>
                <w:lang w:eastAsia="ru-RU"/>
              </w:rPr>
            </w:pPr>
            <w:r w:rsidRPr="002875D2">
              <w:rPr>
                <w:rFonts w:ascii="Times New Roman" w:eastAsia="Times New Roman" w:hAnsi="Times New Roman"/>
                <w:sz w:val="24"/>
                <w:szCs w:val="24"/>
                <w:lang w:eastAsia="ru-RU"/>
              </w:rPr>
              <w:t>Программа практики</w:t>
            </w:r>
            <w:r w:rsidR="003F24A1">
              <w:rPr>
                <w:rFonts w:ascii="Times New Roman" w:eastAsia="Times New Roman" w:hAnsi="Times New Roman"/>
                <w:sz w:val="24"/>
                <w:szCs w:val="24"/>
                <w:lang w:eastAsia="ru-RU"/>
              </w:rPr>
              <w:t xml:space="preserve">                                                          (не предусмотрена)</w:t>
            </w:r>
          </w:p>
          <w:p w:rsidR="007D3859" w:rsidRPr="002875D2" w:rsidRDefault="007D3859" w:rsidP="001D0E38"/>
        </w:tc>
        <w:tc>
          <w:tcPr>
            <w:tcW w:w="608" w:type="dxa"/>
          </w:tcPr>
          <w:p w:rsidR="001D0E38" w:rsidRPr="002875D2" w:rsidRDefault="00EE0B70" w:rsidP="007A03A4">
            <w:pPr>
              <w:spacing w:line="360" w:lineRule="auto"/>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r w:rsidR="007A03A4">
              <w:rPr>
                <w:rFonts w:ascii="Times New Roman" w:eastAsia="Times New Roman" w:hAnsi="Times New Roman"/>
                <w:sz w:val="24"/>
                <w:szCs w:val="24"/>
                <w:lang w:eastAsia="ru-RU"/>
              </w:rPr>
              <w:t>1</w:t>
            </w:r>
          </w:p>
        </w:tc>
      </w:tr>
      <w:tr w:rsidR="007D3859" w:rsidRPr="002875D2" w:rsidTr="007D3859">
        <w:tc>
          <w:tcPr>
            <w:tcW w:w="455" w:type="dxa"/>
          </w:tcPr>
          <w:p w:rsidR="007D3859" w:rsidRPr="002875D2" w:rsidRDefault="007D3859" w:rsidP="001D0E38">
            <w:pPr>
              <w:spacing w:line="360" w:lineRule="auto"/>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7.</w:t>
            </w:r>
          </w:p>
        </w:tc>
        <w:tc>
          <w:tcPr>
            <w:tcW w:w="8146" w:type="dxa"/>
            <w:gridSpan w:val="2"/>
          </w:tcPr>
          <w:p w:rsidR="007D3859" w:rsidRPr="002875D2" w:rsidRDefault="007D3859" w:rsidP="001D0E38">
            <w:pPr>
              <w:rPr>
                <w:rFonts w:ascii="Times New Roman" w:eastAsia="Times New Roman" w:hAnsi="Times New Roman"/>
                <w:sz w:val="24"/>
                <w:szCs w:val="24"/>
                <w:lang w:eastAsia="ru-RU"/>
              </w:rPr>
            </w:pPr>
            <w:r>
              <w:rPr>
                <w:rFonts w:ascii="Times New Roman" w:eastAsia="Times New Roman" w:hAnsi="Times New Roman"/>
                <w:sz w:val="24"/>
                <w:szCs w:val="24"/>
                <w:lang w:eastAsia="ru-RU"/>
              </w:rPr>
              <w:t>Программа итоговой аттестации по модулю</w:t>
            </w:r>
          </w:p>
        </w:tc>
        <w:tc>
          <w:tcPr>
            <w:tcW w:w="608" w:type="dxa"/>
          </w:tcPr>
          <w:p w:rsidR="007D3859" w:rsidRPr="002875D2" w:rsidRDefault="00EE0B70" w:rsidP="007A03A4">
            <w:pPr>
              <w:spacing w:line="360" w:lineRule="auto"/>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r w:rsidR="007A03A4">
              <w:rPr>
                <w:rFonts w:ascii="Times New Roman" w:eastAsia="Times New Roman" w:hAnsi="Times New Roman"/>
                <w:sz w:val="24"/>
                <w:szCs w:val="24"/>
                <w:lang w:eastAsia="ru-RU"/>
              </w:rPr>
              <w:t>1</w:t>
            </w:r>
          </w:p>
        </w:tc>
      </w:tr>
    </w:tbl>
    <w:p w:rsidR="001D0E38" w:rsidRPr="002875D2" w:rsidRDefault="001D0E38" w:rsidP="00A64A1C">
      <w:pPr>
        <w:spacing w:after="0" w:line="360" w:lineRule="auto"/>
        <w:ind w:left="644"/>
        <w:jc w:val="right"/>
        <w:rPr>
          <w:rFonts w:ascii="Times New Roman" w:eastAsia="Times New Roman" w:hAnsi="Times New Roman"/>
          <w:sz w:val="24"/>
          <w:szCs w:val="24"/>
          <w:lang w:eastAsia="ru-RU"/>
        </w:rPr>
      </w:pPr>
    </w:p>
    <w:p w:rsidR="001E5AF5" w:rsidRPr="002875D2" w:rsidRDefault="001E5AF5" w:rsidP="00DB597C">
      <w:pPr>
        <w:spacing w:after="0" w:line="240" w:lineRule="auto"/>
        <w:rPr>
          <w:rFonts w:ascii="Times New Roman" w:eastAsia="Times New Roman" w:hAnsi="Times New Roman"/>
          <w:b/>
          <w:sz w:val="24"/>
          <w:szCs w:val="24"/>
          <w:lang w:eastAsia="ru-RU"/>
        </w:rPr>
      </w:pPr>
    </w:p>
    <w:p w:rsidR="001E5AF5" w:rsidRPr="002875D2" w:rsidRDefault="001E5AF5" w:rsidP="00DB597C">
      <w:pPr>
        <w:spacing w:after="0" w:line="240" w:lineRule="auto"/>
        <w:rPr>
          <w:rFonts w:ascii="Times New Roman" w:eastAsia="Times New Roman" w:hAnsi="Times New Roman"/>
          <w:b/>
          <w:sz w:val="24"/>
          <w:szCs w:val="24"/>
          <w:lang w:eastAsia="ru-RU"/>
        </w:rPr>
      </w:pPr>
    </w:p>
    <w:p w:rsidR="00DB597C" w:rsidRPr="002875D2" w:rsidRDefault="00DB597C" w:rsidP="00DB597C">
      <w:pPr>
        <w:spacing w:after="0" w:line="240" w:lineRule="auto"/>
        <w:rPr>
          <w:rFonts w:ascii="Times New Roman" w:eastAsia="Times New Roman" w:hAnsi="Times New Roman"/>
          <w:b/>
          <w:sz w:val="24"/>
          <w:szCs w:val="24"/>
          <w:lang w:eastAsia="ru-RU"/>
        </w:rPr>
      </w:pPr>
      <w:r w:rsidRPr="002875D2">
        <w:rPr>
          <w:rFonts w:ascii="Times New Roman" w:eastAsia="Times New Roman" w:hAnsi="Times New Roman"/>
          <w:b/>
          <w:sz w:val="24"/>
          <w:szCs w:val="24"/>
          <w:lang w:eastAsia="ru-RU"/>
        </w:rPr>
        <w:br w:type="page"/>
      </w:r>
    </w:p>
    <w:p w:rsidR="00DB597C" w:rsidRPr="002875D2" w:rsidRDefault="00DB597C" w:rsidP="00DB597C">
      <w:pPr>
        <w:spacing w:after="120" w:line="360" w:lineRule="auto"/>
        <w:jc w:val="center"/>
        <w:rPr>
          <w:rFonts w:ascii="Times New Roman" w:eastAsia="Times New Roman" w:hAnsi="Times New Roman"/>
          <w:b/>
          <w:caps/>
          <w:sz w:val="24"/>
          <w:szCs w:val="24"/>
          <w:lang w:eastAsia="ru-RU"/>
        </w:rPr>
      </w:pPr>
      <w:r w:rsidRPr="002875D2">
        <w:rPr>
          <w:rFonts w:ascii="Times New Roman" w:eastAsia="Times New Roman" w:hAnsi="Times New Roman"/>
          <w:b/>
          <w:caps/>
          <w:sz w:val="24"/>
          <w:szCs w:val="24"/>
          <w:lang w:eastAsia="ru-RU"/>
        </w:rPr>
        <w:lastRenderedPageBreak/>
        <w:t>1. назначение модуля</w:t>
      </w:r>
    </w:p>
    <w:p w:rsidR="001F4AFF" w:rsidRPr="002875D2" w:rsidRDefault="001F4AFF" w:rsidP="00CA2871">
      <w:pPr>
        <w:spacing w:after="0" w:line="240" w:lineRule="auto"/>
        <w:ind w:firstLine="567"/>
        <w:jc w:val="both"/>
        <w:rPr>
          <w:rFonts w:ascii="Times New Roman" w:hAnsi="Times New Roman"/>
          <w:sz w:val="24"/>
          <w:szCs w:val="24"/>
        </w:rPr>
      </w:pPr>
      <w:r w:rsidRPr="002875D2">
        <w:rPr>
          <w:rFonts w:ascii="Times New Roman" w:hAnsi="Times New Roman"/>
          <w:sz w:val="24"/>
          <w:szCs w:val="24"/>
        </w:rPr>
        <w:t xml:space="preserve">Данный модуль рекомендован для освоения бакалаврами направления подготовки </w:t>
      </w:r>
      <w:r w:rsidRPr="002875D2">
        <w:rPr>
          <w:rFonts w:ascii="Times New Roman" w:eastAsia="Times New Roman" w:hAnsi="Times New Roman"/>
          <w:sz w:val="24"/>
          <w:szCs w:val="24"/>
          <w:lang w:eastAsia="ru-RU"/>
        </w:rPr>
        <w:t>44.03.05 «Педагогическое образование»</w:t>
      </w:r>
      <w:r w:rsidRPr="002875D2">
        <w:rPr>
          <w:rFonts w:ascii="Times New Roman" w:hAnsi="Times New Roman"/>
          <w:sz w:val="24"/>
          <w:szCs w:val="24"/>
        </w:rPr>
        <w:t xml:space="preserve">. В основу разработки модуля легли требования Профессионального стандарта педагога, ФГОС высшего образования. Программа модуля ориентирована на формирование профессиональной готовности к реализации трудовых действий, установленных Профессиональным стандартом педагога  и  </w:t>
      </w:r>
      <w:r w:rsidR="00C910C6">
        <w:rPr>
          <w:rFonts w:ascii="Times New Roman" w:hAnsi="Times New Roman"/>
          <w:sz w:val="24"/>
          <w:szCs w:val="24"/>
        </w:rPr>
        <w:t>универсальных</w:t>
      </w:r>
      <w:r w:rsidRPr="002875D2">
        <w:rPr>
          <w:rFonts w:ascii="Times New Roman" w:hAnsi="Times New Roman"/>
          <w:sz w:val="24"/>
          <w:szCs w:val="24"/>
        </w:rPr>
        <w:t>, общепрофессиональных, профессиональных компетенций ФГОС высшего образования направления подготовки «</w:t>
      </w:r>
      <w:r w:rsidRPr="002875D2">
        <w:rPr>
          <w:rFonts w:ascii="Times New Roman" w:eastAsia="Times New Roman" w:hAnsi="Times New Roman"/>
          <w:sz w:val="24"/>
          <w:szCs w:val="24"/>
          <w:lang w:eastAsia="ru-RU"/>
        </w:rPr>
        <w:t>Педагогическое образование</w:t>
      </w:r>
      <w:r w:rsidRPr="002875D2">
        <w:rPr>
          <w:rFonts w:ascii="Times New Roman" w:hAnsi="Times New Roman"/>
          <w:sz w:val="24"/>
          <w:szCs w:val="24"/>
        </w:rPr>
        <w:t>».</w:t>
      </w:r>
    </w:p>
    <w:p w:rsidR="001F4AFF" w:rsidRPr="002875D2" w:rsidRDefault="001F4AFF" w:rsidP="00CA2871">
      <w:pPr>
        <w:spacing w:after="0" w:line="240" w:lineRule="auto"/>
        <w:ind w:firstLine="567"/>
        <w:jc w:val="both"/>
        <w:rPr>
          <w:rFonts w:ascii="Times New Roman" w:hAnsi="Times New Roman"/>
          <w:sz w:val="24"/>
          <w:szCs w:val="24"/>
        </w:rPr>
      </w:pPr>
      <w:r w:rsidRPr="002875D2">
        <w:rPr>
          <w:rFonts w:ascii="Times New Roman" w:hAnsi="Times New Roman"/>
          <w:sz w:val="24"/>
          <w:szCs w:val="24"/>
        </w:rPr>
        <w:t xml:space="preserve">Согласно ФГОС высшего образования </w:t>
      </w:r>
      <w:r w:rsidR="00CA2871" w:rsidRPr="002875D2">
        <w:rPr>
          <w:rFonts w:ascii="Times New Roman" w:hAnsi="Times New Roman"/>
          <w:sz w:val="24"/>
          <w:szCs w:val="24"/>
        </w:rPr>
        <w:t xml:space="preserve">модуль </w:t>
      </w:r>
      <w:r w:rsidR="00CA2871" w:rsidRPr="002875D2">
        <w:rPr>
          <w:rFonts w:ascii="Times New Roman" w:eastAsia="Times New Roman" w:hAnsi="Times New Roman"/>
          <w:b/>
          <w:sz w:val="24"/>
          <w:szCs w:val="24"/>
          <w:lang w:eastAsia="ru-RU"/>
        </w:rPr>
        <w:t>«</w:t>
      </w:r>
      <w:r w:rsidR="00904EA3" w:rsidRPr="002875D2">
        <w:rPr>
          <w:rFonts w:ascii="Times New Roman" w:eastAsia="Times New Roman" w:hAnsi="Times New Roman"/>
          <w:b/>
          <w:sz w:val="24"/>
          <w:szCs w:val="24"/>
          <w:lang w:eastAsia="ru-RU"/>
        </w:rPr>
        <w:t>Инновационные технологии менеджмента</w:t>
      </w:r>
      <w:r w:rsidR="00CA2871" w:rsidRPr="002875D2">
        <w:rPr>
          <w:rFonts w:ascii="Times New Roman" w:eastAsia="Times New Roman" w:hAnsi="Times New Roman"/>
          <w:b/>
          <w:sz w:val="24"/>
          <w:szCs w:val="24"/>
          <w:lang w:eastAsia="ru-RU"/>
        </w:rPr>
        <w:t>»</w:t>
      </w:r>
      <w:r w:rsidR="00CA2871" w:rsidRPr="002875D2">
        <w:rPr>
          <w:rFonts w:ascii="Times New Roman" w:hAnsi="Times New Roman"/>
          <w:sz w:val="24"/>
          <w:szCs w:val="24"/>
        </w:rPr>
        <w:t xml:space="preserve"> предназначен для формирования </w:t>
      </w:r>
      <w:r w:rsidRPr="002875D2">
        <w:rPr>
          <w:rFonts w:ascii="Times New Roman" w:hAnsi="Times New Roman"/>
          <w:sz w:val="24"/>
          <w:szCs w:val="24"/>
        </w:rPr>
        <w:t xml:space="preserve">у бакалавров </w:t>
      </w:r>
      <w:r w:rsidR="00CA2871" w:rsidRPr="002875D2">
        <w:rPr>
          <w:rFonts w:ascii="Times New Roman" w:hAnsi="Times New Roman"/>
          <w:sz w:val="24"/>
          <w:szCs w:val="24"/>
        </w:rPr>
        <w:t>ряда</w:t>
      </w:r>
      <w:r w:rsidRPr="002875D2">
        <w:rPr>
          <w:rFonts w:ascii="Times New Roman" w:hAnsi="Times New Roman"/>
          <w:sz w:val="24"/>
          <w:szCs w:val="24"/>
        </w:rPr>
        <w:t xml:space="preserve"> компетенции:</w:t>
      </w:r>
    </w:p>
    <w:p w:rsidR="00A002ED" w:rsidRPr="00DA40F9" w:rsidRDefault="00C910C6" w:rsidP="00CA2871">
      <w:pPr>
        <w:pStyle w:val="af5"/>
        <w:suppressAutoHyphens/>
        <w:spacing w:after="0" w:line="240" w:lineRule="auto"/>
        <w:ind w:left="0" w:firstLine="709"/>
        <w:rPr>
          <w:rFonts w:ascii="Times New Roman" w:hAnsi="Times New Roman"/>
          <w:sz w:val="24"/>
          <w:szCs w:val="24"/>
        </w:rPr>
      </w:pPr>
      <w:r w:rsidRPr="00DA40F9">
        <w:rPr>
          <w:rFonts w:ascii="Times New Roman" w:hAnsi="Times New Roman"/>
          <w:sz w:val="24"/>
          <w:szCs w:val="24"/>
        </w:rPr>
        <w:t>У</w:t>
      </w:r>
      <w:r w:rsidR="00CA2871" w:rsidRPr="00DA40F9">
        <w:rPr>
          <w:rFonts w:ascii="Times New Roman" w:hAnsi="Times New Roman"/>
          <w:sz w:val="24"/>
          <w:szCs w:val="24"/>
        </w:rPr>
        <w:t>К-</w:t>
      </w:r>
      <w:r w:rsidRPr="00DA40F9">
        <w:rPr>
          <w:rFonts w:ascii="Times New Roman" w:hAnsi="Times New Roman"/>
          <w:sz w:val="24"/>
          <w:szCs w:val="24"/>
        </w:rPr>
        <w:t>3</w:t>
      </w:r>
      <w:r w:rsidR="00CA2871" w:rsidRPr="00DA40F9">
        <w:rPr>
          <w:rFonts w:ascii="Times New Roman" w:hAnsi="Times New Roman"/>
          <w:sz w:val="24"/>
          <w:szCs w:val="24"/>
        </w:rPr>
        <w:t xml:space="preserve"> - </w:t>
      </w:r>
      <w:r w:rsidRPr="00DA40F9">
        <w:rPr>
          <w:rFonts w:ascii="Times New Roman" w:hAnsi="Times New Roman"/>
          <w:sz w:val="24"/>
          <w:szCs w:val="24"/>
        </w:rPr>
        <w:t>способ</w:t>
      </w:r>
      <w:r w:rsidR="00DA40F9" w:rsidRPr="00DA40F9">
        <w:rPr>
          <w:rFonts w:ascii="Times New Roman" w:hAnsi="Times New Roman"/>
          <w:sz w:val="24"/>
          <w:szCs w:val="24"/>
        </w:rPr>
        <w:t>ность</w:t>
      </w:r>
      <w:r w:rsidRPr="00DA40F9">
        <w:rPr>
          <w:rFonts w:ascii="Times New Roman" w:hAnsi="Times New Roman"/>
          <w:sz w:val="24"/>
          <w:szCs w:val="24"/>
        </w:rPr>
        <w:t xml:space="preserve"> осуществлять социальное взаимодействие и реализовывать свою роль в команде</w:t>
      </w:r>
      <w:r w:rsidR="00A002ED" w:rsidRPr="00DA40F9">
        <w:rPr>
          <w:rFonts w:ascii="Times New Roman" w:hAnsi="Times New Roman"/>
          <w:sz w:val="24"/>
          <w:szCs w:val="24"/>
        </w:rPr>
        <w:t>;</w:t>
      </w:r>
    </w:p>
    <w:p w:rsidR="00A002ED" w:rsidRPr="00DA40F9" w:rsidRDefault="00C910C6" w:rsidP="00CA2871">
      <w:pPr>
        <w:pStyle w:val="af5"/>
        <w:suppressAutoHyphens/>
        <w:spacing w:after="0" w:line="240" w:lineRule="auto"/>
        <w:ind w:left="0" w:firstLine="709"/>
        <w:rPr>
          <w:rFonts w:ascii="Times New Roman" w:hAnsi="Times New Roman"/>
          <w:sz w:val="24"/>
          <w:szCs w:val="24"/>
        </w:rPr>
      </w:pPr>
      <w:r w:rsidRPr="00DA40F9">
        <w:rPr>
          <w:rFonts w:ascii="Times New Roman" w:hAnsi="Times New Roman"/>
          <w:sz w:val="24"/>
          <w:szCs w:val="24"/>
        </w:rPr>
        <w:t>У</w:t>
      </w:r>
      <w:r w:rsidR="00CA2871" w:rsidRPr="00DA40F9">
        <w:rPr>
          <w:rFonts w:ascii="Times New Roman" w:hAnsi="Times New Roman"/>
          <w:sz w:val="24"/>
          <w:szCs w:val="24"/>
        </w:rPr>
        <w:t>К-</w:t>
      </w:r>
      <w:r w:rsidRPr="00DA40F9">
        <w:rPr>
          <w:rFonts w:ascii="Times New Roman" w:hAnsi="Times New Roman"/>
          <w:sz w:val="24"/>
          <w:szCs w:val="24"/>
        </w:rPr>
        <w:t>6</w:t>
      </w:r>
      <w:r w:rsidR="00CA2871" w:rsidRPr="00DA40F9">
        <w:rPr>
          <w:rFonts w:ascii="Times New Roman" w:hAnsi="Times New Roman"/>
          <w:sz w:val="24"/>
          <w:szCs w:val="24"/>
        </w:rPr>
        <w:t xml:space="preserve"> - </w:t>
      </w:r>
      <w:r w:rsidRPr="00DA40F9">
        <w:rPr>
          <w:rFonts w:ascii="Times New Roman" w:hAnsi="Times New Roman"/>
          <w:sz w:val="24"/>
          <w:szCs w:val="24"/>
        </w:rPr>
        <w:t>способ</w:t>
      </w:r>
      <w:r w:rsidR="00DA40F9" w:rsidRPr="00DA40F9">
        <w:rPr>
          <w:rFonts w:ascii="Times New Roman" w:hAnsi="Times New Roman"/>
          <w:sz w:val="24"/>
          <w:szCs w:val="24"/>
        </w:rPr>
        <w:t>ность</w:t>
      </w:r>
      <w:r w:rsidRPr="00DA40F9">
        <w:rPr>
          <w:rFonts w:ascii="Times New Roman" w:hAnsi="Times New Roman"/>
          <w:sz w:val="24"/>
          <w:szCs w:val="24"/>
        </w:rPr>
        <w:t xml:space="preserve"> управлять своим временем, выстраивать и реализовывать траекторию саморазвития на основе принципов образования в течение всей жизни;</w:t>
      </w:r>
    </w:p>
    <w:p w:rsidR="00C910C6" w:rsidRPr="00DA40F9" w:rsidRDefault="00C910C6" w:rsidP="00C910C6">
      <w:pPr>
        <w:pStyle w:val="af5"/>
        <w:suppressAutoHyphens/>
        <w:spacing w:after="0" w:line="240" w:lineRule="auto"/>
        <w:ind w:left="0" w:firstLine="709"/>
        <w:rPr>
          <w:rFonts w:ascii="Times New Roman" w:hAnsi="Times New Roman"/>
          <w:b/>
          <w:sz w:val="24"/>
          <w:szCs w:val="24"/>
        </w:rPr>
      </w:pPr>
      <w:r w:rsidRPr="00DA40F9">
        <w:rPr>
          <w:rFonts w:ascii="Times New Roman" w:hAnsi="Times New Roman"/>
          <w:sz w:val="24"/>
          <w:szCs w:val="24"/>
        </w:rPr>
        <w:t>ПК-</w:t>
      </w:r>
      <w:r w:rsidR="00DA40F9" w:rsidRPr="00DA40F9">
        <w:rPr>
          <w:rFonts w:ascii="Times New Roman" w:hAnsi="Times New Roman"/>
          <w:sz w:val="24"/>
          <w:szCs w:val="24"/>
        </w:rPr>
        <w:t>4</w:t>
      </w:r>
      <w:r w:rsidRPr="00DA40F9">
        <w:rPr>
          <w:rFonts w:ascii="Times New Roman" w:hAnsi="Times New Roman"/>
          <w:sz w:val="24"/>
          <w:szCs w:val="24"/>
        </w:rPr>
        <w:t xml:space="preserve"> –</w:t>
      </w:r>
      <w:r w:rsidR="00DA40F9" w:rsidRPr="00DA40F9">
        <w:rPr>
          <w:rFonts w:ascii="Times New Roman" w:hAnsi="Times New Roman"/>
          <w:sz w:val="24"/>
          <w:szCs w:val="24"/>
        </w:rPr>
        <w:t>способность применять предметные знания при реализации образовательного процесса</w:t>
      </w:r>
      <w:r w:rsidRPr="00DA40F9">
        <w:rPr>
          <w:rFonts w:ascii="Times New Roman" w:hAnsi="Times New Roman"/>
          <w:sz w:val="24"/>
          <w:szCs w:val="24"/>
        </w:rPr>
        <w:t>.</w:t>
      </w:r>
    </w:p>
    <w:p w:rsidR="005B45B9" w:rsidRPr="002875D2" w:rsidRDefault="005B45B9" w:rsidP="005B45B9">
      <w:pPr>
        <w:spacing w:after="0" w:line="240" w:lineRule="auto"/>
        <w:ind w:firstLine="567"/>
        <w:jc w:val="both"/>
        <w:rPr>
          <w:rFonts w:ascii="Times New Roman" w:eastAsia="Times New Roman" w:hAnsi="Times New Roman"/>
          <w:i/>
          <w:sz w:val="24"/>
          <w:szCs w:val="24"/>
          <w:lang w:eastAsia="ru-RU"/>
        </w:rPr>
      </w:pPr>
      <w:r w:rsidRPr="002875D2">
        <w:rPr>
          <w:rFonts w:ascii="Times New Roman" w:hAnsi="Times New Roman"/>
          <w:sz w:val="24"/>
          <w:szCs w:val="24"/>
        </w:rPr>
        <w:t xml:space="preserve">Данный профессиональный модуль предназначен для обучающихся третьего </w:t>
      </w:r>
      <w:r w:rsidR="00C910C6">
        <w:rPr>
          <w:rFonts w:ascii="Times New Roman" w:hAnsi="Times New Roman"/>
          <w:sz w:val="24"/>
          <w:szCs w:val="24"/>
        </w:rPr>
        <w:t xml:space="preserve">и четвертого </w:t>
      </w:r>
      <w:r w:rsidRPr="002875D2">
        <w:rPr>
          <w:rFonts w:ascii="Times New Roman" w:hAnsi="Times New Roman"/>
          <w:sz w:val="24"/>
          <w:szCs w:val="24"/>
        </w:rPr>
        <w:t>курс</w:t>
      </w:r>
      <w:r w:rsidR="00C910C6">
        <w:rPr>
          <w:rFonts w:ascii="Times New Roman" w:hAnsi="Times New Roman"/>
          <w:sz w:val="24"/>
          <w:szCs w:val="24"/>
        </w:rPr>
        <w:t>ов</w:t>
      </w:r>
      <w:r w:rsidRPr="002875D2">
        <w:rPr>
          <w:rFonts w:ascii="Times New Roman" w:hAnsi="Times New Roman"/>
          <w:sz w:val="24"/>
          <w:szCs w:val="24"/>
        </w:rPr>
        <w:t xml:space="preserve"> образовательной программы. В модуле присутствует базовый и вариативный блок учебных дисциплин, что обеспечивает обучающимся возможность построить свою индивидуальную образовательную программу в соответствии с их интересами и способностями. </w:t>
      </w:r>
    </w:p>
    <w:p w:rsidR="00DB597C" w:rsidRPr="002875D2" w:rsidRDefault="00DB597C" w:rsidP="00DB597C">
      <w:pPr>
        <w:shd w:val="clear" w:color="auto" w:fill="FFFFFF"/>
        <w:spacing w:after="0" w:line="360" w:lineRule="auto"/>
        <w:jc w:val="both"/>
        <w:rPr>
          <w:rFonts w:ascii="Times New Roman" w:eastAsia="Times New Roman" w:hAnsi="Times New Roman"/>
          <w:i/>
          <w:sz w:val="24"/>
          <w:szCs w:val="24"/>
          <w:lang w:eastAsia="ru-RU"/>
        </w:rPr>
      </w:pPr>
    </w:p>
    <w:p w:rsidR="00DB597C" w:rsidRPr="002875D2" w:rsidRDefault="00DB597C" w:rsidP="00DB597C">
      <w:pPr>
        <w:shd w:val="clear" w:color="auto" w:fill="FFFFFF"/>
        <w:spacing w:after="120" w:line="360" w:lineRule="auto"/>
        <w:jc w:val="center"/>
        <w:rPr>
          <w:rFonts w:ascii="Times New Roman" w:eastAsia="Times New Roman" w:hAnsi="Times New Roman"/>
          <w:b/>
          <w:sz w:val="24"/>
          <w:szCs w:val="24"/>
          <w:lang w:eastAsia="ru-RU"/>
        </w:rPr>
      </w:pPr>
      <w:r w:rsidRPr="002875D2">
        <w:rPr>
          <w:rFonts w:ascii="Times New Roman" w:eastAsia="Times New Roman" w:hAnsi="Times New Roman"/>
          <w:b/>
          <w:bCs/>
          <w:sz w:val="24"/>
          <w:szCs w:val="24"/>
          <w:lang w:eastAsia="ru-RU"/>
        </w:rPr>
        <w:t xml:space="preserve">2. ХАРАКТЕРИСТИКА </w:t>
      </w:r>
      <w:r w:rsidRPr="002875D2">
        <w:rPr>
          <w:rFonts w:ascii="Times New Roman" w:eastAsia="Times New Roman" w:hAnsi="Times New Roman"/>
          <w:b/>
          <w:sz w:val="24"/>
          <w:szCs w:val="24"/>
          <w:lang w:eastAsia="ru-RU"/>
        </w:rPr>
        <w:t>МОДУЛЯ</w:t>
      </w:r>
    </w:p>
    <w:p w:rsidR="00DB597C" w:rsidRPr="002875D2" w:rsidRDefault="00DB597C" w:rsidP="00DB597C">
      <w:pPr>
        <w:shd w:val="clear" w:color="auto" w:fill="FFFFFF"/>
        <w:tabs>
          <w:tab w:val="left" w:pos="1560"/>
          <w:tab w:val="left" w:pos="4635"/>
          <w:tab w:val="left" w:leader="underscore" w:pos="6415"/>
        </w:tabs>
        <w:autoSpaceDE w:val="0"/>
        <w:autoSpaceDN w:val="0"/>
        <w:adjustRightInd w:val="0"/>
        <w:spacing w:after="0" w:line="360" w:lineRule="auto"/>
        <w:ind w:firstLine="709"/>
        <w:contextualSpacing/>
        <w:jc w:val="both"/>
        <w:rPr>
          <w:rFonts w:ascii="Times New Roman" w:hAnsi="Times New Roman"/>
          <w:b/>
          <w:sz w:val="24"/>
          <w:szCs w:val="24"/>
        </w:rPr>
      </w:pPr>
      <w:r w:rsidRPr="002875D2">
        <w:rPr>
          <w:rFonts w:ascii="Times New Roman" w:hAnsi="Times New Roman"/>
          <w:b/>
          <w:sz w:val="24"/>
          <w:szCs w:val="24"/>
        </w:rPr>
        <w:t>2.1. Образовательные цели и задачи</w:t>
      </w:r>
      <w:r w:rsidRPr="002875D2">
        <w:rPr>
          <w:rFonts w:ascii="Times New Roman" w:hAnsi="Times New Roman"/>
          <w:i/>
          <w:sz w:val="24"/>
          <w:szCs w:val="24"/>
        </w:rPr>
        <w:t xml:space="preserve"> </w:t>
      </w:r>
    </w:p>
    <w:p w:rsidR="00653E5B" w:rsidRPr="002875D2" w:rsidRDefault="00653E5B" w:rsidP="00653E5B">
      <w:pPr>
        <w:shd w:val="clear" w:color="auto" w:fill="FFFFFF"/>
        <w:tabs>
          <w:tab w:val="left" w:pos="1560"/>
          <w:tab w:val="left" w:pos="4635"/>
          <w:tab w:val="left" w:leader="underscore" w:pos="6415"/>
        </w:tabs>
        <w:autoSpaceDE w:val="0"/>
        <w:autoSpaceDN w:val="0"/>
        <w:adjustRightInd w:val="0"/>
        <w:spacing w:after="0" w:line="240" w:lineRule="auto"/>
        <w:ind w:firstLine="709"/>
        <w:contextualSpacing/>
        <w:jc w:val="both"/>
        <w:rPr>
          <w:rFonts w:ascii="Times New Roman" w:hAnsi="Times New Roman"/>
          <w:sz w:val="24"/>
          <w:szCs w:val="24"/>
        </w:rPr>
      </w:pPr>
      <w:r w:rsidRPr="002875D2">
        <w:rPr>
          <w:rFonts w:ascii="Times New Roman" w:hAnsi="Times New Roman"/>
          <w:sz w:val="24"/>
          <w:szCs w:val="24"/>
        </w:rPr>
        <w:t>Задачи основной образовательной программы направлены на достижение целей в области обучения и воспитания и связаны с методическим обеспечением реализации ФГОС ВО по направлению подготовки 44.03.05 «Педагогическое образование». Срок получения образования по программе бакалавриата по направлению подготовки в очной форме обучения, включая каникулы, предоставляемые после прохождения государственной итоговой аттестации, независимо от применяемых образовательных технологий, составляет 5 лет.</w:t>
      </w:r>
    </w:p>
    <w:p w:rsidR="00AD6A35" w:rsidRPr="002875D2" w:rsidRDefault="005B45B9" w:rsidP="00AD6A35">
      <w:pPr>
        <w:shd w:val="clear" w:color="auto" w:fill="FFFFFF"/>
        <w:tabs>
          <w:tab w:val="left" w:pos="1560"/>
          <w:tab w:val="left" w:pos="4635"/>
          <w:tab w:val="left" w:leader="underscore" w:pos="6415"/>
        </w:tabs>
        <w:autoSpaceDE w:val="0"/>
        <w:autoSpaceDN w:val="0"/>
        <w:adjustRightInd w:val="0"/>
        <w:spacing w:after="0" w:line="240" w:lineRule="auto"/>
        <w:ind w:firstLine="709"/>
        <w:contextualSpacing/>
        <w:jc w:val="both"/>
        <w:rPr>
          <w:rFonts w:ascii="Times New Roman" w:hAnsi="Times New Roman"/>
          <w:sz w:val="24"/>
          <w:szCs w:val="24"/>
        </w:rPr>
      </w:pPr>
      <w:r w:rsidRPr="002875D2">
        <w:rPr>
          <w:rFonts w:ascii="Times New Roman" w:hAnsi="Times New Roman"/>
          <w:b/>
          <w:sz w:val="24"/>
          <w:szCs w:val="24"/>
        </w:rPr>
        <w:t>Целью</w:t>
      </w:r>
      <w:r w:rsidRPr="002875D2">
        <w:rPr>
          <w:rFonts w:ascii="Times New Roman" w:hAnsi="Times New Roman"/>
          <w:sz w:val="24"/>
          <w:szCs w:val="24"/>
        </w:rPr>
        <w:t xml:space="preserve"> данного профессионального модуля является </w:t>
      </w:r>
      <w:r w:rsidR="00AD6A35" w:rsidRPr="00DB597C">
        <w:rPr>
          <w:rFonts w:ascii="Times New Roman" w:eastAsia="Times New Roman" w:hAnsi="Times New Roman"/>
          <w:sz w:val="24"/>
          <w:szCs w:val="24"/>
          <w:lang w:eastAsia="ru-RU"/>
        </w:rPr>
        <w:t>созда</w:t>
      </w:r>
      <w:r w:rsidR="00AD6A35">
        <w:rPr>
          <w:rFonts w:ascii="Times New Roman" w:eastAsia="Times New Roman" w:hAnsi="Times New Roman"/>
          <w:sz w:val="24"/>
          <w:szCs w:val="24"/>
          <w:lang w:eastAsia="ru-RU"/>
        </w:rPr>
        <w:t>ние</w:t>
      </w:r>
      <w:r w:rsidR="00AD6A35" w:rsidRPr="00DB597C">
        <w:rPr>
          <w:rFonts w:ascii="Times New Roman" w:eastAsia="Times New Roman" w:hAnsi="Times New Roman"/>
          <w:sz w:val="24"/>
          <w:szCs w:val="24"/>
          <w:lang w:eastAsia="ru-RU"/>
        </w:rPr>
        <w:t xml:space="preserve"> услови</w:t>
      </w:r>
      <w:r w:rsidR="00AD6A35">
        <w:rPr>
          <w:rFonts w:ascii="Times New Roman" w:eastAsia="Times New Roman" w:hAnsi="Times New Roman"/>
          <w:sz w:val="24"/>
          <w:szCs w:val="24"/>
          <w:lang w:eastAsia="ru-RU"/>
        </w:rPr>
        <w:t xml:space="preserve">й </w:t>
      </w:r>
      <w:r w:rsidR="00AD6A35" w:rsidRPr="002875D2">
        <w:rPr>
          <w:rFonts w:ascii="Times New Roman" w:hAnsi="Times New Roman"/>
          <w:sz w:val="24"/>
          <w:szCs w:val="24"/>
          <w:lang w:eastAsia="ru-RU"/>
        </w:rPr>
        <w:t>для</w:t>
      </w:r>
      <w:r w:rsidR="00AD6A35" w:rsidRPr="002875D2">
        <w:rPr>
          <w:rFonts w:ascii="Times New Roman" w:hAnsi="Times New Roman"/>
          <w:sz w:val="24"/>
          <w:szCs w:val="24"/>
        </w:rPr>
        <w:t xml:space="preserve"> </w:t>
      </w:r>
      <w:r w:rsidR="00AD6A35">
        <w:rPr>
          <w:rFonts w:ascii="Times New Roman" w:hAnsi="Times New Roman"/>
          <w:sz w:val="24"/>
          <w:szCs w:val="24"/>
        </w:rPr>
        <w:t>освоения</w:t>
      </w:r>
      <w:r w:rsidR="00AD6A35" w:rsidRPr="002875D2">
        <w:rPr>
          <w:rFonts w:ascii="Times New Roman" w:hAnsi="Times New Roman"/>
          <w:sz w:val="24"/>
          <w:szCs w:val="24"/>
          <w:lang w:eastAsia="ru-RU"/>
        </w:rPr>
        <w:t xml:space="preserve"> выпускником умений</w:t>
      </w:r>
      <w:r w:rsidR="00AD6A35" w:rsidRPr="002875D2">
        <w:rPr>
          <w:rFonts w:ascii="Times New Roman" w:hAnsi="Times New Roman"/>
          <w:sz w:val="24"/>
          <w:szCs w:val="24"/>
        </w:rPr>
        <w:t xml:space="preserve"> по управлению различными объектами, процессами, коллективами в рамках образовательной и исследовательской деятельности</w:t>
      </w:r>
      <w:r w:rsidR="00AD6A35" w:rsidRPr="002875D2">
        <w:rPr>
          <w:rFonts w:ascii="Times New Roman" w:hAnsi="Times New Roman"/>
          <w:color w:val="000000"/>
          <w:sz w:val="24"/>
          <w:szCs w:val="24"/>
          <w:lang w:eastAsia="ru-RU"/>
        </w:rPr>
        <w:t>.</w:t>
      </w:r>
    </w:p>
    <w:p w:rsidR="00DB597C" w:rsidRPr="002875D2" w:rsidRDefault="005B45B9" w:rsidP="005B45B9">
      <w:pPr>
        <w:shd w:val="clear" w:color="auto" w:fill="FFFFFF"/>
        <w:tabs>
          <w:tab w:val="left" w:pos="1560"/>
          <w:tab w:val="left" w:pos="4635"/>
          <w:tab w:val="left" w:leader="underscore" w:pos="6415"/>
        </w:tabs>
        <w:autoSpaceDE w:val="0"/>
        <w:autoSpaceDN w:val="0"/>
        <w:adjustRightInd w:val="0"/>
        <w:spacing w:after="0" w:line="240" w:lineRule="auto"/>
        <w:ind w:firstLine="709"/>
        <w:contextualSpacing/>
        <w:jc w:val="both"/>
        <w:rPr>
          <w:rFonts w:ascii="Times New Roman" w:hAnsi="Times New Roman"/>
          <w:sz w:val="24"/>
          <w:szCs w:val="24"/>
        </w:rPr>
      </w:pPr>
      <w:r w:rsidRPr="002875D2">
        <w:rPr>
          <w:rFonts w:ascii="Times New Roman" w:hAnsi="Times New Roman"/>
          <w:b/>
          <w:sz w:val="24"/>
          <w:szCs w:val="24"/>
        </w:rPr>
        <w:t>Задачи</w:t>
      </w:r>
      <w:r w:rsidRPr="002875D2">
        <w:rPr>
          <w:rFonts w:ascii="Times New Roman" w:hAnsi="Times New Roman"/>
          <w:sz w:val="24"/>
          <w:szCs w:val="24"/>
        </w:rPr>
        <w:t xml:space="preserve"> модуля:</w:t>
      </w:r>
    </w:p>
    <w:p w:rsidR="005B45B9" w:rsidRPr="002875D2" w:rsidRDefault="005B45B9" w:rsidP="00895D42">
      <w:pPr>
        <w:pStyle w:val="2"/>
        <w:numPr>
          <w:ilvl w:val="0"/>
          <w:numId w:val="12"/>
        </w:numPr>
        <w:tabs>
          <w:tab w:val="left" w:pos="993"/>
        </w:tabs>
        <w:spacing w:after="0" w:line="240" w:lineRule="auto"/>
        <w:ind w:left="0" w:firstLine="709"/>
        <w:jc w:val="both"/>
        <w:rPr>
          <w:rFonts w:ascii="Times New Roman" w:hAnsi="Times New Roman"/>
          <w:sz w:val="24"/>
          <w:szCs w:val="24"/>
        </w:rPr>
      </w:pPr>
      <w:r w:rsidRPr="002875D2">
        <w:rPr>
          <w:rFonts w:ascii="Times New Roman" w:hAnsi="Times New Roman"/>
          <w:sz w:val="24"/>
          <w:szCs w:val="24"/>
        </w:rPr>
        <w:t>Обеспечить формирование у обучающихся умений реализации образовательных программ в соответствии с образовательными стандартами и нормативно-правовыми документами в сфере образования;</w:t>
      </w:r>
    </w:p>
    <w:p w:rsidR="005B45B9" w:rsidRPr="002875D2" w:rsidRDefault="005B45B9" w:rsidP="00895D42">
      <w:pPr>
        <w:pStyle w:val="2"/>
        <w:numPr>
          <w:ilvl w:val="0"/>
          <w:numId w:val="12"/>
        </w:numPr>
        <w:tabs>
          <w:tab w:val="left" w:pos="993"/>
        </w:tabs>
        <w:spacing w:after="0" w:line="240" w:lineRule="auto"/>
        <w:ind w:left="0" w:firstLine="709"/>
        <w:jc w:val="both"/>
        <w:rPr>
          <w:rFonts w:ascii="Times New Roman" w:hAnsi="Times New Roman"/>
          <w:sz w:val="24"/>
          <w:szCs w:val="24"/>
        </w:rPr>
      </w:pPr>
      <w:r w:rsidRPr="002875D2">
        <w:rPr>
          <w:rFonts w:ascii="Times New Roman" w:hAnsi="Times New Roman"/>
          <w:sz w:val="24"/>
          <w:szCs w:val="24"/>
        </w:rPr>
        <w:t>Способствовать развитию у обучающихся умений осуществлять коммуникации в различных формах с использованием норм профессиональной этики и речевой культуры;</w:t>
      </w:r>
    </w:p>
    <w:p w:rsidR="005B45B9" w:rsidRPr="002875D2" w:rsidRDefault="005B45B9" w:rsidP="00895D42">
      <w:pPr>
        <w:pStyle w:val="2"/>
        <w:numPr>
          <w:ilvl w:val="0"/>
          <w:numId w:val="12"/>
        </w:numPr>
        <w:tabs>
          <w:tab w:val="left" w:pos="993"/>
        </w:tabs>
        <w:spacing w:after="0" w:line="240" w:lineRule="auto"/>
        <w:ind w:left="0" w:firstLine="709"/>
        <w:jc w:val="both"/>
        <w:rPr>
          <w:rFonts w:ascii="Times New Roman" w:hAnsi="Times New Roman"/>
          <w:sz w:val="24"/>
          <w:szCs w:val="24"/>
        </w:rPr>
      </w:pPr>
      <w:r w:rsidRPr="002875D2">
        <w:rPr>
          <w:rFonts w:ascii="Times New Roman" w:hAnsi="Times New Roman"/>
          <w:sz w:val="24"/>
          <w:szCs w:val="24"/>
        </w:rPr>
        <w:t>Способствовать развитию</w:t>
      </w:r>
      <w:r w:rsidR="00904EA3" w:rsidRPr="002875D2">
        <w:rPr>
          <w:rFonts w:ascii="Times New Roman" w:hAnsi="Times New Roman"/>
          <w:sz w:val="24"/>
          <w:szCs w:val="24"/>
        </w:rPr>
        <w:t xml:space="preserve"> способност</w:t>
      </w:r>
      <w:r w:rsidRPr="002875D2">
        <w:rPr>
          <w:rFonts w:ascii="Times New Roman" w:hAnsi="Times New Roman"/>
          <w:sz w:val="24"/>
          <w:szCs w:val="24"/>
        </w:rPr>
        <w:t>ей</w:t>
      </w:r>
      <w:r w:rsidR="00904EA3" w:rsidRPr="002875D2">
        <w:rPr>
          <w:rFonts w:ascii="Times New Roman" w:hAnsi="Times New Roman"/>
          <w:sz w:val="24"/>
          <w:szCs w:val="24"/>
        </w:rPr>
        <w:t xml:space="preserve"> обучающихся </w:t>
      </w:r>
      <w:r w:rsidRPr="002875D2">
        <w:rPr>
          <w:rFonts w:ascii="Times New Roman" w:hAnsi="Times New Roman"/>
          <w:sz w:val="24"/>
          <w:szCs w:val="24"/>
        </w:rPr>
        <w:t>к самоорганизации и самообразованию;</w:t>
      </w:r>
    </w:p>
    <w:p w:rsidR="002E6866" w:rsidRPr="002875D2" w:rsidRDefault="005B45B9" w:rsidP="00895D42">
      <w:pPr>
        <w:pStyle w:val="2"/>
        <w:numPr>
          <w:ilvl w:val="0"/>
          <w:numId w:val="12"/>
        </w:numPr>
        <w:tabs>
          <w:tab w:val="left" w:pos="993"/>
        </w:tabs>
        <w:spacing w:after="0" w:line="240" w:lineRule="auto"/>
        <w:ind w:left="0" w:firstLine="709"/>
        <w:jc w:val="both"/>
        <w:rPr>
          <w:rFonts w:ascii="Times New Roman" w:hAnsi="Times New Roman"/>
          <w:sz w:val="24"/>
          <w:szCs w:val="24"/>
        </w:rPr>
      </w:pPr>
      <w:r w:rsidRPr="002875D2">
        <w:rPr>
          <w:rFonts w:ascii="Times New Roman" w:hAnsi="Times New Roman"/>
          <w:sz w:val="24"/>
          <w:szCs w:val="24"/>
        </w:rPr>
        <w:t>Сформировать у обучающихся</w:t>
      </w:r>
      <w:r w:rsidR="00904EA3" w:rsidRPr="002875D2">
        <w:rPr>
          <w:rFonts w:ascii="Times New Roman" w:hAnsi="Times New Roman"/>
          <w:sz w:val="24"/>
          <w:szCs w:val="24"/>
        </w:rPr>
        <w:t xml:space="preserve"> умени</w:t>
      </w:r>
      <w:r w:rsidRPr="002875D2">
        <w:rPr>
          <w:rFonts w:ascii="Times New Roman" w:hAnsi="Times New Roman"/>
          <w:sz w:val="24"/>
          <w:szCs w:val="24"/>
        </w:rPr>
        <w:t>е</w:t>
      </w:r>
      <w:r w:rsidR="00904EA3" w:rsidRPr="002875D2">
        <w:rPr>
          <w:rFonts w:ascii="Times New Roman" w:hAnsi="Times New Roman"/>
          <w:sz w:val="24"/>
          <w:szCs w:val="24"/>
        </w:rPr>
        <w:t xml:space="preserve"> работать в команде, толерантно относясь к культурным, социальными и личностн</w:t>
      </w:r>
      <w:r w:rsidRPr="002875D2">
        <w:rPr>
          <w:rFonts w:ascii="Times New Roman" w:hAnsi="Times New Roman"/>
          <w:sz w:val="24"/>
          <w:szCs w:val="24"/>
        </w:rPr>
        <w:t>ым различиям</w:t>
      </w:r>
      <w:r w:rsidR="002E6866" w:rsidRPr="002875D2">
        <w:rPr>
          <w:rFonts w:ascii="Times New Roman" w:hAnsi="Times New Roman"/>
          <w:sz w:val="24"/>
          <w:szCs w:val="24"/>
        </w:rPr>
        <w:t>.</w:t>
      </w:r>
    </w:p>
    <w:p w:rsidR="00DB597C" w:rsidRPr="002875D2" w:rsidRDefault="00DB597C" w:rsidP="002E6866">
      <w:pPr>
        <w:shd w:val="clear" w:color="auto" w:fill="FFFFFF"/>
        <w:tabs>
          <w:tab w:val="left" w:pos="993"/>
          <w:tab w:val="left" w:pos="1123"/>
        </w:tabs>
        <w:spacing w:after="0" w:line="240" w:lineRule="auto"/>
        <w:ind w:right="130" w:firstLine="709"/>
        <w:jc w:val="both"/>
        <w:rPr>
          <w:rFonts w:ascii="Times New Roman" w:eastAsia="Times New Roman" w:hAnsi="Times New Roman"/>
          <w:b/>
          <w:sz w:val="24"/>
          <w:szCs w:val="24"/>
          <w:lang w:eastAsia="ru-RU"/>
        </w:rPr>
      </w:pPr>
    </w:p>
    <w:p w:rsidR="001635A2" w:rsidRDefault="001635A2">
      <w:pPr>
        <w:rPr>
          <w:rFonts w:ascii="Times New Roman" w:eastAsia="Times New Roman" w:hAnsi="Times New Roman"/>
          <w:b/>
          <w:sz w:val="24"/>
          <w:szCs w:val="24"/>
          <w:lang w:eastAsia="ru-RU"/>
        </w:rPr>
      </w:pPr>
      <w:r>
        <w:rPr>
          <w:rFonts w:ascii="Times New Roman" w:eastAsia="Times New Roman" w:hAnsi="Times New Roman"/>
          <w:b/>
          <w:sz w:val="24"/>
          <w:szCs w:val="24"/>
          <w:lang w:eastAsia="ru-RU"/>
        </w:rPr>
        <w:br w:type="page"/>
      </w:r>
    </w:p>
    <w:p w:rsidR="00DB597C" w:rsidRPr="002875D2" w:rsidRDefault="00DB597C" w:rsidP="00DB597C">
      <w:pPr>
        <w:shd w:val="clear" w:color="auto" w:fill="FFFFFF"/>
        <w:tabs>
          <w:tab w:val="left" w:pos="1123"/>
        </w:tabs>
        <w:spacing w:after="0" w:line="360" w:lineRule="auto"/>
        <w:ind w:right="130" w:firstLine="709"/>
        <w:jc w:val="both"/>
        <w:rPr>
          <w:rFonts w:ascii="Times New Roman" w:eastAsia="Times New Roman" w:hAnsi="Times New Roman"/>
          <w:b/>
          <w:sz w:val="24"/>
          <w:szCs w:val="24"/>
          <w:lang w:eastAsia="ru-RU"/>
        </w:rPr>
      </w:pPr>
      <w:r w:rsidRPr="002875D2">
        <w:rPr>
          <w:rFonts w:ascii="Times New Roman" w:eastAsia="Times New Roman" w:hAnsi="Times New Roman"/>
          <w:b/>
          <w:sz w:val="24"/>
          <w:szCs w:val="24"/>
          <w:lang w:eastAsia="ru-RU"/>
        </w:rPr>
        <w:lastRenderedPageBreak/>
        <w:t>2.2. Образовательные результаты (ОР) выпускника</w:t>
      </w:r>
    </w:p>
    <w:tbl>
      <w:tblPr>
        <w:tblpPr w:leftFromText="180" w:rightFromText="180" w:vertAnchor="text" w:horzAnchor="margin" w:tblpY="178"/>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3"/>
        <w:gridCol w:w="2155"/>
        <w:gridCol w:w="3271"/>
        <w:gridCol w:w="1552"/>
        <w:gridCol w:w="1970"/>
      </w:tblGrid>
      <w:tr w:rsidR="008F6808" w:rsidRPr="002875D2" w:rsidTr="001555BA">
        <w:tc>
          <w:tcPr>
            <w:tcW w:w="769" w:type="dxa"/>
            <w:shd w:val="clear" w:color="auto" w:fill="auto"/>
          </w:tcPr>
          <w:p w:rsidR="008F6808" w:rsidRPr="002875D2" w:rsidRDefault="008F6808" w:rsidP="001555BA">
            <w:pPr>
              <w:spacing w:after="0" w:line="240" w:lineRule="auto"/>
              <w:jc w:val="both"/>
              <w:rPr>
                <w:rFonts w:ascii="Times New Roman" w:eastAsia="Times New Roman" w:hAnsi="Times New Roman"/>
                <w:sz w:val="24"/>
                <w:szCs w:val="24"/>
                <w:lang w:eastAsia="ru-RU"/>
              </w:rPr>
            </w:pPr>
            <w:r w:rsidRPr="002875D2">
              <w:rPr>
                <w:rFonts w:ascii="Times New Roman" w:eastAsia="Times New Roman" w:hAnsi="Times New Roman"/>
                <w:sz w:val="24"/>
                <w:szCs w:val="24"/>
                <w:lang w:eastAsia="ru-RU"/>
              </w:rPr>
              <w:t>Код</w:t>
            </w:r>
          </w:p>
        </w:tc>
        <w:tc>
          <w:tcPr>
            <w:tcW w:w="2174" w:type="dxa"/>
            <w:shd w:val="clear" w:color="auto" w:fill="auto"/>
          </w:tcPr>
          <w:p w:rsidR="008F6808" w:rsidRPr="002875D2" w:rsidRDefault="008F6808" w:rsidP="001555BA">
            <w:pPr>
              <w:suppressAutoHyphens/>
              <w:spacing w:after="0" w:line="240" w:lineRule="auto"/>
              <w:jc w:val="center"/>
              <w:rPr>
                <w:rFonts w:ascii="Times New Roman" w:eastAsia="Times New Roman" w:hAnsi="Times New Roman"/>
                <w:sz w:val="24"/>
                <w:szCs w:val="24"/>
                <w:lang w:eastAsia="ru-RU"/>
              </w:rPr>
            </w:pPr>
            <w:r w:rsidRPr="002875D2">
              <w:rPr>
                <w:rFonts w:ascii="Times New Roman" w:eastAsia="Times New Roman" w:hAnsi="Times New Roman"/>
                <w:sz w:val="24"/>
                <w:szCs w:val="24"/>
                <w:lang w:eastAsia="ru-RU"/>
              </w:rPr>
              <w:t xml:space="preserve">Содержание </w:t>
            </w:r>
            <w:proofErr w:type="gramStart"/>
            <w:r w:rsidRPr="002875D2">
              <w:rPr>
                <w:rFonts w:ascii="Times New Roman" w:eastAsia="Times New Roman" w:hAnsi="Times New Roman"/>
                <w:sz w:val="24"/>
                <w:szCs w:val="24"/>
                <w:lang w:eastAsia="ru-RU"/>
              </w:rPr>
              <w:t>образовательных</w:t>
            </w:r>
            <w:proofErr w:type="gramEnd"/>
          </w:p>
          <w:p w:rsidR="008F6808" w:rsidRPr="002875D2" w:rsidRDefault="008F6808" w:rsidP="001555BA">
            <w:pPr>
              <w:suppressAutoHyphens/>
              <w:spacing w:after="0" w:line="240" w:lineRule="auto"/>
              <w:jc w:val="center"/>
              <w:rPr>
                <w:rFonts w:ascii="Times New Roman" w:eastAsia="Times New Roman" w:hAnsi="Times New Roman"/>
                <w:sz w:val="24"/>
                <w:szCs w:val="24"/>
                <w:lang w:eastAsia="ru-RU"/>
              </w:rPr>
            </w:pPr>
            <w:r w:rsidRPr="002875D2">
              <w:rPr>
                <w:rFonts w:ascii="Times New Roman" w:eastAsia="Times New Roman" w:hAnsi="Times New Roman"/>
                <w:sz w:val="24"/>
                <w:szCs w:val="24"/>
                <w:lang w:eastAsia="ru-RU"/>
              </w:rPr>
              <w:t>результатов</w:t>
            </w:r>
          </w:p>
        </w:tc>
        <w:tc>
          <w:tcPr>
            <w:tcW w:w="3388" w:type="dxa"/>
            <w:shd w:val="clear" w:color="auto" w:fill="auto"/>
          </w:tcPr>
          <w:p w:rsidR="008F6808" w:rsidRPr="00C0285F" w:rsidRDefault="008F6808" w:rsidP="001555BA">
            <w:pPr>
              <w:jc w:val="center"/>
              <w:rPr>
                <w:rFonts w:ascii="Times New Roman" w:eastAsia="Times New Roman" w:hAnsi="Times New Roman"/>
                <w:sz w:val="24"/>
                <w:szCs w:val="24"/>
                <w:lang w:eastAsia="ru-RU"/>
              </w:rPr>
            </w:pPr>
            <w:r w:rsidRPr="00C0285F">
              <w:rPr>
                <w:rFonts w:ascii="Times New Roman" w:eastAsia="Times New Roman" w:hAnsi="Times New Roman"/>
                <w:sz w:val="24"/>
                <w:szCs w:val="24"/>
                <w:lang w:eastAsia="ru-RU"/>
              </w:rPr>
              <w:t>ИДК</w:t>
            </w:r>
          </w:p>
        </w:tc>
        <w:tc>
          <w:tcPr>
            <w:tcW w:w="1552" w:type="dxa"/>
          </w:tcPr>
          <w:p w:rsidR="008F6808" w:rsidRPr="002875D2" w:rsidRDefault="008F6808" w:rsidP="001555BA">
            <w:pPr>
              <w:spacing w:after="0" w:line="240" w:lineRule="auto"/>
              <w:jc w:val="center"/>
              <w:rPr>
                <w:rFonts w:ascii="Times New Roman" w:eastAsia="Times New Roman" w:hAnsi="Times New Roman"/>
                <w:sz w:val="24"/>
                <w:szCs w:val="24"/>
                <w:lang w:eastAsia="ru-RU"/>
              </w:rPr>
            </w:pPr>
            <w:r w:rsidRPr="002875D2">
              <w:rPr>
                <w:rFonts w:ascii="Times New Roman" w:eastAsia="Times New Roman" w:hAnsi="Times New Roman"/>
                <w:sz w:val="24"/>
                <w:szCs w:val="24"/>
                <w:lang w:eastAsia="ru-RU"/>
              </w:rPr>
              <w:t>Методы обучения</w:t>
            </w:r>
          </w:p>
        </w:tc>
        <w:tc>
          <w:tcPr>
            <w:tcW w:w="1970" w:type="dxa"/>
          </w:tcPr>
          <w:p w:rsidR="008F6808" w:rsidRPr="002875D2" w:rsidRDefault="008F6808" w:rsidP="001555BA">
            <w:pPr>
              <w:spacing w:after="0" w:line="240" w:lineRule="auto"/>
              <w:jc w:val="center"/>
              <w:rPr>
                <w:rFonts w:ascii="Times New Roman" w:eastAsia="Times New Roman" w:hAnsi="Times New Roman"/>
                <w:sz w:val="24"/>
                <w:szCs w:val="24"/>
                <w:lang w:eastAsia="ru-RU"/>
              </w:rPr>
            </w:pPr>
            <w:r w:rsidRPr="002875D2">
              <w:rPr>
                <w:rFonts w:ascii="Times New Roman" w:eastAsia="Times New Roman" w:hAnsi="Times New Roman"/>
                <w:sz w:val="24"/>
                <w:szCs w:val="24"/>
                <w:lang w:eastAsia="ru-RU"/>
              </w:rPr>
              <w:t>Средства оценивания  образовательных результатов</w:t>
            </w:r>
          </w:p>
        </w:tc>
      </w:tr>
      <w:tr w:rsidR="008F6808" w:rsidRPr="002875D2" w:rsidTr="001555BA">
        <w:trPr>
          <w:trHeight w:val="1139"/>
        </w:trPr>
        <w:tc>
          <w:tcPr>
            <w:tcW w:w="769" w:type="dxa"/>
            <w:vMerge w:val="restart"/>
            <w:shd w:val="clear" w:color="auto" w:fill="auto"/>
          </w:tcPr>
          <w:p w:rsidR="008F6808" w:rsidRPr="002875D2" w:rsidRDefault="008F6808" w:rsidP="001555BA">
            <w:pPr>
              <w:spacing w:after="0" w:line="240" w:lineRule="auto"/>
              <w:jc w:val="both"/>
              <w:rPr>
                <w:rFonts w:ascii="Times New Roman" w:eastAsia="Times New Roman" w:hAnsi="Times New Roman"/>
                <w:sz w:val="24"/>
                <w:szCs w:val="24"/>
                <w:lang w:eastAsia="ru-RU"/>
              </w:rPr>
            </w:pPr>
            <w:r w:rsidRPr="002875D2">
              <w:rPr>
                <w:rFonts w:ascii="Times New Roman" w:eastAsia="Times New Roman" w:hAnsi="Times New Roman"/>
                <w:sz w:val="24"/>
                <w:szCs w:val="24"/>
                <w:lang w:eastAsia="ru-RU"/>
              </w:rPr>
              <w:t>ОР.1</w:t>
            </w:r>
          </w:p>
        </w:tc>
        <w:tc>
          <w:tcPr>
            <w:tcW w:w="2174" w:type="dxa"/>
            <w:vMerge w:val="restart"/>
            <w:shd w:val="clear" w:color="auto" w:fill="auto"/>
          </w:tcPr>
          <w:p w:rsidR="008F6808" w:rsidRPr="00837029" w:rsidRDefault="008F6808" w:rsidP="001555BA">
            <w:pPr>
              <w:pStyle w:val="af5"/>
              <w:suppressAutoHyphens/>
              <w:spacing w:after="0" w:line="240" w:lineRule="auto"/>
              <w:ind w:left="0"/>
              <w:rPr>
                <w:rFonts w:ascii="Times New Roman" w:hAnsi="Times New Roman"/>
                <w:b/>
                <w:sz w:val="24"/>
                <w:szCs w:val="24"/>
              </w:rPr>
            </w:pPr>
            <w:r>
              <w:rPr>
                <w:rFonts w:ascii="Times New Roman" w:hAnsi="Times New Roman"/>
              </w:rPr>
              <w:t xml:space="preserve">Демонстрирует навыки взаимодействия в команде и социального взаимодействия с участниками </w:t>
            </w:r>
            <w:r>
              <w:rPr>
                <w:rFonts w:ascii="Times New Roman" w:hAnsi="Times New Roman"/>
                <w:sz w:val="24"/>
                <w:szCs w:val="24"/>
              </w:rPr>
              <w:t xml:space="preserve"> образовательных отношений в рамках реализации образовательных программ.</w:t>
            </w:r>
          </w:p>
        </w:tc>
        <w:tc>
          <w:tcPr>
            <w:tcW w:w="3388" w:type="dxa"/>
            <w:shd w:val="clear" w:color="auto" w:fill="auto"/>
          </w:tcPr>
          <w:p w:rsidR="008F6808" w:rsidRPr="00C0285F" w:rsidRDefault="008F6808" w:rsidP="001555BA">
            <w:pPr>
              <w:pStyle w:val="aa"/>
              <w:spacing w:before="0" w:beforeAutospacing="0" w:after="0" w:afterAutospacing="0"/>
              <w:jc w:val="both"/>
              <w:rPr>
                <w:sz w:val="22"/>
                <w:szCs w:val="22"/>
              </w:rPr>
            </w:pPr>
            <w:r w:rsidRPr="00C0285F">
              <w:rPr>
                <w:sz w:val="22"/>
                <w:szCs w:val="22"/>
              </w:rPr>
              <w:t>УК.3.1</w:t>
            </w:r>
            <w:r w:rsidRPr="00C0285F">
              <w:rPr>
                <w:kern w:val="24"/>
                <w:sz w:val="22"/>
                <w:szCs w:val="22"/>
              </w:rPr>
              <w:t>. Понимает эффективность использования стратегии сотрудничества для достижения поставленной цели, определяет свою роль в команде</w:t>
            </w:r>
          </w:p>
          <w:p w:rsidR="008F6808" w:rsidRPr="00C0285F" w:rsidRDefault="008F6808" w:rsidP="001555BA">
            <w:pPr>
              <w:pStyle w:val="aa"/>
              <w:spacing w:before="0" w:beforeAutospacing="0" w:after="0" w:afterAutospacing="0"/>
              <w:jc w:val="both"/>
              <w:rPr>
                <w:sz w:val="22"/>
                <w:szCs w:val="22"/>
              </w:rPr>
            </w:pPr>
            <w:r w:rsidRPr="00C0285F">
              <w:rPr>
                <w:sz w:val="22"/>
                <w:szCs w:val="22"/>
              </w:rPr>
              <w:t>УК.3.2</w:t>
            </w:r>
            <w:r w:rsidRPr="00C0285F">
              <w:rPr>
                <w:kern w:val="24"/>
                <w:sz w:val="22"/>
                <w:szCs w:val="22"/>
              </w:rPr>
              <w:t>. Планирует последовательность шагов для достижения заданного результата</w:t>
            </w:r>
          </w:p>
          <w:p w:rsidR="008F6808" w:rsidRPr="00C0285F" w:rsidRDefault="008F6808" w:rsidP="001555BA">
            <w:pPr>
              <w:pStyle w:val="aa"/>
              <w:spacing w:before="0" w:beforeAutospacing="0" w:after="0" w:afterAutospacing="0"/>
              <w:jc w:val="both"/>
              <w:rPr>
                <w:sz w:val="22"/>
                <w:szCs w:val="22"/>
              </w:rPr>
            </w:pPr>
            <w:r w:rsidRPr="00C0285F">
              <w:rPr>
                <w:sz w:val="22"/>
                <w:szCs w:val="22"/>
              </w:rPr>
              <w:t>УК.3.3</w:t>
            </w:r>
            <w:r w:rsidRPr="00C0285F">
              <w:rPr>
                <w:kern w:val="24"/>
                <w:sz w:val="22"/>
                <w:szCs w:val="22"/>
              </w:rPr>
              <w:t>. Осуществляет обмен информацией с другими членами команды, осуществляет презентацию результатов работы команды</w:t>
            </w:r>
          </w:p>
          <w:p w:rsidR="008F6808" w:rsidRPr="00C0285F" w:rsidRDefault="008F6808" w:rsidP="001555BA">
            <w:pPr>
              <w:spacing w:after="0" w:line="240" w:lineRule="auto"/>
              <w:jc w:val="both"/>
              <w:rPr>
                <w:rFonts w:ascii="Times New Roman" w:hAnsi="Times New Roman"/>
              </w:rPr>
            </w:pPr>
            <w:r w:rsidRPr="00C0285F">
              <w:rPr>
                <w:rFonts w:ascii="Times New Roman" w:hAnsi="Times New Roman"/>
              </w:rPr>
              <w:t>УК.3.4</w:t>
            </w:r>
            <w:r w:rsidRPr="00C0285F">
              <w:rPr>
                <w:rFonts w:ascii="Times New Roman" w:hAnsi="Times New Roman"/>
                <w:kern w:val="24"/>
              </w:rPr>
              <w:t>. Осуществляет выбор стратегий и тактик взаимодействия с заданной категорией людей (в зависимости от целей подготовки – по возрастным особенностям, по этническому и религиозному признаку, по принадлежности к социальному классу)</w:t>
            </w:r>
          </w:p>
        </w:tc>
        <w:tc>
          <w:tcPr>
            <w:tcW w:w="1552" w:type="dxa"/>
            <w:vMerge w:val="restart"/>
          </w:tcPr>
          <w:p w:rsidR="008F6808" w:rsidRPr="002875D2" w:rsidRDefault="008F6808" w:rsidP="001555BA">
            <w:pPr>
              <w:tabs>
                <w:tab w:val="left" w:pos="160"/>
                <w:tab w:val="left" w:pos="415"/>
              </w:tabs>
              <w:spacing w:after="0" w:line="240" w:lineRule="auto"/>
              <w:jc w:val="center"/>
              <w:rPr>
                <w:rFonts w:ascii="Times New Roman" w:eastAsia="Times New Roman" w:hAnsi="Times New Roman"/>
                <w:sz w:val="24"/>
                <w:szCs w:val="24"/>
                <w:lang w:eastAsia="ru-RU"/>
              </w:rPr>
            </w:pPr>
            <w:r w:rsidRPr="002875D2">
              <w:rPr>
                <w:rFonts w:ascii="Times New Roman" w:eastAsia="Times New Roman" w:hAnsi="Times New Roman"/>
                <w:sz w:val="24"/>
                <w:szCs w:val="24"/>
                <w:lang w:eastAsia="ru-RU"/>
              </w:rPr>
              <w:t>Метод проблемного обучения</w:t>
            </w:r>
          </w:p>
          <w:p w:rsidR="008F6808" w:rsidRPr="002875D2" w:rsidRDefault="008F6808" w:rsidP="001555BA">
            <w:pPr>
              <w:tabs>
                <w:tab w:val="left" w:pos="160"/>
                <w:tab w:val="left" w:pos="415"/>
              </w:tabs>
              <w:spacing w:after="0" w:line="240" w:lineRule="auto"/>
              <w:jc w:val="center"/>
              <w:rPr>
                <w:rFonts w:ascii="Times New Roman" w:eastAsia="Times New Roman" w:hAnsi="Times New Roman"/>
                <w:sz w:val="24"/>
                <w:szCs w:val="24"/>
                <w:lang w:eastAsia="ru-RU"/>
              </w:rPr>
            </w:pPr>
            <w:r w:rsidRPr="002875D2">
              <w:rPr>
                <w:rFonts w:ascii="Times New Roman" w:eastAsia="Times New Roman" w:hAnsi="Times New Roman"/>
                <w:sz w:val="24"/>
                <w:szCs w:val="24"/>
                <w:lang w:eastAsia="ru-RU"/>
              </w:rPr>
              <w:t>Тренинг</w:t>
            </w:r>
          </w:p>
          <w:p w:rsidR="008F6808" w:rsidRPr="002875D2" w:rsidRDefault="008F6808" w:rsidP="001555BA">
            <w:pPr>
              <w:tabs>
                <w:tab w:val="left" w:pos="160"/>
                <w:tab w:val="left" w:pos="415"/>
              </w:tabs>
              <w:spacing w:after="0" w:line="240" w:lineRule="auto"/>
              <w:rPr>
                <w:rFonts w:ascii="Times New Roman" w:eastAsia="Times New Roman" w:hAnsi="Times New Roman"/>
                <w:sz w:val="24"/>
                <w:szCs w:val="24"/>
                <w:lang w:eastAsia="ru-RU"/>
              </w:rPr>
            </w:pPr>
          </w:p>
        </w:tc>
        <w:tc>
          <w:tcPr>
            <w:tcW w:w="1970" w:type="dxa"/>
            <w:vMerge w:val="restart"/>
          </w:tcPr>
          <w:p w:rsidR="008F6808" w:rsidRDefault="008F6808" w:rsidP="001555BA">
            <w:pPr>
              <w:spacing w:after="0" w:line="240" w:lineRule="auto"/>
              <w:rPr>
                <w:rFonts w:ascii="Times New Roman" w:hAnsi="Times New Roman"/>
                <w:sz w:val="24"/>
                <w:szCs w:val="24"/>
              </w:rPr>
            </w:pPr>
            <w:r>
              <w:rPr>
                <w:rFonts w:ascii="Times New Roman" w:hAnsi="Times New Roman"/>
                <w:sz w:val="24"/>
                <w:szCs w:val="24"/>
              </w:rPr>
              <w:t>Тест</w:t>
            </w:r>
          </w:p>
          <w:p w:rsidR="008F6808" w:rsidRDefault="008F6808" w:rsidP="001555BA">
            <w:pPr>
              <w:spacing w:after="0" w:line="240" w:lineRule="auto"/>
              <w:rPr>
                <w:rFonts w:ascii="Times New Roman" w:hAnsi="Times New Roman"/>
                <w:sz w:val="24"/>
                <w:szCs w:val="24"/>
              </w:rPr>
            </w:pPr>
            <w:r w:rsidRPr="002875D2">
              <w:rPr>
                <w:rFonts w:ascii="Times New Roman" w:hAnsi="Times New Roman"/>
                <w:sz w:val="24"/>
                <w:szCs w:val="24"/>
              </w:rPr>
              <w:t>Кейс-задание</w:t>
            </w:r>
          </w:p>
          <w:p w:rsidR="008F6808" w:rsidRPr="003C092E" w:rsidRDefault="008F6808" w:rsidP="001555BA">
            <w:pPr>
              <w:spacing w:after="0" w:line="240" w:lineRule="auto"/>
              <w:jc w:val="both"/>
              <w:rPr>
                <w:rFonts w:ascii="Times New Roman" w:hAnsi="Times New Roman"/>
                <w:sz w:val="24"/>
                <w:szCs w:val="24"/>
              </w:rPr>
            </w:pPr>
            <w:r>
              <w:rPr>
                <w:rFonts w:ascii="Times New Roman" w:hAnsi="Times New Roman"/>
                <w:sz w:val="24"/>
                <w:szCs w:val="24"/>
              </w:rPr>
              <w:t>Комплексные ситуационные задания</w:t>
            </w:r>
          </w:p>
          <w:p w:rsidR="008F6808" w:rsidRPr="002875D2" w:rsidRDefault="008F6808" w:rsidP="001555BA">
            <w:pPr>
              <w:spacing w:after="0" w:line="240" w:lineRule="auto"/>
              <w:rPr>
                <w:rFonts w:ascii="Times New Roman" w:hAnsi="Times New Roman"/>
                <w:sz w:val="24"/>
                <w:szCs w:val="24"/>
              </w:rPr>
            </w:pPr>
          </w:p>
        </w:tc>
      </w:tr>
      <w:tr w:rsidR="008F6808" w:rsidRPr="002875D2" w:rsidTr="001555BA">
        <w:trPr>
          <w:trHeight w:val="1682"/>
        </w:trPr>
        <w:tc>
          <w:tcPr>
            <w:tcW w:w="769" w:type="dxa"/>
            <w:vMerge/>
            <w:shd w:val="clear" w:color="auto" w:fill="auto"/>
          </w:tcPr>
          <w:p w:rsidR="008F6808" w:rsidRPr="002875D2" w:rsidRDefault="008F6808" w:rsidP="001555BA">
            <w:pPr>
              <w:pStyle w:val="ConsPlusNormal"/>
              <w:jc w:val="both"/>
              <w:rPr>
                <w:rFonts w:ascii="Times New Roman" w:hAnsi="Times New Roman" w:cs="Times New Roman"/>
                <w:sz w:val="24"/>
                <w:szCs w:val="24"/>
              </w:rPr>
            </w:pPr>
          </w:p>
        </w:tc>
        <w:tc>
          <w:tcPr>
            <w:tcW w:w="2174" w:type="dxa"/>
            <w:vMerge/>
            <w:shd w:val="clear" w:color="auto" w:fill="auto"/>
          </w:tcPr>
          <w:p w:rsidR="008F6808" w:rsidRPr="002875D2" w:rsidRDefault="008F6808" w:rsidP="001555BA">
            <w:pPr>
              <w:pStyle w:val="a4"/>
              <w:spacing w:after="0" w:line="240" w:lineRule="auto"/>
              <w:ind w:left="0"/>
              <w:rPr>
                <w:rFonts w:ascii="Times New Roman" w:eastAsia="Times New Roman" w:hAnsi="Times New Roman" w:cs="Times New Roman"/>
                <w:sz w:val="24"/>
                <w:szCs w:val="24"/>
                <w:lang w:eastAsia="ru-RU"/>
              </w:rPr>
            </w:pPr>
          </w:p>
        </w:tc>
        <w:tc>
          <w:tcPr>
            <w:tcW w:w="3388" w:type="dxa"/>
            <w:shd w:val="clear" w:color="auto" w:fill="auto"/>
          </w:tcPr>
          <w:p w:rsidR="008F6808" w:rsidRPr="00C0285F" w:rsidRDefault="008F6808" w:rsidP="001555BA">
            <w:pPr>
              <w:suppressAutoHyphens/>
              <w:spacing w:after="0" w:line="240" w:lineRule="auto"/>
              <w:rPr>
                <w:rFonts w:ascii="Times New Roman" w:hAnsi="Times New Roman"/>
              </w:rPr>
            </w:pPr>
            <w:r w:rsidRPr="00C0285F">
              <w:rPr>
                <w:rFonts w:ascii="Times New Roman" w:hAnsi="Times New Roman"/>
              </w:rPr>
              <w:t xml:space="preserve">ПК.4.1. Знает закономерности, принципы и уровни формирования и реализации содержания технолого-экономического образования; структуру, состав и дидактические единицы содержания школьного предмета  </w:t>
            </w:r>
          </w:p>
          <w:p w:rsidR="008F6808" w:rsidRPr="00C0285F" w:rsidRDefault="008F6808" w:rsidP="001555BA">
            <w:pPr>
              <w:suppressAutoHyphens/>
              <w:spacing w:after="0" w:line="240" w:lineRule="auto"/>
              <w:rPr>
                <w:rFonts w:ascii="Times New Roman" w:hAnsi="Times New Roman"/>
              </w:rPr>
            </w:pPr>
            <w:r w:rsidRPr="00C0285F">
              <w:rPr>
                <w:rFonts w:ascii="Times New Roman" w:hAnsi="Times New Roman"/>
              </w:rPr>
              <w:t xml:space="preserve">ПК.4.2. Умеет осуществлять отбор учебного содержания для реализации в различных формах обучения в соответствии с дидактическими целями и возрастными особенностями обучающихся </w:t>
            </w:r>
          </w:p>
          <w:p w:rsidR="008F6808" w:rsidRPr="00C0285F" w:rsidRDefault="008F6808" w:rsidP="001555BA">
            <w:pPr>
              <w:suppressAutoHyphens/>
              <w:spacing w:after="0" w:line="240" w:lineRule="auto"/>
              <w:rPr>
                <w:rFonts w:ascii="Times New Roman" w:hAnsi="Times New Roman"/>
              </w:rPr>
            </w:pPr>
            <w:r w:rsidRPr="00C0285F">
              <w:rPr>
                <w:rFonts w:ascii="Times New Roman" w:hAnsi="Times New Roman"/>
              </w:rPr>
              <w:t>ПК.4.3. Владеет предметным содержанием технологии и экономики;  умениями отбора вариативного содержания с учетом взаимосвязи урочной и внеурочной форм обучения технологии и экономике</w:t>
            </w:r>
          </w:p>
        </w:tc>
        <w:tc>
          <w:tcPr>
            <w:tcW w:w="1552" w:type="dxa"/>
            <w:vMerge/>
          </w:tcPr>
          <w:p w:rsidR="008F6808" w:rsidRPr="002875D2" w:rsidRDefault="008F6808" w:rsidP="001555BA">
            <w:pPr>
              <w:tabs>
                <w:tab w:val="left" w:pos="160"/>
                <w:tab w:val="left" w:pos="415"/>
              </w:tabs>
              <w:spacing w:after="0" w:line="240" w:lineRule="auto"/>
              <w:rPr>
                <w:rFonts w:ascii="Times New Roman" w:eastAsia="Times New Roman" w:hAnsi="Times New Roman"/>
                <w:sz w:val="24"/>
                <w:szCs w:val="24"/>
                <w:lang w:eastAsia="ru-RU"/>
              </w:rPr>
            </w:pPr>
          </w:p>
        </w:tc>
        <w:tc>
          <w:tcPr>
            <w:tcW w:w="1970" w:type="dxa"/>
            <w:vMerge/>
          </w:tcPr>
          <w:p w:rsidR="008F6808" w:rsidRPr="002875D2" w:rsidRDefault="008F6808" w:rsidP="001555BA">
            <w:pPr>
              <w:spacing w:after="0" w:line="240" w:lineRule="auto"/>
              <w:rPr>
                <w:rFonts w:ascii="Times New Roman" w:eastAsia="Times New Roman" w:hAnsi="Times New Roman"/>
                <w:sz w:val="24"/>
                <w:szCs w:val="24"/>
                <w:lang w:eastAsia="ru-RU"/>
              </w:rPr>
            </w:pPr>
          </w:p>
        </w:tc>
      </w:tr>
      <w:tr w:rsidR="008F6808" w:rsidRPr="002875D2" w:rsidTr="001555BA">
        <w:trPr>
          <w:trHeight w:val="1924"/>
        </w:trPr>
        <w:tc>
          <w:tcPr>
            <w:tcW w:w="769" w:type="dxa"/>
            <w:shd w:val="clear" w:color="auto" w:fill="auto"/>
          </w:tcPr>
          <w:p w:rsidR="008F6808" w:rsidRPr="002875D2" w:rsidRDefault="008F6808" w:rsidP="001555BA">
            <w:pPr>
              <w:spacing w:after="0" w:line="240" w:lineRule="auto"/>
              <w:jc w:val="both"/>
              <w:rPr>
                <w:rFonts w:ascii="Times New Roman" w:eastAsia="Times New Roman" w:hAnsi="Times New Roman"/>
                <w:sz w:val="24"/>
                <w:szCs w:val="24"/>
                <w:lang w:eastAsia="ru-RU"/>
              </w:rPr>
            </w:pPr>
            <w:r w:rsidRPr="002875D2">
              <w:rPr>
                <w:rFonts w:ascii="Times New Roman" w:eastAsia="Times New Roman" w:hAnsi="Times New Roman"/>
                <w:sz w:val="24"/>
                <w:szCs w:val="24"/>
                <w:lang w:eastAsia="ru-RU"/>
              </w:rPr>
              <w:lastRenderedPageBreak/>
              <w:t>ОР.2</w:t>
            </w:r>
          </w:p>
        </w:tc>
        <w:tc>
          <w:tcPr>
            <w:tcW w:w="2174" w:type="dxa"/>
            <w:shd w:val="clear" w:color="auto" w:fill="auto"/>
          </w:tcPr>
          <w:p w:rsidR="008F6808" w:rsidRPr="002875D2" w:rsidRDefault="008F6808" w:rsidP="001555BA">
            <w:pPr>
              <w:tabs>
                <w:tab w:val="left" w:pos="318"/>
              </w:tabs>
              <w:spacing w:after="0" w:line="240" w:lineRule="auto"/>
              <w:rPr>
                <w:rFonts w:ascii="Times New Roman" w:eastAsia="Times New Roman" w:hAnsi="Times New Roman"/>
                <w:sz w:val="24"/>
                <w:szCs w:val="24"/>
                <w:lang w:eastAsia="ru-RU"/>
              </w:rPr>
            </w:pPr>
            <w:r w:rsidRPr="002875D2">
              <w:rPr>
                <w:rFonts w:ascii="Times New Roman" w:hAnsi="Times New Roman"/>
              </w:rPr>
              <w:t xml:space="preserve">Демонстрирует умение </w:t>
            </w:r>
            <w:r w:rsidRPr="00C910C6">
              <w:rPr>
                <w:rFonts w:ascii="Times New Roman" w:hAnsi="Times New Roman"/>
                <w:sz w:val="24"/>
                <w:szCs w:val="24"/>
              </w:rPr>
              <w:t xml:space="preserve"> управлять своим временем, выстраивать и реализовывать траекторию саморазвития </w:t>
            </w:r>
          </w:p>
        </w:tc>
        <w:tc>
          <w:tcPr>
            <w:tcW w:w="3388" w:type="dxa"/>
            <w:shd w:val="clear" w:color="auto" w:fill="auto"/>
          </w:tcPr>
          <w:p w:rsidR="008F6808" w:rsidRPr="00C0285F" w:rsidRDefault="008F6808" w:rsidP="001555BA">
            <w:pPr>
              <w:spacing w:after="0" w:line="240" w:lineRule="auto"/>
              <w:rPr>
                <w:rFonts w:ascii="Times New Roman" w:hAnsi="Times New Roman"/>
              </w:rPr>
            </w:pPr>
            <w:r w:rsidRPr="00C0285F">
              <w:rPr>
                <w:rFonts w:ascii="Times New Roman" w:hAnsi="Times New Roman"/>
              </w:rPr>
              <w:t>УК.6.1. Определяет свои личные ресурсы, возможности и ограничения для достижения поставленной цели</w:t>
            </w:r>
          </w:p>
        </w:tc>
        <w:tc>
          <w:tcPr>
            <w:tcW w:w="1552" w:type="dxa"/>
          </w:tcPr>
          <w:p w:rsidR="008F6808" w:rsidRPr="002875D2" w:rsidRDefault="008F6808" w:rsidP="001555BA">
            <w:pPr>
              <w:tabs>
                <w:tab w:val="left" w:pos="160"/>
                <w:tab w:val="left" w:pos="415"/>
              </w:tabs>
              <w:spacing w:after="0" w:line="240" w:lineRule="auto"/>
              <w:jc w:val="center"/>
              <w:rPr>
                <w:rFonts w:ascii="Times New Roman" w:eastAsia="Times New Roman" w:hAnsi="Times New Roman"/>
                <w:sz w:val="24"/>
                <w:szCs w:val="24"/>
                <w:lang w:eastAsia="ru-RU"/>
              </w:rPr>
            </w:pPr>
            <w:r w:rsidRPr="002875D2">
              <w:rPr>
                <w:rFonts w:ascii="Times New Roman" w:eastAsia="Times New Roman" w:hAnsi="Times New Roman"/>
                <w:sz w:val="24"/>
                <w:szCs w:val="24"/>
                <w:lang w:eastAsia="ru-RU"/>
              </w:rPr>
              <w:t>Метод проблемного обучения</w:t>
            </w:r>
          </w:p>
          <w:p w:rsidR="008F6808" w:rsidRPr="002875D2" w:rsidRDefault="008F6808" w:rsidP="001555BA">
            <w:pPr>
              <w:tabs>
                <w:tab w:val="left" w:pos="160"/>
                <w:tab w:val="left" w:pos="415"/>
              </w:tabs>
              <w:spacing w:after="0" w:line="240" w:lineRule="auto"/>
              <w:jc w:val="center"/>
              <w:rPr>
                <w:rFonts w:ascii="Times New Roman" w:eastAsia="Times New Roman" w:hAnsi="Times New Roman"/>
                <w:sz w:val="24"/>
                <w:szCs w:val="24"/>
                <w:lang w:eastAsia="ru-RU"/>
              </w:rPr>
            </w:pPr>
            <w:r w:rsidRPr="002875D2">
              <w:rPr>
                <w:rFonts w:ascii="Times New Roman" w:eastAsia="Times New Roman" w:hAnsi="Times New Roman"/>
                <w:sz w:val="24"/>
                <w:szCs w:val="24"/>
                <w:lang w:eastAsia="ru-RU"/>
              </w:rPr>
              <w:t>Тренинг</w:t>
            </w:r>
          </w:p>
          <w:p w:rsidR="008F6808" w:rsidRPr="002875D2" w:rsidRDefault="008F6808" w:rsidP="001555BA">
            <w:pPr>
              <w:tabs>
                <w:tab w:val="left" w:pos="160"/>
                <w:tab w:val="left" w:pos="415"/>
              </w:tabs>
              <w:spacing w:after="0" w:line="240" w:lineRule="auto"/>
              <w:jc w:val="center"/>
              <w:rPr>
                <w:rFonts w:ascii="Times New Roman" w:eastAsia="Times New Roman" w:hAnsi="Times New Roman"/>
                <w:sz w:val="24"/>
                <w:szCs w:val="24"/>
                <w:lang w:eastAsia="ru-RU"/>
              </w:rPr>
            </w:pPr>
          </w:p>
        </w:tc>
        <w:tc>
          <w:tcPr>
            <w:tcW w:w="1970" w:type="dxa"/>
          </w:tcPr>
          <w:p w:rsidR="008F6808" w:rsidRDefault="008F6808" w:rsidP="001555BA">
            <w:pPr>
              <w:spacing w:after="0" w:line="240" w:lineRule="auto"/>
              <w:rPr>
                <w:rFonts w:ascii="Times New Roman" w:hAnsi="Times New Roman"/>
                <w:sz w:val="24"/>
                <w:szCs w:val="24"/>
                <w:lang w:eastAsia="ru-RU"/>
              </w:rPr>
            </w:pPr>
            <w:r w:rsidRPr="002875D2">
              <w:rPr>
                <w:rFonts w:ascii="Times New Roman" w:hAnsi="Times New Roman"/>
                <w:sz w:val="24"/>
                <w:szCs w:val="24"/>
                <w:lang w:eastAsia="ru-RU"/>
              </w:rPr>
              <w:t>Кейс-задание</w:t>
            </w:r>
          </w:p>
          <w:p w:rsidR="008F6808" w:rsidRPr="003C092E" w:rsidRDefault="008F6808" w:rsidP="001555BA">
            <w:pPr>
              <w:spacing w:after="0" w:line="240" w:lineRule="auto"/>
              <w:jc w:val="both"/>
              <w:rPr>
                <w:rFonts w:ascii="Times New Roman" w:hAnsi="Times New Roman"/>
                <w:sz w:val="24"/>
                <w:szCs w:val="24"/>
              </w:rPr>
            </w:pPr>
            <w:r>
              <w:rPr>
                <w:rFonts w:ascii="Times New Roman" w:hAnsi="Times New Roman"/>
                <w:sz w:val="24"/>
                <w:szCs w:val="24"/>
              </w:rPr>
              <w:t>Комплексные ситуационные задания</w:t>
            </w:r>
          </w:p>
          <w:p w:rsidR="008F6808" w:rsidRPr="002875D2" w:rsidRDefault="008F6808" w:rsidP="001555BA">
            <w:pPr>
              <w:spacing w:after="0" w:line="240" w:lineRule="auto"/>
              <w:rPr>
                <w:rFonts w:ascii="Times New Roman" w:eastAsia="Times New Roman" w:hAnsi="Times New Roman"/>
                <w:sz w:val="24"/>
                <w:szCs w:val="24"/>
                <w:lang w:eastAsia="ru-RU"/>
              </w:rPr>
            </w:pPr>
          </w:p>
        </w:tc>
      </w:tr>
    </w:tbl>
    <w:p w:rsidR="00DB597C" w:rsidRPr="002875D2" w:rsidRDefault="00DB597C" w:rsidP="00DB597C">
      <w:pPr>
        <w:shd w:val="clear" w:color="auto" w:fill="FFFFFF"/>
        <w:tabs>
          <w:tab w:val="left" w:pos="1123"/>
        </w:tabs>
        <w:spacing w:after="0" w:line="240" w:lineRule="auto"/>
        <w:ind w:right="130" w:firstLine="720"/>
        <w:jc w:val="both"/>
        <w:rPr>
          <w:rFonts w:ascii="Times New Roman" w:eastAsia="Times New Roman" w:hAnsi="Times New Roman"/>
          <w:b/>
          <w:sz w:val="24"/>
          <w:szCs w:val="24"/>
          <w:lang w:eastAsia="ru-RU"/>
        </w:rPr>
      </w:pPr>
    </w:p>
    <w:p w:rsidR="00C367A8" w:rsidRPr="002875D2" w:rsidRDefault="00C367A8" w:rsidP="00DB597C">
      <w:pPr>
        <w:shd w:val="clear" w:color="auto" w:fill="FFFFFF"/>
        <w:tabs>
          <w:tab w:val="left" w:pos="1123"/>
        </w:tabs>
        <w:spacing w:after="0" w:line="240" w:lineRule="auto"/>
        <w:ind w:right="130" w:firstLine="720"/>
        <w:jc w:val="both"/>
        <w:rPr>
          <w:rFonts w:ascii="Times New Roman" w:eastAsia="Times New Roman" w:hAnsi="Times New Roman"/>
          <w:b/>
          <w:sz w:val="24"/>
          <w:szCs w:val="24"/>
          <w:lang w:eastAsia="ru-RU"/>
        </w:rPr>
      </w:pPr>
    </w:p>
    <w:p w:rsidR="00DB597C" w:rsidRPr="002875D2" w:rsidRDefault="00DB597C" w:rsidP="00DB597C">
      <w:pPr>
        <w:shd w:val="clear" w:color="auto" w:fill="FFFFFF"/>
        <w:tabs>
          <w:tab w:val="left" w:pos="1123"/>
        </w:tabs>
        <w:spacing w:after="0" w:line="360" w:lineRule="auto"/>
        <w:ind w:firstLine="709"/>
        <w:rPr>
          <w:rFonts w:ascii="Times New Roman" w:eastAsia="Times New Roman" w:hAnsi="Times New Roman"/>
          <w:b/>
          <w:spacing w:val="-8"/>
          <w:sz w:val="24"/>
          <w:szCs w:val="24"/>
          <w:lang w:eastAsia="ru-RU"/>
        </w:rPr>
      </w:pPr>
      <w:r w:rsidRPr="002875D2">
        <w:rPr>
          <w:rFonts w:ascii="Times New Roman" w:eastAsia="Times New Roman" w:hAnsi="Times New Roman"/>
          <w:b/>
          <w:spacing w:val="-8"/>
          <w:sz w:val="24"/>
          <w:szCs w:val="24"/>
          <w:lang w:eastAsia="ru-RU"/>
        </w:rPr>
        <w:t xml:space="preserve">2. 3. </w:t>
      </w:r>
      <w:r w:rsidRPr="002875D2">
        <w:rPr>
          <w:rFonts w:ascii="Times New Roman" w:eastAsia="Times New Roman" w:hAnsi="Times New Roman"/>
          <w:b/>
          <w:sz w:val="24"/>
          <w:szCs w:val="24"/>
          <w:lang w:eastAsia="ru-RU"/>
        </w:rPr>
        <w:t>Руководитель и преподаватели модуля</w:t>
      </w:r>
    </w:p>
    <w:p w:rsidR="00722DEF" w:rsidRPr="002875D2" w:rsidRDefault="00722DEF" w:rsidP="00645E41">
      <w:pPr>
        <w:spacing w:after="0" w:line="240" w:lineRule="auto"/>
        <w:ind w:firstLine="709"/>
        <w:jc w:val="both"/>
        <w:rPr>
          <w:sz w:val="24"/>
          <w:szCs w:val="24"/>
          <w:lang w:eastAsia="ru-RU"/>
        </w:rPr>
      </w:pPr>
      <w:r w:rsidRPr="002875D2">
        <w:rPr>
          <w:rFonts w:ascii="Times New Roman" w:hAnsi="Times New Roman"/>
          <w:i/>
          <w:sz w:val="24"/>
          <w:szCs w:val="24"/>
          <w:lang w:eastAsia="ru-RU"/>
        </w:rPr>
        <w:t>Руководитель:</w:t>
      </w:r>
      <w:r w:rsidRPr="002875D2">
        <w:rPr>
          <w:sz w:val="24"/>
          <w:szCs w:val="24"/>
          <w:lang w:eastAsia="ru-RU"/>
        </w:rPr>
        <w:t xml:space="preserve"> </w:t>
      </w:r>
      <w:r w:rsidR="00C03C3B" w:rsidRPr="002875D2">
        <w:rPr>
          <w:rFonts w:ascii="Times New Roman" w:hAnsi="Times New Roman"/>
          <w:sz w:val="24"/>
          <w:szCs w:val="24"/>
          <w:lang w:eastAsia="ru-RU"/>
        </w:rPr>
        <w:t>Прохорова М.П</w:t>
      </w:r>
      <w:r w:rsidRPr="002875D2">
        <w:rPr>
          <w:rFonts w:ascii="Times New Roman" w:hAnsi="Times New Roman"/>
          <w:sz w:val="24"/>
          <w:szCs w:val="24"/>
          <w:lang w:eastAsia="ru-RU"/>
        </w:rPr>
        <w:t xml:space="preserve">., </w:t>
      </w:r>
      <w:proofErr w:type="spellStart"/>
      <w:r w:rsidRPr="002875D2">
        <w:rPr>
          <w:rFonts w:ascii="Times New Roman" w:hAnsi="Times New Roman"/>
          <w:sz w:val="24"/>
          <w:szCs w:val="24"/>
          <w:lang w:eastAsia="ru-RU"/>
        </w:rPr>
        <w:t>к.п.н</w:t>
      </w:r>
      <w:proofErr w:type="spellEnd"/>
      <w:r w:rsidRPr="002875D2">
        <w:rPr>
          <w:rFonts w:ascii="Times New Roman" w:hAnsi="Times New Roman"/>
          <w:sz w:val="24"/>
          <w:szCs w:val="24"/>
          <w:lang w:eastAsia="ru-RU"/>
        </w:rPr>
        <w:t xml:space="preserve">., доцент кафедры </w:t>
      </w:r>
      <w:r w:rsidR="00C03C3B" w:rsidRPr="002875D2">
        <w:rPr>
          <w:rFonts w:ascii="Times New Roman" w:hAnsi="Times New Roman"/>
          <w:sz w:val="24"/>
          <w:szCs w:val="24"/>
          <w:lang w:eastAsia="ru-RU"/>
        </w:rPr>
        <w:t>Инновационных технологий менеджмента</w:t>
      </w:r>
      <w:r w:rsidRPr="002875D2">
        <w:rPr>
          <w:rFonts w:ascii="Times New Roman" w:hAnsi="Times New Roman"/>
          <w:sz w:val="24"/>
          <w:szCs w:val="24"/>
          <w:lang w:eastAsia="ru-RU"/>
        </w:rPr>
        <w:t>.</w:t>
      </w:r>
    </w:p>
    <w:p w:rsidR="00722DEF" w:rsidRPr="002875D2" w:rsidRDefault="00722DEF" w:rsidP="00645E41">
      <w:pPr>
        <w:spacing w:after="0" w:line="240" w:lineRule="auto"/>
        <w:ind w:firstLine="709"/>
        <w:jc w:val="both"/>
        <w:rPr>
          <w:rFonts w:ascii="Times New Roman" w:hAnsi="Times New Roman"/>
          <w:sz w:val="24"/>
          <w:szCs w:val="24"/>
          <w:lang w:eastAsia="ru-RU"/>
        </w:rPr>
      </w:pPr>
      <w:r w:rsidRPr="002875D2">
        <w:rPr>
          <w:rFonts w:ascii="Times New Roman" w:hAnsi="Times New Roman"/>
          <w:i/>
          <w:sz w:val="24"/>
          <w:szCs w:val="24"/>
          <w:lang w:eastAsia="ru-RU"/>
        </w:rPr>
        <w:t>Преподаватели:</w:t>
      </w:r>
      <w:r w:rsidRPr="002875D2">
        <w:rPr>
          <w:rFonts w:ascii="Times New Roman" w:hAnsi="Times New Roman"/>
          <w:sz w:val="24"/>
          <w:szCs w:val="24"/>
          <w:lang w:eastAsia="ru-RU"/>
        </w:rPr>
        <w:t xml:space="preserve">  </w:t>
      </w:r>
    </w:p>
    <w:p w:rsidR="006321D1" w:rsidRPr="002875D2" w:rsidRDefault="006321D1" w:rsidP="00C03C3B">
      <w:pPr>
        <w:spacing w:after="0" w:line="240" w:lineRule="auto"/>
        <w:ind w:firstLine="709"/>
        <w:jc w:val="both"/>
        <w:rPr>
          <w:rFonts w:ascii="Times New Roman" w:hAnsi="Times New Roman"/>
          <w:sz w:val="24"/>
          <w:szCs w:val="24"/>
          <w:lang w:eastAsia="ru-RU"/>
        </w:rPr>
      </w:pPr>
      <w:proofErr w:type="spellStart"/>
      <w:r w:rsidRPr="002875D2">
        <w:rPr>
          <w:rFonts w:ascii="Times New Roman" w:hAnsi="Times New Roman"/>
          <w:sz w:val="24"/>
          <w:szCs w:val="24"/>
          <w:lang w:eastAsia="ru-RU"/>
        </w:rPr>
        <w:t>Лазутина</w:t>
      </w:r>
      <w:proofErr w:type="spellEnd"/>
      <w:r w:rsidRPr="002875D2">
        <w:rPr>
          <w:rFonts w:ascii="Times New Roman" w:hAnsi="Times New Roman"/>
          <w:sz w:val="24"/>
          <w:szCs w:val="24"/>
          <w:lang w:eastAsia="ru-RU"/>
        </w:rPr>
        <w:t xml:space="preserve"> А.Л., </w:t>
      </w:r>
      <w:proofErr w:type="spellStart"/>
      <w:r w:rsidRPr="002875D2">
        <w:rPr>
          <w:rFonts w:ascii="Times New Roman" w:hAnsi="Times New Roman"/>
          <w:sz w:val="24"/>
          <w:szCs w:val="24"/>
          <w:lang w:eastAsia="ru-RU"/>
        </w:rPr>
        <w:t>к.п.н</w:t>
      </w:r>
      <w:proofErr w:type="spellEnd"/>
      <w:r w:rsidRPr="002875D2">
        <w:rPr>
          <w:rFonts w:ascii="Times New Roman" w:hAnsi="Times New Roman"/>
          <w:sz w:val="24"/>
          <w:szCs w:val="24"/>
          <w:lang w:eastAsia="ru-RU"/>
        </w:rPr>
        <w:t>., доцент кафедры Инновационных технологий менеджмента</w:t>
      </w:r>
    </w:p>
    <w:p w:rsidR="00C03C3B" w:rsidRPr="002875D2" w:rsidRDefault="00C03C3B" w:rsidP="00C03C3B">
      <w:pPr>
        <w:spacing w:after="0" w:line="240" w:lineRule="auto"/>
        <w:ind w:firstLine="709"/>
        <w:jc w:val="both"/>
        <w:rPr>
          <w:sz w:val="24"/>
          <w:szCs w:val="24"/>
          <w:lang w:eastAsia="ru-RU"/>
        </w:rPr>
      </w:pPr>
      <w:r w:rsidRPr="002875D2">
        <w:rPr>
          <w:rFonts w:ascii="Times New Roman" w:hAnsi="Times New Roman"/>
          <w:sz w:val="24"/>
          <w:szCs w:val="24"/>
          <w:lang w:eastAsia="ru-RU"/>
        </w:rPr>
        <w:t>Лебедева Т.Е</w:t>
      </w:r>
      <w:r w:rsidR="00722DEF" w:rsidRPr="002875D2">
        <w:rPr>
          <w:rFonts w:ascii="Times New Roman" w:hAnsi="Times New Roman"/>
          <w:sz w:val="24"/>
          <w:szCs w:val="24"/>
          <w:lang w:eastAsia="ru-RU"/>
        </w:rPr>
        <w:t xml:space="preserve">., </w:t>
      </w:r>
      <w:proofErr w:type="spellStart"/>
      <w:r w:rsidR="00722DEF" w:rsidRPr="002875D2">
        <w:rPr>
          <w:rFonts w:ascii="Times New Roman" w:hAnsi="Times New Roman"/>
          <w:sz w:val="24"/>
          <w:szCs w:val="24"/>
          <w:lang w:eastAsia="ru-RU"/>
        </w:rPr>
        <w:t>к.</w:t>
      </w:r>
      <w:r w:rsidRPr="002875D2">
        <w:rPr>
          <w:rFonts w:ascii="Times New Roman" w:hAnsi="Times New Roman"/>
          <w:sz w:val="24"/>
          <w:szCs w:val="24"/>
          <w:lang w:eastAsia="ru-RU"/>
        </w:rPr>
        <w:t>п</w:t>
      </w:r>
      <w:r w:rsidR="00722DEF" w:rsidRPr="002875D2">
        <w:rPr>
          <w:rFonts w:ascii="Times New Roman" w:hAnsi="Times New Roman"/>
          <w:sz w:val="24"/>
          <w:szCs w:val="24"/>
          <w:lang w:eastAsia="ru-RU"/>
        </w:rPr>
        <w:t>.н</w:t>
      </w:r>
      <w:proofErr w:type="spellEnd"/>
      <w:r w:rsidR="00722DEF" w:rsidRPr="002875D2">
        <w:rPr>
          <w:rFonts w:ascii="Times New Roman" w:hAnsi="Times New Roman"/>
          <w:sz w:val="24"/>
          <w:szCs w:val="24"/>
          <w:lang w:eastAsia="ru-RU"/>
        </w:rPr>
        <w:t xml:space="preserve">., доцент кафедры </w:t>
      </w:r>
      <w:r w:rsidRPr="002875D2">
        <w:rPr>
          <w:rFonts w:ascii="Times New Roman" w:hAnsi="Times New Roman"/>
          <w:sz w:val="24"/>
          <w:szCs w:val="24"/>
          <w:lang w:eastAsia="ru-RU"/>
        </w:rPr>
        <w:t>Инновационных технологий менеджмента.</w:t>
      </w:r>
    </w:p>
    <w:p w:rsidR="00C03C3B" w:rsidRPr="002875D2" w:rsidRDefault="00C03C3B" w:rsidP="00C03C3B">
      <w:pPr>
        <w:spacing w:after="0" w:line="240" w:lineRule="auto"/>
        <w:ind w:firstLine="709"/>
        <w:jc w:val="both"/>
        <w:rPr>
          <w:rFonts w:ascii="Times New Roman" w:hAnsi="Times New Roman"/>
          <w:sz w:val="24"/>
          <w:szCs w:val="24"/>
          <w:lang w:eastAsia="ru-RU"/>
        </w:rPr>
      </w:pPr>
      <w:proofErr w:type="spellStart"/>
      <w:r w:rsidRPr="002875D2">
        <w:rPr>
          <w:rFonts w:ascii="Times New Roman" w:hAnsi="Times New Roman"/>
          <w:sz w:val="24"/>
          <w:szCs w:val="24"/>
          <w:lang w:eastAsia="ru-RU"/>
        </w:rPr>
        <w:t>Яшкова</w:t>
      </w:r>
      <w:proofErr w:type="spellEnd"/>
      <w:r w:rsidRPr="002875D2">
        <w:rPr>
          <w:rFonts w:ascii="Times New Roman" w:hAnsi="Times New Roman"/>
          <w:sz w:val="24"/>
          <w:szCs w:val="24"/>
          <w:lang w:eastAsia="ru-RU"/>
        </w:rPr>
        <w:t xml:space="preserve"> Е.В</w:t>
      </w:r>
      <w:r w:rsidR="00645E41" w:rsidRPr="002875D2">
        <w:rPr>
          <w:rFonts w:ascii="Times New Roman" w:hAnsi="Times New Roman"/>
          <w:sz w:val="24"/>
          <w:szCs w:val="24"/>
          <w:lang w:eastAsia="ru-RU"/>
        </w:rPr>
        <w:t xml:space="preserve">., </w:t>
      </w:r>
      <w:proofErr w:type="spellStart"/>
      <w:r w:rsidR="00645E41" w:rsidRPr="002875D2">
        <w:rPr>
          <w:rFonts w:ascii="Times New Roman" w:hAnsi="Times New Roman"/>
          <w:sz w:val="24"/>
          <w:szCs w:val="24"/>
          <w:lang w:eastAsia="ru-RU"/>
        </w:rPr>
        <w:t>к.</w:t>
      </w:r>
      <w:r w:rsidRPr="002875D2">
        <w:rPr>
          <w:rFonts w:ascii="Times New Roman" w:hAnsi="Times New Roman"/>
          <w:sz w:val="24"/>
          <w:szCs w:val="24"/>
          <w:lang w:eastAsia="ru-RU"/>
        </w:rPr>
        <w:t>п</w:t>
      </w:r>
      <w:r w:rsidR="00645E41" w:rsidRPr="002875D2">
        <w:rPr>
          <w:rFonts w:ascii="Times New Roman" w:hAnsi="Times New Roman"/>
          <w:sz w:val="24"/>
          <w:szCs w:val="24"/>
          <w:lang w:eastAsia="ru-RU"/>
        </w:rPr>
        <w:t>.н</w:t>
      </w:r>
      <w:proofErr w:type="spellEnd"/>
      <w:r w:rsidR="00645E41" w:rsidRPr="002875D2">
        <w:rPr>
          <w:rFonts w:ascii="Times New Roman" w:hAnsi="Times New Roman"/>
          <w:sz w:val="24"/>
          <w:szCs w:val="24"/>
          <w:lang w:eastAsia="ru-RU"/>
        </w:rPr>
        <w:t xml:space="preserve">., доцент кафедры </w:t>
      </w:r>
      <w:r w:rsidRPr="002875D2">
        <w:rPr>
          <w:rFonts w:ascii="Times New Roman" w:hAnsi="Times New Roman"/>
          <w:sz w:val="24"/>
          <w:szCs w:val="24"/>
          <w:lang w:eastAsia="ru-RU"/>
        </w:rPr>
        <w:t>Инновационных технологий менеджмента.</w:t>
      </w:r>
    </w:p>
    <w:p w:rsidR="00DB597C" w:rsidRPr="002875D2" w:rsidRDefault="00DB597C" w:rsidP="00DB597C">
      <w:pPr>
        <w:shd w:val="clear" w:color="auto" w:fill="FFFFFF"/>
        <w:tabs>
          <w:tab w:val="left" w:pos="1123"/>
        </w:tabs>
        <w:spacing w:after="0" w:line="240" w:lineRule="auto"/>
        <w:ind w:right="130"/>
        <w:jc w:val="both"/>
        <w:rPr>
          <w:rFonts w:ascii="Times New Roman" w:eastAsia="Times New Roman" w:hAnsi="Times New Roman"/>
          <w:b/>
          <w:sz w:val="24"/>
          <w:szCs w:val="24"/>
          <w:lang w:eastAsia="ru-RU"/>
        </w:rPr>
      </w:pPr>
    </w:p>
    <w:p w:rsidR="00DB597C" w:rsidRPr="002875D2" w:rsidRDefault="00DB597C" w:rsidP="00DB597C">
      <w:pPr>
        <w:shd w:val="clear" w:color="auto" w:fill="FFFFFF"/>
        <w:tabs>
          <w:tab w:val="left" w:pos="1123"/>
        </w:tabs>
        <w:spacing w:after="0" w:line="360" w:lineRule="auto"/>
        <w:ind w:firstLine="709"/>
        <w:jc w:val="both"/>
        <w:rPr>
          <w:rFonts w:ascii="Times New Roman" w:eastAsia="Times New Roman" w:hAnsi="Times New Roman"/>
          <w:b/>
          <w:sz w:val="24"/>
          <w:szCs w:val="24"/>
          <w:lang w:eastAsia="ru-RU"/>
        </w:rPr>
      </w:pPr>
      <w:r w:rsidRPr="002875D2">
        <w:rPr>
          <w:rFonts w:ascii="Times New Roman" w:eastAsia="Times New Roman" w:hAnsi="Times New Roman"/>
          <w:b/>
          <w:sz w:val="24"/>
          <w:szCs w:val="24"/>
          <w:lang w:eastAsia="ru-RU"/>
        </w:rPr>
        <w:t>2.4. Статус образовательного модуля</w:t>
      </w:r>
    </w:p>
    <w:p w:rsidR="00F354AC" w:rsidRPr="002875D2" w:rsidRDefault="00F354AC" w:rsidP="006321D1">
      <w:pPr>
        <w:shd w:val="clear" w:color="auto" w:fill="FFFFFF"/>
        <w:tabs>
          <w:tab w:val="left" w:pos="1123"/>
        </w:tabs>
        <w:spacing w:after="0" w:line="240" w:lineRule="auto"/>
        <w:ind w:firstLine="709"/>
        <w:jc w:val="both"/>
        <w:rPr>
          <w:rFonts w:ascii="Times New Roman" w:eastAsia="Times New Roman" w:hAnsi="Times New Roman"/>
          <w:i/>
          <w:sz w:val="24"/>
          <w:szCs w:val="24"/>
          <w:lang w:eastAsia="ru-RU"/>
        </w:rPr>
      </w:pPr>
      <w:r w:rsidRPr="002875D2">
        <w:rPr>
          <w:rFonts w:ascii="Times New Roman" w:hAnsi="Times New Roman"/>
          <w:sz w:val="24"/>
          <w:szCs w:val="24"/>
        </w:rPr>
        <w:t xml:space="preserve">Модуль </w:t>
      </w:r>
      <w:r w:rsidR="006321D1" w:rsidRPr="002875D2">
        <w:rPr>
          <w:rFonts w:ascii="Times New Roman" w:hAnsi="Times New Roman"/>
          <w:sz w:val="24"/>
          <w:szCs w:val="24"/>
        </w:rPr>
        <w:t>ориентирован на формирование компетенций в области управления</w:t>
      </w:r>
      <w:r w:rsidR="00C03C3B" w:rsidRPr="002875D2">
        <w:rPr>
          <w:rFonts w:ascii="Times New Roman" w:hAnsi="Times New Roman"/>
          <w:sz w:val="24"/>
          <w:szCs w:val="24"/>
        </w:rPr>
        <w:t xml:space="preserve"> </w:t>
      </w:r>
      <w:r w:rsidR="006321D1" w:rsidRPr="002875D2">
        <w:rPr>
          <w:rFonts w:ascii="Times New Roman" w:hAnsi="Times New Roman"/>
          <w:sz w:val="24"/>
          <w:szCs w:val="24"/>
        </w:rPr>
        <w:t>и продолжает содержание модуля «</w:t>
      </w:r>
      <w:r w:rsidR="00C03C3B" w:rsidRPr="002875D2">
        <w:rPr>
          <w:rFonts w:ascii="Times New Roman" w:hAnsi="Times New Roman"/>
          <w:sz w:val="24"/>
          <w:szCs w:val="24"/>
        </w:rPr>
        <w:t>Основы управленческой культуры</w:t>
      </w:r>
      <w:r w:rsidR="006321D1" w:rsidRPr="002875D2">
        <w:rPr>
          <w:rFonts w:ascii="Times New Roman" w:hAnsi="Times New Roman"/>
          <w:sz w:val="24"/>
          <w:szCs w:val="24"/>
        </w:rPr>
        <w:t xml:space="preserve">». </w:t>
      </w:r>
      <w:r w:rsidRPr="002875D2">
        <w:rPr>
          <w:rFonts w:ascii="Times New Roman" w:hAnsi="Times New Roman"/>
          <w:sz w:val="24"/>
          <w:szCs w:val="24"/>
        </w:rPr>
        <w:t xml:space="preserve">Для  изучения модуля необходимы знания по дисциплинам </w:t>
      </w:r>
      <w:r w:rsidR="006321D1" w:rsidRPr="002875D2">
        <w:rPr>
          <w:rFonts w:ascii="Times New Roman" w:hAnsi="Times New Roman"/>
          <w:sz w:val="24"/>
          <w:szCs w:val="24"/>
        </w:rPr>
        <w:t>модулей «Осн</w:t>
      </w:r>
      <w:r w:rsidR="005B45B9" w:rsidRPr="002875D2">
        <w:rPr>
          <w:rFonts w:ascii="Times New Roman" w:hAnsi="Times New Roman"/>
          <w:sz w:val="24"/>
          <w:szCs w:val="24"/>
        </w:rPr>
        <w:t>овы управленческой культуры», «О</w:t>
      </w:r>
      <w:r w:rsidR="006321D1" w:rsidRPr="002875D2">
        <w:rPr>
          <w:rFonts w:ascii="Times New Roman" w:hAnsi="Times New Roman"/>
          <w:sz w:val="24"/>
          <w:szCs w:val="24"/>
        </w:rPr>
        <w:t>сновы финансовой подготовки», «Экономика».</w:t>
      </w:r>
    </w:p>
    <w:p w:rsidR="00722DEF" w:rsidRPr="002875D2" w:rsidRDefault="00722DEF" w:rsidP="00DB597C">
      <w:pPr>
        <w:shd w:val="clear" w:color="auto" w:fill="FFFFFF"/>
        <w:tabs>
          <w:tab w:val="left" w:pos="1123"/>
        </w:tabs>
        <w:spacing w:after="0" w:line="240" w:lineRule="auto"/>
        <w:ind w:right="130"/>
        <w:jc w:val="both"/>
        <w:rPr>
          <w:rFonts w:ascii="Times New Roman" w:eastAsia="Times New Roman" w:hAnsi="Times New Roman"/>
          <w:b/>
          <w:sz w:val="24"/>
          <w:szCs w:val="24"/>
          <w:lang w:eastAsia="ru-RU"/>
        </w:rPr>
      </w:pPr>
    </w:p>
    <w:p w:rsidR="00DB597C" w:rsidRPr="002875D2" w:rsidRDefault="00DB597C" w:rsidP="00DB597C">
      <w:pPr>
        <w:shd w:val="clear" w:color="auto" w:fill="FFFFFF"/>
        <w:tabs>
          <w:tab w:val="left" w:pos="1123"/>
        </w:tabs>
        <w:spacing w:after="0" w:line="240" w:lineRule="auto"/>
        <w:ind w:right="130" w:firstLine="709"/>
        <w:jc w:val="both"/>
        <w:rPr>
          <w:rFonts w:ascii="Times New Roman" w:eastAsia="Times New Roman" w:hAnsi="Times New Roman"/>
          <w:b/>
          <w:sz w:val="24"/>
          <w:szCs w:val="24"/>
          <w:lang w:eastAsia="ru-RU"/>
        </w:rPr>
      </w:pPr>
      <w:r w:rsidRPr="002875D2">
        <w:rPr>
          <w:rFonts w:ascii="Times New Roman" w:eastAsia="Times New Roman" w:hAnsi="Times New Roman"/>
          <w:b/>
          <w:sz w:val="24"/>
          <w:szCs w:val="24"/>
          <w:lang w:eastAsia="ru-RU"/>
        </w:rPr>
        <w:t>2.5. Трудоемкость модуля</w:t>
      </w:r>
    </w:p>
    <w:p w:rsidR="00DB597C" w:rsidRPr="002875D2" w:rsidRDefault="00DB597C" w:rsidP="00DB597C">
      <w:pPr>
        <w:shd w:val="clear" w:color="auto" w:fill="FFFFFF"/>
        <w:tabs>
          <w:tab w:val="left" w:pos="1123"/>
        </w:tabs>
        <w:spacing w:after="0" w:line="240" w:lineRule="auto"/>
        <w:ind w:right="130" w:firstLine="709"/>
        <w:jc w:val="both"/>
        <w:rPr>
          <w:rFonts w:ascii="Times New Roman" w:eastAsia="Times New Roman" w:hAnsi="Times New Roman"/>
          <w:b/>
          <w:sz w:val="24"/>
          <w:szCs w:val="24"/>
          <w:lang w:eastAsia="ru-RU"/>
        </w:rPr>
      </w:pPr>
    </w:p>
    <w:tbl>
      <w:tblPr>
        <w:tblW w:w="5000" w:type="pct"/>
        <w:tblLayout w:type="fixed"/>
        <w:tblCellMar>
          <w:left w:w="40" w:type="dxa"/>
          <w:right w:w="40" w:type="dxa"/>
        </w:tblCellMar>
        <w:tblLook w:val="0000" w:firstRow="0" w:lastRow="0" w:firstColumn="0" w:lastColumn="0" w:noHBand="0" w:noVBand="0"/>
      </w:tblPr>
      <w:tblGrid>
        <w:gridCol w:w="7372"/>
        <w:gridCol w:w="2203"/>
      </w:tblGrid>
      <w:tr w:rsidR="00DB597C" w:rsidRPr="002875D2" w:rsidTr="00952EF3">
        <w:trPr>
          <w:trHeight w:hRule="exact" w:val="410"/>
        </w:trPr>
        <w:tc>
          <w:tcPr>
            <w:tcW w:w="7482" w:type="dxa"/>
            <w:tcBorders>
              <w:top w:val="single" w:sz="6" w:space="0" w:color="auto"/>
              <w:left w:val="single" w:sz="6" w:space="0" w:color="auto"/>
              <w:bottom w:val="single" w:sz="6" w:space="0" w:color="auto"/>
              <w:right w:val="single" w:sz="6" w:space="0" w:color="auto"/>
            </w:tcBorders>
            <w:shd w:val="clear" w:color="auto" w:fill="FFFFFF"/>
          </w:tcPr>
          <w:p w:rsidR="00DB597C" w:rsidRPr="002875D2" w:rsidRDefault="00DB597C" w:rsidP="00DB597C">
            <w:pPr>
              <w:shd w:val="clear" w:color="auto" w:fill="FFFFFF"/>
              <w:spacing w:after="0" w:line="240" w:lineRule="auto"/>
              <w:jc w:val="center"/>
              <w:rPr>
                <w:rFonts w:ascii="Times New Roman" w:eastAsia="Times New Roman" w:hAnsi="Times New Roman"/>
                <w:b/>
                <w:sz w:val="24"/>
                <w:szCs w:val="24"/>
                <w:lang w:eastAsia="ru-RU"/>
              </w:rPr>
            </w:pPr>
            <w:r w:rsidRPr="002875D2">
              <w:rPr>
                <w:rFonts w:ascii="Times New Roman" w:eastAsia="Times New Roman" w:hAnsi="Times New Roman"/>
                <w:b/>
                <w:sz w:val="24"/>
                <w:szCs w:val="24"/>
                <w:lang w:eastAsia="ru-RU"/>
              </w:rPr>
              <w:t>Трудоемкость модуля</w:t>
            </w:r>
          </w:p>
        </w:tc>
        <w:tc>
          <w:tcPr>
            <w:tcW w:w="2235" w:type="dxa"/>
            <w:tcBorders>
              <w:top w:val="single" w:sz="6" w:space="0" w:color="auto"/>
              <w:left w:val="single" w:sz="6" w:space="0" w:color="auto"/>
              <w:bottom w:val="single" w:sz="6" w:space="0" w:color="auto"/>
              <w:right w:val="single" w:sz="6" w:space="0" w:color="auto"/>
            </w:tcBorders>
            <w:shd w:val="clear" w:color="auto" w:fill="FFFFFF"/>
          </w:tcPr>
          <w:p w:rsidR="00DB597C" w:rsidRPr="002875D2" w:rsidRDefault="00DB597C" w:rsidP="00C978C4">
            <w:pPr>
              <w:shd w:val="clear" w:color="auto" w:fill="FFFFFF"/>
              <w:spacing w:after="0" w:line="240" w:lineRule="auto"/>
              <w:jc w:val="center"/>
              <w:rPr>
                <w:rFonts w:ascii="Times New Roman" w:eastAsia="Times New Roman" w:hAnsi="Times New Roman"/>
                <w:b/>
                <w:sz w:val="24"/>
                <w:szCs w:val="24"/>
                <w:lang w:eastAsia="ru-RU"/>
              </w:rPr>
            </w:pPr>
            <w:r w:rsidRPr="002875D2">
              <w:rPr>
                <w:rFonts w:ascii="Times New Roman" w:eastAsia="Times New Roman" w:hAnsi="Times New Roman"/>
                <w:b/>
                <w:sz w:val="24"/>
                <w:szCs w:val="24"/>
                <w:lang w:eastAsia="ru-RU"/>
              </w:rPr>
              <w:t>Час</w:t>
            </w:r>
            <w:proofErr w:type="gramStart"/>
            <w:r w:rsidR="00C978C4" w:rsidRPr="002875D2">
              <w:rPr>
                <w:rFonts w:ascii="Times New Roman" w:eastAsia="Times New Roman" w:hAnsi="Times New Roman"/>
                <w:b/>
                <w:sz w:val="24"/>
                <w:szCs w:val="24"/>
                <w:lang w:eastAsia="ru-RU"/>
              </w:rPr>
              <w:t>.</w:t>
            </w:r>
            <w:proofErr w:type="gramEnd"/>
            <w:r w:rsidRPr="002875D2">
              <w:rPr>
                <w:rFonts w:ascii="Times New Roman" w:eastAsia="Times New Roman" w:hAnsi="Times New Roman"/>
                <w:b/>
                <w:sz w:val="24"/>
                <w:szCs w:val="24"/>
                <w:lang w:eastAsia="ru-RU"/>
              </w:rPr>
              <w:t>/</w:t>
            </w:r>
            <w:proofErr w:type="spellStart"/>
            <w:proofErr w:type="gramStart"/>
            <w:r w:rsidRPr="002875D2">
              <w:rPr>
                <w:rFonts w:ascii="Times New Roman" w:eastAsia="Times New Roman" w:hAnsi="Times New Roman"/>
                <w:b/>
                <w:sz w:val="24"/>
                <w:szCs w:val="24"/>
                <w:lang w:eastAsia="ru-RU"/>
              </w:rPr>
              <w:t>з</w:t>
            </w:r>
            <w:proofErr w:type="gramEnd"/>
            <w:r w:rsidRPr="002875D2">
              <w:rPr>
                <w:rFonts w:ascii="Times New Roman" w:eastAsia="Times New Roman" w:hAnsi="Times New Roman"/>
                <w:b/>
                <w:sz w:val="24"/>
                <w:szCs w:val="24"/>
                <w:lang w:eastAsia="ru-RU"/>
              </w:rPr>
              <w:t>.е</w:t>
            </w:r>
            <w:proofErr w:type="spellEnd"/>
            <w:r w:rsidRPr="002875D2">
              <w:rPr>
                <w:rFonts w:ascii="Times New Roman" w:eastAsia="Times New Roman" w:hAnsi="Times New Roman"/>
                <w:b/>
                <w:sz w:val="24"/>
                <w:szCs w:val="24"/>
                <w:lang w:eastAsia="ru-RU"/>
              </w:rPr>
              <w:t>.</w:t>
            </w:r>
          </w:p>
        </w:tc>
      </w:tr>
      <w:tr w:rsidR="00DB597C" w:rsidRPr="002875D2" w:rsidTr="00952EF3">
        <w:trPr>
          <w:trHeight w:hRule="exact" w:val="410"/>
        </w:trPr>
        <w:tc>
          <w:tcPr>
            <w:tcW w:w="7482" w:type="dxa"/>
            <w:tcBorders>
              <w:top w:val="single" w:sz="6" w:space="0" w:color="auto"/>
              <w:left w:val="single" w:sz="6" w:space="0" w:color="auto"/>
              <w:bottom w:val="single" w:sz="6" w:space="0" w:color="auto"/>
              <w:right w:val="single" w:sz="6" w:space="0" w:color="auto"/>
            </w:tcBorders>
            <w:shd w:val="clear" w:color="auto" w:fill="FFFFFF"/>
          </w:tcPr>
          <w:p w:rsidR="00DB597C" w:rsidRPr="002875D2" w:rsidRDefault="00DB597C" w:rsidP="00DB597C">
            <w:pPr>
              <w:shd w:val="clear" w:color="auto" w:fill="FFFFFF"/>
              <w:spacing w:after="0" w:line="240" w:lineRule="auto"/>
              <w:jc w:val="both"/>
              <w:rPr>
                <w:rFonts w:ascii="Times New Roman" w:eastAsia="Times New Roman" w:hAnsi="Times New Roman"/>
                <w:sz w:val="24"/>
                <w:szCs w:val="24"/>
                <w:lang w:eastAsia="ru-RU"/>
              </w:rPr>
            </w:pPr>
            <w:r w:rsidRPr="002875D2">
              <w:rPr>
                <w:rFonts w:ascii="Times New Roman" w:eastAsia="Times New Roman" w:hAnsi="Times New Roman"/>
                <w:sz w:val="24"/>
                <w:szCs w:val="24"/>
                <w:lang w:eastAsia="ru-RU"/>
              </w:rPr>
              <w:t>Всего</w:t>
            </w:r>
          </w:p>
        </w:tc>
        <w:tc>
          <w:tcPr>
            <w:tcW w:w="2235" w:type="dxa"/>
            <w:tcBorders>
              <w:top w:val="single" w:sz="6" w:space="0" w:color="auto"/>
              <w:left w:val="single" w:sz="6" w:space="0" w:color="auto"/>
              <w:bottom w:val="single" w:sz="6" w:space="0" w:color="auto"/>
              <w:right w:val="single" w:sz="6" w:space="0" w:color="auto"/>
            </w:tcBorders>
            <w:shd w:val="clear" w:color="auto" w:fill="FFFFFF"/>
          </w:tcPr>
          <w:p w:rsidR="00DB597C" w:rsidRPr="002875D2" w:rsidRDefault="00804FCE" w:rsidP="00CA30AE">
            <w:pPr>
              <w:shd w:val="clear" w:color="auto" w:fill="FFFFFF"/>
              <w:spacing w:after="0" w:line="240" w:lineRule="auto"/>
              <w:jc w:val="center"/>
              <w:rPr>
                <w:rFonts w:ascii="Times New Roman" w:eastAsia="Times New Roman" w:hAnsi="Times New Roman"/>
                <w:sz w:val="24"/>
                <w:szCs w:val="24"/>
                <w:lang w:eastAsia="ru-RU"/>
              </w:rPr>
            </w:pPr>
            <w:r w:rsidRPr="002875D2">
              <w:rPr>
                <w:rFonts w:ascii="Times New Roman" w:eastAsia="Times New Roman" w:hAnsi="Times New Roman"/>
                <w:sz w:val="24"/>
                <w:szCs w:val="24"/>
                <w:lang w:eastAsia="ru-RU"/>
              </w:rPr>
              <w:t>360</w:t>
            </w:r>
            <w:r w:rsidR="00952EF3" w:rsidRPr="002875D2">
              <w:rPr>
                <w:rFonts w:ascii="Times New Roman" w:eastAsia="Times New Roman" w:hAnsi="Times New Roman"/>
                <w:sz w:val="24"/>
                <w:szCs w:val="24"/>
                <w:lang w:eastAsia="ru-RU"/>
              </w:rPr>
              <w:t>/</w:t>
            </w:r>
            <w:r w:rsidRPr="002875D2">
              <w:rPr>
                <w:rFonts w:ascii="Times New Roman" w:eastAsia="Times New Roman" w:hAnsi="Times New Roman"/>
                <w:sz w:val="24"/>
                <w:szCs w:val="24"/>
                <w:lang w:eastAsia="ru-RU"/>
              </w:rPr>
              <w:t>10</w:t>
            </w:r>
          </w:p>
        </w:tc>
      </w:tr>
      <w:tr w:rsidR="00DB597C" w:rsidRPr="002875D2" w:rsidTr="00952EF3">
        <w:trPr>
          <w:trHeight w:hRule="exact" w:val="355"/>
        </w:trPr>
        <w:tc>
          <w:tcPr>
            <w:tcW w:w="7482" w:type="dxa"/>
            <w:tcBorders>
              <w:top w:val="single" w:sz="6" w:space="0" w:color="auto"/>
              <w:left w:val="single" w:sz="6" w:space="0" w:color="auto"/>
              <w:bottom w:val="single" w:sz="6" w:space="0" w:color="auto"/>
              <w:right w:val="single" w:sz="6" w:space="0" w:color="auto"/>
            </w:tcBorders>
            <w:shd w:val="clear" w:color="auto" w:fill="FFFFFF"/>
          </w:tcPr>
          <w:p w:rsidR="00DB597C" w:rsidRPr="002875D2" w:rsidRDefault="00DB597C" w:rsidP="00DB597C">
            <w:pPr>
              <w:shd w:val="clear" w:color="auto" w:fill="FFFFFF"/>
              <w:spacing w:after="0" w:line="240" w:lineRule="auto"/>
              <w:jc w:val="both"/>
              <w:rPr>
                <w:rFonts w:ascii="Times New Roman" w:eastAsia="Times New Roman" w:hAnsi="Times New Roman"/>
                <w:sz w:val="24"/>
                <w:szCs w:val="24"/>
                <w:lang w:eastAsia="ru-RU"/>
              </w:rPr>
            </w:pPr>
            <w:r w:rsidRPr="002875D2">
              <w:rPr>
                <w:rFonts w:ascii="Times New Roman" w:eastAsia="Times New Roman" w:hAnsi="Times New Roman"/>
                <w:sz w:val="24"/>
                <w:szCs w:val="24"/>
                <w:lang w:eastAsia="ru-RU"/>
              </w:rPr>
              <w:t xml:space="preserve">в т.ч. контактная работа с преподавателем </w:t>
            </w:r>
          </w:p>
        </w:tc>
        <w:tc>
          <w:tcPr>
            <w:tcW w:w="2235" w:type="dxa"/>
            <w:tcBorders>
              <w:top w:val="single" w:sz="6" w:space="0" w:color="auto"/>
              <w:left w:val="single" w:sz="6" w:space="0" w:color="auto"/>
              <w:bottom w:val="single" w:sz="6" w:space="0" w:color="auto"/>
              <w:right w:val="single" w:sz="6" w:space="0" w:color="auto"/>
            </w:tcBorders>
            <w:shd w:val="clear" w:color="auto" w:fill="FFFFFF"/>
          </w:tcPr>
          <w:p w:rsidR="00DB597C" w:rsidRPr="002875D2" w:rsidRDefault="00804FCE" w:rsidP="00837029">
            <w:pPr>
              <w:shd w:val="clear" w:color="auto" w:fill="FFFFFF"/>
              <w:spacing w:after="0" w:line="240" w:lineRule="auto"/>
              <w:jc w:val="center"/>
              <w:rPr>
                <w:rFonts w:ascii="Times New Roman" w:eastAsia="Times New Roman" w:hAnsi="Times New Roman"/>
                <w:sz w:val="24"/>
                <w:szCs w:val="24"/>
                <w:lang w:eastAsia="ru-RU"/>
              </w:rPr>
            </w:pPr>
            <w:r w:rsidRPr="002875D2">
              <w:rPr>
                <w:rFonts w:ascii="Times New Roman" w:eastAsia="Times New Roman" w:hAnsi="Times New Roman"/>
                <w:sz w:val="24"/>
                <w:szCs w:val="24"/>
                <w:lang w:eastAsia="ru-RU"/>
              </w:rPr>
              <w:t>2</w:t>
            </w:r>
            <w:r w:rsidR="00837029">
              <w:rPr>
                <w:rFonts w:ascii="Times New Roman" w:eastAsia="Times New Roman" w:hAnsi="Times New Roman"/>
                <w:sz w:val="24"/>
                <w:szCs w:val="24"/>
                <w:lang w:eastAsia="ru-RU"/>
              </w:rPr>
              <w:t>56</w:t>
            </w:r>
            <w:r w:rsidRPr="002875D2">
              <w:rPr>
                <w:rFonts w:ascii="Times New Roman" w:eastAsia="Times New Roman" w:hAnsi="Times New Roman"/>
                <w:sz w:val="24"/>
                <w:szCs w:val="24"/>
                <w:lang w:eastAsia="ru-RU"/>
              </w:rPr>
              <w:t>/</w:t>
            </w:r>
            <w:r w:rsidR="00837029">
              <w:rPr>
                <w:rFonts w:ascii="Times New Roman" w:eastAsia="Times New Roman" w:hAnsi="Times New Roman"/>
                <w:sz w:val="24"/>
                <w:szCs w:val="24"/>
                <w:lang w:eastAsia="ru-RU"/>
              </w:rPr>
              <w:t>7,1</w:t>
            </w:r>
          </w:p>
        </w:tc>
      </w:tr>
      <w:tr w:rsidR="00DB597C" w:rsidRPr="002875D2" w:rsidTr="00952EF3">
        <w:trPr>
          <w:trHeight w:hRule="exact" w:val="428"/>
        </w:trPr>
        <w:tc>
          <w:tcPr>
            <w:tcW w:w="7482" w:type="dxa"/>
            <w:tcBorders>
              <w:top w:val="single" w:sz="6" w:space="0" w:color="auto"/>
              <w:left w:val="single" w:sz="6" w:space="0" w:color="auto"/>
              <w:bottom w:val="single" w:sz="6" w:space="0" w:color="auto"/>
              <w:right w:val="single" w:sz="6" w:space="0" w:color="auto"/>
            </w:tcBorders>
            <w:shd w:val="clear" w:color="auto" w:fill="FFFFFF"/>
          </w:tcPr>
          <w:p w:rsidR="00DB597C" w:rsidRPr="002875D2" w:rsidRDefault="00DB597C" w:rsidP="00DB597C">
            <w:pPr>
              <w:shd w:val="clear" w:color="auto" w:fill="FFFFFF"/>
              <w:spacing w:after="0" w:line="240" w:lineRule="auto"/>
              <w:jc w:val="both"/>
              <w:rPr>
                <w:rFonts w:ascii="Times New Roman" w:eastAsia="Times New Roman" w:hAnsi="Times New Roman"/>
                <w:sz w:val="24"/>
                <w:szCs w:val="24"/>
                <w:lang w:eastAsia="ru-RU"/>
              </w:rPr>
            </w:pPr>
            <w:r w:rsidRPr="002875D2">
              <w:rPr>
                <w:rFonts w:ascii="Times New Roman" w:eastAsia="Times New Roman" w:hAnsi="Times New Roman"/>
                <w:sz w:val="24"/>
                <w:szCs w:val="24"/>
                <w:lang w:eastAsia="ru-RU"/>
              </w:rPr>
              <w:t>в т.ч. самостоятельная работа</w:t>
            </w:r>
          </w:p>
        </w:tc>
        <w:tc>
          <w:tcPr>
            <w:tcW w:w="2235" w:type="dxa"/>
            <w:tcBorders>
              <w:top w:val="single" w:sz="6" w:space="0" w:color="auto"/>
              <w:left w:val="single" w:sz="6" w:space="0" w:color="auto"/>
              <w:bottom w:val="single" w:sz="6" w:space="0" w:color="auto"/>
              <w:right w:val="single" w:sz="6" w:space="0" w:color="auto"/>
            </w:tcBorders>
            <w:shd w:val="clear" w:color="auto" w:fill="FFFFFF"/>
          </w:tcPr>
          <w:p w:rsidR="00DB597C" w:rsidRPr="002875D2" w:rsidRDefault="00804FCE" w:rsidP="00837029">
            <w:pPr>
              <w:shd w:val="clear" w:color="auto" w:fill="FFFFFF"/>
              <w:spacing w:after="0" w:line="240" w:lineRule="auto"/>
              <w:jc w:val="center"/>
              <w:rPr>
                <w:rFonts w:ascii="Times New Roman" w:eastAsia="Times New Roman" w:hAnsi="Times New Roman"/>
                <w:sz w:val="24"/>
                <w:szCs w:val="24"/>
                <w:lang w:eastAsia="ru-RU"/>
              </w:rPr>
            </w:pPr>
            <w:r w:rsidRPr="002875D2">
              <w:rPr>
                <w:rFonts w:ascii="Times New Roman" w:eastAsia="Times New Roman" w:hAnsi="Times New Roman"/>
                <w:sz w:val="24"/>
                <w:szCs w:val="24"/>
                <w:lang w:eastAsia="ru-RU"/>
              </w:rPr>
              <w:t>1</w:t>
            </w:r>
            <w:r w:rsidR="00837029">
              <w:rPr>
                <w:rFonts w:ascii="Times New Roman" w:eastAsia="Times New Roman" w:hAnsi="Times New Roman"/>
                <w:sz w:val="24"/>
                <w:szCs w:val="24"/>
                <w:lang w:eastAsia="ru-RU"/>
              </w:rPr>
              <w:t>04</w:t>
            </w:r>
            <w:r w:rsidRPr="002875D2">
              <w:rPr>
                <w:rFonts w:ascii="Times New Roman" w:eastAsia="Times New Roman" w:hAnsi="Times New Roman"/>
                <w:sz w:val="24"/>
                <w:szCs w:val="24"/>
                <w:lang w:eastAsia="ru-RU"/>
              </w:rPr>
              <w:t>/</w:t>
            </w:r>
            <w:r w:rsidR="00837029">
              <w:rPr>
                <w:rFonts w:ascii="Times New Roman" w:eastAsia="Times New Roman" w:hAnsi="Times New Roman"/>
                <w:sz w:val="24"/>
                <w:szCs w:val="24"/>
                <w:lang w:eastAsia="ru-RU"/>
              </w:rPr>
              <w:t>2,8</w:t>
            </w:r>
          </w:p>
        </w:tc>
      </w:tr>
      <w:tr w:rsidR="00DB597C" w:rsidRPr="002875D2" w:rsidTr="003F78C4">
        <w:trPr>
          <w:trHeight w:hRule="exact" w:val="352"/>
        </w:trPr>
        <w:tc>
          <w:tcPr>
            <w:tcW w:w="7482" w:type="dxa"/>
            <w:tcBorders>
              <w:top w:val="single" w:sz="6" w:space="0" w:color="auto"/>
              <w:left w:val="single" w:sz="6" w:space="0" w:color="auto"/>
              <w:bottom w:val="single" w:sz="6" w:space="0" w:color="auto"/>
              <w:right w:val="single" w:sz="6" w:space="0" w:color="auto"/>
            </w:tcBorders>
            <w:shd w:val="clear" w:color="auto" w:fill="FFFFFF"/>
          </w:tcPr>
          <w:p w:rsidR="00DB597C" w:rsidRPr="002875D2" w:rsidRDefault="00C978C4" w:rsidP="00C978C4">
            <w:pPr>
              <w:shd w:val="clear" w:color="auto" w:fill="FFFFFF"/>
              <w:spacing w:after="0" w:line="240" w:lineRule="auto"/>
              <w:jc w:val="both"/>
              <w:rPr>
                <w:rFonts w:ascii="Times New Roman" w:eastAsia="Times New Roman" w:hAnsi="Times New Roman"/>
                <w:sz w:val="24"/>
                <w:szCs w:val="24"/>
                <w:lang w:eastAsia="ru-RU"/>
              </w:rPr>
            </w:pPr>
            <w:r w:rsidRPr="002875D2">
              <w:rPr>
                <w:rFonts w:ascii="Times New Roman" w:eastAsia="Times New Roman" w:hAnsi="Times New Roman"/>
                <w:sz w:val="24"/>
                <w:szCs w:val="24"/>
                <w:lang w:eastAsia="ru-RU"/>
              </w:rPr>
              <w:t>практика</w:t>
            </w:r>
          </w:p>
        </w:tc>
        <w:tc>
          <w:tcPr>
            <w:tcW w:w="2235" w:type="dxa"/>
            <w:tcBorders>
              <w:top w:val="single" w:sz="6" w:space="0" w:color="auto"/>
              <w:left w:val="single" w:sz="6" w:space="0" w:color="auto"/>
              <w:bottom w:val="single" w:sz="6" w:space="0" w:color="auto"/>
              <w:right w:val="single" w:sz="6" w:space="0" w:color="auto"/>
            </w:tcBorders>
            <w:shd w:val="clear" w:color="auto" w:fill="FFFFFF"/>
          </w:tcPr>
          <w:p w:rsidR="00DB597C" w:rsidRPr="002875D2" w:rsidRDefault="00804FCE" w:rsidP="00804FCE">
            <w:pPr>
              <w:shd w:val="clear" w:color="auto" w:fill="FFFFFF"/>
              <w:spacing w:after="0" w:line="240" w:lineRule="auto"/>
              <w:jc w:val="center"/>
              <w:rPr>
                <w:rFonts w:ascii="Times New Roman" w:eastAsia="Times New Roman" w:hAnsi="Times New Roman"/>
                <w:sz w:val="24"/>
                <w:szCs w:val="24"/>
                <w:lang w:eastAsia="ru-RU"/>
              </w:rPr>
            </w:pPr>
            <w:r w:rsidRPr="002875D2">
              <w:rPr>
                <w:rFonts w:ascii="Times New Roman" w:eastAsia="Times New Roman" w:hAnsi="Times New Roman"/>
                <w:sz w:val="24"/>
                <w:szCs w:val="24"/>
                <w:lang w:eastAsia="ru-RU"/>
              </w:rPr>
              <w:t>-</w:t>
            </w:r>
          </w:p>
        </w:tc>
      </w:tr>
      <w:tr w:rsidR="00D10A31" w:rsidRPr="002875D2" w:rsidTr="003F78C4">
        <w:trPr>
          <w:trHeight w:hRule="exact" w:val="352"/>
        </w:trPr>
        <w:tc>
          <w:tcPr>
            <w:tcW w:w="7482" w:type="dxa"/>
            <w:tcBorders>
              <w:top w:val="single" w:sz="6" w:space="0" w:color="auto"/>
              <w:left w:val="single" w:sz="6" w:space="0" w:color="auto"/>
              <w:bottom w:val="single" w:sz="4" w:space="0" w:color="auto"/>
              <w:right w:val="single" w:sz="6" w:space="0" w:color="auto"/>
            </w:tcBorders>
            <w:shd w:val="clear" w:color="auto" w:fill="FFFFFF"/>
          </w:tcPr>
          <w:p w:rsidR="00D10A31" w:rsidRPr="002875D2" w:rsidRDefault="00D10A31" w:rsidP="00C978C4">
            <w:pPr>
              <w:shd w:val="clear" w:color="auto" w:fill="FFFFFF"/>
              <w:spacing w:after="0" w:line="240" w:lineRule="auto"/>
              <w:jc w:val="both"/>
              <w:rPr>
                <w:rFonts w:ascii="Times New Roman" w:eastAsia="Times New Roman" w:hAnsi="Times New Roman"/>
                <w:sz w:val="24"/>
                <w:szCs w:val="24"/>
                <w:lang w:eastAsia="ru-RU"/>
              </w:rPr>
            </w:pPr>
            <w:r w:rsidRPr="002875D2">
              <w:rPr>
                <w:rFonts w:ascii="Times New Roman" w:eastAsia="Times New Roman" w:hAnsi="Times New Roman"/>
                <w:sz w:val="24"/>
                <w:szCs w:val="24"/>
                <w:lang w:eastAsia="ru-RU"/>
              </w:rPr>
              <w:t>итоговая аттестация по модулю</w:t>
            </w:r>
          </w:p>
        </w:tc>
        <w:tc>
          <w:tcPr>
            <w:tcW w:w="2235" w:type="dxa"/>
            <w:tcBorders>
              <w:top w:val="single" w:sz="6" w:space="0" w:color="auto"/>
              <w:left w:val="single" w:sz="6" w:space="0" w:color="auto"/>
              <w:bottom w:val="single" w:sz="4" w:space="0" w:color="auto"/>
              <w:right w:val="single" w:sz="6" w:space="0" w:color="auto"/>
            </w:tcBorders>
            <w:shd w:val="clear" w:color="auto" w:fill="FFFFFF"/>
          </w:tcPr>
          <w:p w:rsidR="00D10A31" w:rsidRPr="002875D2" w:rsidRDefault="00D10A31" w:rsidP="00DB597C">
            <w:pPr>
              <w:shd w:val="clear" w:color="auto" w:fill="FFFFFF"/>
              <w:spacing w:after="0" w:line="240" w:lineRule="auto"/>
              <w:jc w:val="center"/>
              <w:rPr>
                <w:rFonts w:ascii="Times New Roman" w:eastAsia="Times New Roman" w:hAnsi="Times New Roman"/>
                <w:sz w:val="24"/>
                <w:szCs w:val="24"/>
                <w:lang w:eastAsia="ru-RU"/>
              </w:rPr>
            </w:pPr>
            <w:r w:rsidRPr="002875D2">
              <w:rPr>
                <w:rFonts w:ascii="Times New Roman" w:eastAsia="Times New Roman" w:hAnsi="Times New Roman"/>
                <w:sz w:val="24"/>
                <w:szCs w:val="24"/>
                <w:lang w:eastAsia="ru-RU"/>
              </w:rPr>
              <w:t>-</w:t>
            </w:r>
          </w:p>
        </w:tc>
      </w:tr>
    </w:tbl>
    <w:p w:rsidR="00DB597C" w:rsidRPr="002875D2" w:rsidRDefault="00DB597C" w:rsidP="00DB597C">
      <w:pPr>
        <w:shd w:val="clear" w:color="auto" w:fill="FFFFFF"/>
        <w:tabs>
          <w:tab w:val="left" w:pos="814"/>
        </w:tabs>
        <w:spacing w:after="0" w:line="240" w:lineRule="auto"/>
        <w:jc w:val="both"/>
        <w:rPr>
          <w:rFonts w:ascii="Times New Roman" w:eastAsia="Times New Roman" w:hAnsi="Times New Roman"/>
          <w:sz w:val="28"/>
          <w:szCs w:val="28"/>
          <w:lang w:eastAsia="ru-RU"/>
        </w:rPr>
        <w:sectPr w:rsidR="00DB597C" w:rsidRPr="002875D2" w:rsidSect="0044443B">
          <w:footerReference w:type="default" r:id="rId9"/>
          <w:footerReference w:type="first" r:id="rId10"/>
          <w:pgSz w:w="11906" w:h="16838"/>
          <w:pgMar w:top="1134" w:right="851" w:bottom="1134" w:left="1560" w:header="709" w:footer="709" w:gutter="0"/>
          <w:cols w:space="708"/>
          <w:titlePg/>
          <w:docGrid w:linePitch="360"/>
        </w:sectPr>
      </w:pPr>
    </w:p>
    <w:p w:rsidR="00DB597C" w:rsidRPr="002875D2" w:rsidRDefault="00DB597C" w:rsidP="00441115">
      <w:pPr>
        <w:shd w:val="clear" w:color="auto" w:fill="FFFFFF"/>
        <w:tabs>
          <w:tab w:val="left" w:pos="814"/>
        </w:tabs>
        <w:spacing w:after="0" w:line="240" w:lineRule="auto"/>
        <w:jc w:val="center"/>
        <w:rPr>
          <w:rFonts w:ascii="Times New Roman" w:eastAsia="Times New Roman" w:hAnsi="Times New Roman"/>
          <w:b/>
          <w:caps/>
          <w:sz w:val="24"/>
          <w:szCs w:val="24"/>
          <w:lang w:eastAsia="ru-RU"/>
        </w:rPr>
      </w:pPr>
      <w:r w:rsidRPr="002875D2">
        <w:rPr>
          <w:rFonts w:ascii="Times New Roman" w:eastAsia="Times New Roman" w:hAnsi="Times New Roman"/>
          <w:b/>
          <w:caps/>
          <w:sz w:val="24"/>
          <w:szCs w:val="24"/>
          <w:lang w:eastAsia="ru-RU"/>
        </w:rPr>
        <w:lastRenderedPageBreak/>
        <w:t>3. Структура модуля</w:t>
      </w:r>
    </w:p>
    <w:p w:rsidR="00DB597C" w:rsidRPr="002875D2" w:rsidRDefault="00DB597C" w:rsidP="00441115">
      <w:pPr>
        <w:shd w:val="clear" w:color="auto" w:fill="FFFFFF"/>
        <w:tabs>
          <w:tab w:val="left" w:pos="814"/>
        </w:tabs>
        <w:spacing w:after="0" w:line="240" w:lineRule="auto"/>
        <w:jc w:val="center"/>
        <w:rPr>
          <w:rFonts w:ascii="Times New Roman" w:eastAsia="Times New Roman" w:hAnsi="Times New Roman"/>
          <w:b/>
          <w:caps/>
          <w:sz w:val="24"/>
          <w:szCs w:val="24"/>
          <w:lang w:eastAsia="ru-RU"/>
        </w:rPr>
      </w:pPr>
      <w:r w:rsidRPr="002875D2">
        <w:rPr>
          <w:rFonts w:ascii="Times New Roman" w:eastAsia="Times New Roman" w:hAnsi="Times New Roman"/>
          <w:b/>
          <w:caps/>
          <w:sz w:val="24"/>
          <w:szCs w:val="24"/>
          <w:lang w:eastAsia="ru-RU"/>
        </w:rPr>
        <w:t>«</w:t>
      </w:r>
      <w:r w:rsidR="00804FCE" w:rsidRPr="002875D2">
        <w:rPr>
          <w:rFonts w:ascii="Times New Roman" w:eastAsia="Times New Roman" w:hAnsi="Times New Roman"/>
          <w:b/>
          <w:caps/>
          <w:sz w:val="24"/>
          <w:szCs w:val="24"/>
          <w:lang w:eastAsia="ru-RU"/>
        </w:rPr>
        <w:t>ИННОВАЦИОННЫЕ ТЕХНОЛОГИИ МЕНЕДЖМЕНТА</w:t>
      </w:r>
      <w:r w:rsidRPr="002875D2">
        <w:rPr>
          <w:rFonts w:ascii="Times New Roman" w:eastAsia="Times New Roman" w:hAnsi="Times New Roman"/>
          <w:b/>
          <w:caps/>
          <w:sz w:val="24"/>
          <w:szCs w:val="24"/>
          <w:lang w:eastAsia="ru-RU"/>
        </w:rPr>
        <w:t>»</w:t>
      </w:r>
    </w:p>
    <w:p w:rsidR="00DB597C" w:rsidRPr="002875D2" w:rsidRDefault="00DB597C" w:rsidP="00DB597C">
      <w:pPr>
        <w:shd w:val="clear" w:color="auto" w:fill="FFFFFF"/>
        <w:tabs>
          <w:tab w:val="left" w:pos="814"/>
        </w:tabs>
        <w:spacing w:after="0" w:line="240" w:lineRule="auto"/>
        <w:ind w:left="1069"/>
        <w:rPr>
          <w:rFonts w:ascii="Times New Roman" w:eastAsia="Times New Roman" w:hAnsi="Times New Roman"/>
          <w:b/>
          <w:caps/>
          <w:sz w:val="24"/>
          <w:szCs w:val="24"/>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0"/>
        <w:gridCol w:w="3363"/>
        <w:gridCol w:w="799"/>
        <w:gridCol w:w="1145"/>
        <w:gridCol w:w="1402"/>
        <w:gridCol w:w="1269"/>
        <w:gridCol w:w="1587"/>
        <w:gridCol w:w="1110"/>
        <w:gridCol w:w="1248"/>
        <w:gridCol w:w="1512"/>
      </w:tblGrid>
      <w:tr w:rsidR="00DB597C" w:rsidRPr="002875D2" w:rsidTr="00804FCE">
        <w:trPr>
          <w:trHeight w:val="302"/>
        </w:trPr>
        <w:tc>
          <w:tcPr>
            <w:tcW w:w="1350" w:type="dxa"/>
            <w:vMerge w:val="restart"/>
            <w:shd w:val="clear" w:color="auto" w:fill="auto"/>
          </w:tcPr>
          <w:p w:rsidR="00DB597C" w:rsidRPr="002875D2" w:rsidRDefault="00DB597C" w:rsidP="008D15B2">
            <w:pPr>
              <w:tabs>
                <w:tab w:val="left" w:pos="814"/>
              </w:tabs>
              <w:spacing w:after="0" w:line="240" w:lineRule="auto"/>
              <w:jc w:val="center"/>
              <w:rPr>
                <w:rFonts w:ascii="Times New Roman" w:eastAsia="Times New Roman" w:hAnsi="Times New Roman"/>
                <w:sz w:val="24"/>
                <w:szCs w:val="24"/>
                <w:lang w:eastAsia="ru-RU"/>
              </w:rPr>
            </w:pPr>
            <w:r w:rsidRPr="002875D2">
              <w:rPr>
                <w:rFonts w:ascii="Times New Roman" w:eastAsia="Times New Roman" w:hAnsi="Times New Roman"/>
                <w:sz w:val="24"/>
                <w:szCs w:val="24"/>
                <w:lang w:eastAsia="ru-RU"/>
              </w:rPr>
              <w:t>Код</w:t>
            </w:r>
          </w:p>
        </w:tc>
        <w:tc>
          <w:tcPr>
            <w:tcW w:w="3363" w:type="dxa"/>
            <w:vMerge w:val="restart"/>
            <w:shd w:val="clear" w:color="auto" w:fill="auto"/>
          </w:tcPr>
          <w:p w:rsidR="00DB597C" w:rsidRPr="002875D2" w:rsidRDefault="00DB597C" w:rsidP="008D15B2">
            <w:pPr>
              <w:tabs>
                <w:tab w:val="left" w:pos="814"/>
              </w:tabs>
              <w:spacing w:after="0" w:line="240" w:lineRule="auto"/>
              <w:jc w:val="center"/>
              <w:rPr>
                <w:rFonts w:ascii="Times New Roman" w:eastAsia="Times New Roman" w:hAnsi="Times New Roman"/>
                <w:sz w:val="24"/>
                <w:szCs w:val="24"/>
                <w:lang w:eastAsia="ru-RU"/>
              </w:rPr>
            </w:pPr>
            <w:r w:rsidRPr="002875D2">
              <w:rPr>
                <w:rFonts w:ascii="Times New Roman" w:eastAsia="Times New Roman" w:hAnsi="Times New Roman"/>
                <w:sz w:val="24"/>
                <w:szCs w:val="24"/>
                <w:lang w:eastAsia="ru-RU"/>
              </w:rPr>
              <w:t>Дисциплина</w:t>
            </w:r>
          </w:p>
        </w:tc>
        <w:tc>
          <w:tcPr>
            <w:tcW w:w="6202" w:type="dxa"/>
            <w:gridSpan w:val="5"/>
            <w:shd w:val="clear" w:color="auto" w:fill="auto"/>
          </w:tcPr>
          <w:p w:rsidR="00DB597C" w:rsidRPr="002875D2" w:rsidRDefault="00DB597C" w:rsidP="008D15B2">
            <w:pPr>
              <w:tabs>
                <w:tab w:val="left" w:pos="814"/>
              </w:tabs>
              <w:spacing w:after="0" w:line="240" w:lineRule="auto"/>
              <w:jc w:val="center"/>
              <w:rPr>
                <w:rFonts w:ascii="Times New Roman" w:eastAsia="Times New Roman" w:hAnsi="Times New Roman"/>
                <w:sz w:val="24"/>
                <w:szCs w:val="24"/>
                <w:lang w:eastAsia="ru-RU"/>
              </w:rPr>
            </w:pPr>
            <w:r w:rsidRPr="002875D2">
              <w:rPr>
                <w:rFonts w:ascii="Times New Roman" w:eastAsia="Times New Roman" w:hAnsi="Times New Roman"/>
                <w:sz w:val="24"/>
                <w:szCs w:val="24"/>
                <w:lang w:eastAsia="ru-RU"/>
              </w:rPr>
              <w:t>Трудоемкость (час.)</w:t>
            </w:r>
          </w:p>
        </w:tc>
        <w:tc>
          <w:tcPr>
            <w:tcW w:w="1110" w:type="dxa"/>
            <w:vMerge w:val="restart"/>
            <w:shd w:val="clear" w:color="auto" w:fill="auto"/>
          </w:tcPr>
          <w:p w:rsidR="00DB597C" w:rsidRPr="002875D2" w:rsidRDefault="00DB597C" w:rsidP="008D15B2">
            <w:pPr>
              <w:tabs>
                <w:tab w:val="left" w:pos="814"/>
              </w:tabs>
              <w:spacing w:after="0" w:line="240" w:lineRule="auto"/>
              <w:jc w:val="center"/>
              <w:rPr>
                <w:rFonts w:ascii="Times New Roman" w:eastAsia="Times New Roman" w:hAnsi="Times New Roman"/>
                <w:sz w:val="24"/>
                <w:szCs w:val="24"/>
                <w:lang w:eastAsia="ru-RU"/>
              </w:rPr>
            </w:pPr>
            <w:r w:rsidRPr="002875D2">
              <w:rPr>
                <w:rFonts w:ascii="Times New Roman" w:eastAsia="Times New Roman" w:hAnsi="Times New Roman"/>
                <w:sz w:val="24"/>
                <w:szCs w:val="24"/>
                <w:lang w:eastAsia="ru-RU"/>
              </w:rPr>
              <w:t>Трудоемкость  (</w:t>
            </w:r>
            <w:proofErr w:type="spellStart"/>
            <w:r w:rsidRPr="002875D2">
              <w:rPr>
                <w:rFonts w:ascii="Times New Roman" w:eastAsia="Times New Roman" w:hAnsi="Times New Roman"/>
                <w:sz w:val="24"/>
                <w:szCs w:val="24"/>
                <w:lang w:eastAsia="ru-RU"/>
              </w:rPr>
              <w:t>з.е</w:t>
            </w:r>
            <w:proofErr w:type="spellEnd"/>
            <w:r w:rsidRPr="002875D2">
              <w:rPr>
                <w:rFonts w:ascii="Times New Roman" w:eastAsia="Times New Roman" w:hAnsi="Times New Roman"/>
                <w:sz w:val="24"/>
                <w:szCs w:val="24"/>
                <w:lang w:eastAsia="ru-RU"/>
              </w:rPr>
              <w:t>.)</w:t>
            </w:r>
          </w:p>
        </w:tc>
        <w:tc>
          <w:tcPr>
            <w:tcW w:w="1248" w:type="dxa"/>
            <w:vMerge w:val="restart"/>
            <w:shd w:val="clear" w:color="auto" w:fill="auto"/>
          </w:tcPr>
          <w:p w:rsidR="00DB597C" w:rsidRPr="002875D2" w:rsidRDefault="00DB597C" w:rsidP="008D15B2">
            <w:pPr>
              <w:tabs>
                <w:tab w:val="left" w:pos="814"/>
              </w:tabs>
              <w:spacing w:after="0" w:line="240" w:lineRule="auto"/>
              <w:jc w:val="center"/>
              <w:rPr>
                <w:rFonts w:ascii="Times New Roman" w:eastAsia="Times New Roman" w:hAnsi="Times New Roman"/>
                <w:sz w:val="24"/>
                <w:szCs w:val="24"/>
                <w:lang w:eastAsia="ru-RU"/>
              </w:rPr>
            </w:pPr>
            <w:r w:rsidRPr="002875D2">
              <w:rPr>
                <w:rFonts w:ascii="Times New Roman" w:eastAsia="Times New Roman" w:hAnsi="Times New Roman"/>
                <w:sz w:val="24"/>
                <w:szCs w:val="24"/>
                <w:lang w:eastAsia="ru-RU"/>
              </w:rPr>
              <w:t>Порядок изучения</w:t>
            </w:r>
          </w:p>
        </w:tc>
        <w:tc>
          <w:tcPr>
            <w:tcW w:w="1512" w:type="dxa"/>
            <w:vMerge w:val="restart"/>
            <w:shd w:val="clear" w:color="auto" w:fill="auto"/>
          </w:tcPr>
          <w:p w:rsidR="00DB597C" w:rsidRPr="002875D2" w:rsidRDefault="00DB597C" w:rsidP="008D15B2">
            <w:pPr>
              <w:tabs>
                <w:tab w:val="left" w:pos="814"/>
              </w:tabs>
              <w:spacing w:after="0" w:line="240" w:lineRule="auto"/>
              <w:jc w:val="center"/>
              <w:rPr>
                <w:rFonts w:ascii="Times New Roman" w:eastAsia="Times New Roman" w:hAnsi="Times New Roman"/>
                <w:sz w:val="24"/>
                <w:szCs w:val="24"/>
                <w:lang w:eastAsia="ru-RU"/>
              </w:rPr>
            </w:pPr>
            <w:r w:rsidRPr="002875D2">
              <w:rPr>
                <w:rFonts w:ascii="Times New Roman" w:eastAsia="Times New Roman" w:hAnsi="Times New Roman"/>
                <w:sz w:val="24"/>
                <w:szCs w:val="24"/>
                <w:lang w:eastAsia="ru-RU"/>
              </w:rPr>
              <w:t xml:space="preserve">Образовательные результаты </w:t>
            </w:r>
          </w:p>
          <w:p w:rsidR="00DB597C" w:rsidRPr="002875D2" w:rsidRDefault="00DB597C" w:rsidP="008D15B2">
            <w:pPr>
              <w:tabs>
                <w:tab w:val="left" w:pos="814"/>
              </w:tabs>
              <w:spacing w:after="0" w:line="240" w:lineRule="auto"/>
              <w:jc w:val="center"/>
              <w:rPr>
                <w:rFonts w:ascii="Times New Roman" w:eastAsia="Times New Roman" w:hAnsi="Times New Roman"/>
                <w:sz w:val="24"/>
                <w:szCs w:val="24"/>
                <w:lang w:eastAsia="ru-RU"/>
              </w:rPr>
            </w:pPr>
            <w:r w:rsidRPr="002875D2">
              <w:rPr>
                <w:rFonts w:ascii="Times New Roman" w:eastAsia="Times New Roman" w:hAnsi="Times New Roman"/>
                <w:sz w:val="24"/>
                <w:szCs w:val="24"/>
                <w:lang w:eastAsia="ru-RU"/>
              </w:rPr>
              <w:t>(код ОР)</w:t>
            </w:r>
          </w:p>
        </w:tc>
      </w:tr>
      <w:tr w:rsidR="00DB597C" w:rsidRPr="002875D2" w:rsidTr="00804FCE">
        <w:tc>
          <w:tcPr>
            <w:tcW w:w="1350" w:type="dxa"/>
            <w:vMerge/>
            <w:shd w:val="clear" w:color="auto" w:fill="auto"/>
            <w:vAlign w:val="center"/>
          </w:tcPr>
          <w:p w:rsidR="00DB597C" w:rsidRPr="002875D2" w:rsidRDefault="00DB597C" w:rsidP="008D15B2">
            <w:pPr>
              <w:tabs>
                <w:tab w:val="left" w:pos="814"/>
              </w:tabs>
              <w:spacing w:after="0" w:line="240" w:lineRule="auto"/>
              <w:jc w:val="center"/>
              <w:rPr>
                <w:rFonts w:ascii="Times New Roman" w:eastAsia="Times New Roman" w:hAnsi="Times New Roman"/>
                <w:caps/>
                <w:sz w:val="24"/>
                <w:szCs w:val="24"/>
                <w:lang w:eastAsia="ru-RU"/>
              </w:rPr>
            </w:pPr>
          </w:p>
        </w:tc>
        <w:tc>
          <w:tcPr>
            <w:tcW w:w="3363" w:type="dxa"/>
            <w:vMerge/>
            <w:shd w:val="clear" w:color="auto" w:fill="auto"/>
            <w:vAlign w:val="center"/>
          </w:tcPr>
          <w:p w:rsidR="00DB597C" w:rsidRPr="002875D2" w:rsidRDefault="00DB597C" w:rsidP="008D15B2">
            <w:pPr>
              <w:tabs>
                <w:tab w:val="left" w:pos="814"/>
              </w:tabs>
              <w:spacing w:after="0" w:line="240" w:lineRule="auto"/>
              <w:jc w:val="center"/>
              <w:rPr>
                <w:rFonts w:ascii="Times New Roman" w:eastAsia="Times New Roman" w:hAnsi="Times New Roman"/>
                <w:caps/>
                <w:sz w:val="24"/>
                <w:szCs w:val="24"/>
                <w:lang w:eastAsia="ru-RU"/>
              </w:rPr>
            </w:pPr>
          </w:p>
        </w:tc>
        <w:tc>
          <w:tcPr>
            <w:tcW w:w="799" w:type="dxa"/>
            <w:vMerge w:val="restart"/>
            <w:shd w:val="clear" w:color="auto" w:fill="auto"/>
          </w:tcPr>
          <w:p w:rsidR="00DB597C" w:rsidRPr="002875D2" w:rsidRDefault="00DB597C" w:rsidP="008D15B2">
            <w:pPr>
              <w:tabs>
                <w:tab w:val="left" w:pos="814"/>
              </w:tabs>
              <w:spacing w:after="0" w:line="240" w:lineRule="auto"/>
              <w:jc w:val="center"/>
              <w:rPr>
                <w:rFonts w:ascii="Times New Roman" w:eastAsia="Times New Roman" w:hAnsi="Times New Roman"/>
                <w:sz w:val="24"/>
                <w:szCs w:val="24"/>
                <w:lang w:eastAsia="ru-RU"/>
              </w:rPr>
            </w:pPr>
            <w:r w:rsidRPr="002875D2">
              <w:rPr>
                <w:rFonts w:ascii="Times New Roman" w:eastAsia="Times New Roman" w:hAnsi="Times New Roman"/>
                <w:sz w:val="24"/>
                <w:szCs w:val="24"/>
                <w:lang w:eastAsia="ru-RU"/>
              </w:rPr>
              <w:t>Всего</w:t>
            </w:r>
          </w:p>
        </w:tc>
        <w:tc>
          <w:tcPr>
            <w:tcW w:w="2547" w:type="dxa"/>
            <w:gridSpan w:val="2"/>
            <w:shd w:val="clear" w:color="auto" w:fill="auto"/>
          </w:tcPr>
          <w:p w:rsidR="00DB597C" w:rsidRPr="002875D2" w:rsidRDefault="00DB597C" w:rsidP="008D15B2">
            <w:pPr>
              <w:tabs>
                <w:tab w:val="left" w:pos="814"/>
              </w:tabs>
              <w:spacing w:after="0" w:line="240" w:lineRule="auto"/>
              <w:jc w:val="center"/>
              <w:rPr>
                <w:rFonts w:ascii="Times New Roman" w:eastAsia="Times New Roman" w:hAnsi="Times New Roman"/>
                <w:sz w:val="24"/>
                <w:szCs w:val="24"/>
                <w:lang w:eastAsia="ru-RU"/>
              </w:rPr>
            </w:pPr>
            <w:r w:rsidRPr="002875D2">
              <w:rPr>
                <w:rFonts w:ascii="Times New Roman" w:eastAsia="Times New Roman" w:hAnsi="Times New Roman"/>
                <w:sz w:val="24"/>
                <w:szCs w:val="24"/>
                <w:lang w:eastAsia="ru-RU"/>
              </w:rPr>
              <w:t>Контактная работа</w:t>
            </w:r>
          </w:p>
        </w:tc>
        <w:tc>
          <w:tcPr>
            <w:tcW w:w="1269" w:type="dxa"/>
            <w:vMerge w:val="restart"/>
            <w:shd w:val="clear" w:color="auto" w:fill="auto"/>
          </w:tcPr>
          <w:p w:rsidR="00DB597C" w:rsidRPr="002875D2" w:rsidRDefault="00DB597C" w:rsidP="008D15B2">
            <w:pPr>
              <w:tabs>
                <w:tab w:val="left" w:pos="814"/>
              </w:tabs>
              <w:spacing w:after="0" w:line="240" w:lineRule="auto"/>
              <w:jc w:val="center"/>
              <w:rPr>
                <w:rFonts w:ascii="Times New Roman" w:eastAsia="Times New Roman" w:hAnsi="Times New Roman"/>
                <w:sz w:val="24"/>
                <w:szCs w:val="24"/>
                <w:lang w:eastAsia="ru-RU"/>
              </w:rPr>
            </w:pPr>
            <w:r w:rsidRPr="002875D2">
              <w:rPr>
                <w:rFonts w:ascii="Times New Roman" w:eastAsia="Times New Roman" w:hAnsi="Times New Roman"/>
                <w:sz w:val="24"/>
                <w:szCs w:val="24"/>
                <w:lang w:eastAsia="ru-RU"/>
              </w:rPr>
              <w:t>Самостоятельная работа</w:t>
            </w:r>
          </w:p>
        </w:tc>
        <w:tc>
          <w:tcPr>
            <w:tcW w:w="1587" w:type="dxa"/>
            <w:vMerge w:val="restart"/>
            <w:shd w:val="clear" w:color="auto" w:fill="auto"/>
          </w:tcPr>
          <w:p w:rsidR="00DB597C" w:rsidRPr="002875D2" w:rsidRDefault="00DB597C" w:rsidP="008D15B2">
            <w:pPr>
              <w:tabs>
                <w:tab w:val="left" w:pos="814"/>
              </w:tabs>
              <w:spacing w:after="0" w:line="240" w:lineRule="auto"/>
              <w:jc w:val="center"/>
              <w:rPr>
                <w:rFonts w:ascii="Times New Roman" w:eastAsia="Times New Roman" w:hAnsi="Times New Roman"/>
                <w:sz w:val="24"/>
                <w:szCs w:val="24"/>
                <w:lang w:eastAsia="ru-RU"/>
              </w:rPr>
            </w:pPr>
            <w:r w:rsidRPr="002875D2">
              <w:rPr>
                <w:rFonts w:ascii="Times New Roman" w:eastAsia="Times New Roman" w:hAnsi="Times New Roman"/>
                <w:sz w:val="24"/>
                <w:szCs w:val="24"/>
                <w:lang w:eastAsia="ru-RU"/>
              </w:rPr>
              <w:t>Аттестация</w:t>
            </w:r>
          </w:p>
        </w:tc>
        <w:tc>
          <w:tcPr>
            <w:tcW w:w="1110" w:type="dxa"/>
            <w:vMerge/>
            <w:shd w:val="clear" w:color="auto" w:fill="auto"/>
            <w:vAlign w:val="center"/>
          </w:tcPr>
          <w:p w:rsidR="00DB597C" w:rsidRPr="002875D2" w:rsidRDefault="00DB597C" w:rsidP="008D15B2">
            <w:pPr>
              <w:tabs>
                <w:tab w:val="left" w:pos="814"/>
              </w:tabs>
              <w:spacing w:after="0" w:line="240" w:lineRule="auto"/>
              <w:jc w:val="center"/>
              <w:rPr>
                <w:rFonts w:ascii="Times New Roman" w:eastAsia="Times New Roman" w:hAnsi="Times New Roman"/>
                <w:caps/>
                <w:sz w:val="24"/>
                <w:szCs w:val="24"/>
                <w:lang w:eastAsia="ru-RU"/>
              </w:rPr>
            </w:pPr>
          </w:p>
        </w:tc>
        <w:tc>
          <w:tcPr>
            <w:tcW w:w="1248" w:type="dxa"/>
            <w:vMerge/>
            <w:shd w:val="clear" w:color="auto" w:fill="auto"/>
            <w:vAlign w:val="center"/>
          </w:tcPr>
          <w:p w:rsidR="00DB597C" w:rsidRPr="002875D2" w:rsidRDefault="00DB597C" w:rsidP="008D15B2">
            <w:pPr>
              <w:tabs>
                <w:tab w:val="left" w:pos="814"/>
              </w:tabs>
              <w:spacing w:after="0" w:line="240" w:lineRule="auto"/>
              <w:jc w:val="center"/>
              <w:rPr>
                <w:rFonts w:ascii="Times New Roman" w:eastAsia="Times New Roman" w:hAnsi="Times New Roman"/>
                <w:caps/>
                <w:sz w:val="24"/>
                <w:szCs w:val="24"/>
                <w:lang w:eastAsia="ru-RU"/>
              </w:rPr>
            </w:pPr>
          </w:p>
        </w:tc>
        <w:tc>
          <w:tcPr>
            <w:tcW w:w="1512" w:type="dxa"/>
            <w:vMerge/>
            <w:shd w:val="clear" w:color="auto" w:fill="auto"/>
            <w:vAlign w:val="center"/>
          </w:tcPr>
          <w:p w:rsidR="00DB597C" w:rsidRPr="002875D2" w:rsidRDefault="00DB597C" w:rsidP="008D15B2">
            <w:pPr>
              <w:tabs>
                <w:tab w:val="left" w:pos="814"/>
              </w:tabs>
              <w:spacing w:after="0" w:line="240" w:lineRule="auto"/>
              <w:jc w:val="center"/>
              <w:rPr>
                <w:rFonts w:ascii="Times New Roman" w:eastAsia="Times New Roman" w:hAnsi="Times New Roman"/>
                <w:caps/>
                <w:sz w:val="24"/>
                <w:szCs w:val="24"/>
                <w:lang w:eastAsia="ru-RU"/>
              </w:rPr>
            </w:pPr>
          </w:p>
        </w:tc>
      </w:tr>
      <w:tr w:rsidR="00DB597C" w:rsidRPr="002875D2" w:rsidTr="00804FCE">
        <w:tc>
          <w:tcPr>
            <w:tcW w:w="1350" w:type="dxa"/>
            <w:vMerge/>
            <w:shd w:val="clear" w:color="auto" w:fill="auto"/>
            <w:vAlign w:val="center"/>
          </w:tcPr>
          <w:p w:rsidR="00DB597C" w:rsidRPr="002875D2" w:rsidRDefault="00DB597C" w:rsidP="008D15B2">
            <w:pPr>
              <w:tabs>
                <w:tab w:val="left" w:pos="814"/>
              </w:tabs>
              <w:spacing w:after="0" w:line="240" w:lineRule="auto"/>
              <w:jc w:val="center"/>
              <w:rPr>
                <w:rFonts w:ascii="Times New Roman" w:eastAsia="Times New Roman" w:hAnsi="Times New Roman"/>
                <w:caps/>
                <w:sz w:val="24"/>
                <w:szCs w:val="24"/>
                <w:lang w:eastAsia="ru-RU"/>
              </w:rPr>
            </w:pPr>
          </w:p>
        </w:tc>
        <w:tc>
          <w:tcPr>
            <w:tcW w:w="3363" w:type="dxa"/>
            <w:vMerge/>
            <w:shd w:val="clear" w:color="auto" w:fill="auto"/>
            <w:vAlign w:val="center"/>
          </w:tcPr>
          <w:p w:rsidR="00DB597C" w:rsidRPr="002875D2" w:rsidRDefault="00DB597C" w:rsidP="008D15B2">
            <w:pPr>
              <w:tabs>
                <w:tab w:val="left" w:pos="814"/>
              </w:tabs>
              <w:spacing w:after="0" w:line="240" w:lineRule="auto"/>
              <w:jc w:val="center"/>
              <w:rPr>
                <w:rFonts w:ascii="Times New Roman" w:eastAsia="Times New Roman" w:hAnsi="Times New Roman"/>
                <w:caps/>
                <w:sz w:val="24"/>
                <w:szCs w:val="24"/>
                <w:lang w:eastAsia="ru-RU"/>
              </w:rPr>
            </w:pPr>
          </w:p>
        </w:tc>
        <w:tc>
          <w:tcPr>
            <w:tcW w:w="799" w:type="dxa"/>
            <w:vMerge/>
            <w:shd w:val="clear" w:color="auto" w:fill="auto"/>
          </w:tcPr>
          <w:p w:rsidR="00DB597C" w:rsidRPr="002875D2" w:rsidRDefault="00DB597C" w:rsidP="008D15B2">
            <w:pPr>
              <w:tabs>
                <w:tab w:val="left" w:pos="814"/>
              </w:tabs>
              <w:spacing w:after="0" w:line="240" w:lineRule="auto"/>
              <w:rPr>
                <w:rFonts w:ascii="Times New Roman" w:eastAsia="Times New Roman" w:hAnsi="Times New Roman"/>
                <w:caps/>
                <w:sz w:val="24"/>
                <w:szCs w:val="24"/>
                <w:lang w:eastAsia="ru-RU"/>
              </w:rPr>
            </w:pPr>
          </w:p>
        </w:tc>
        <w:tc>
          <w:tcPr>
            <w:tcW w:w="1145" w:type="dxa"/>
            <w:shd w:val="clear" w:color="auto" w:fill="auto"/>
          </w:tcPr>
          <w:p w:rsidR="00DB597C" w:rsidRPr="002875D2" w:rsidRDefault="00DB597C" w:rsidP="008D15B2">
            <w:pPr>
              <w:tabs>
                <w:tab w:val="left" w:pos="814"/>
              </w:tabs>
              <w:spacing w:after="0" w:line="240" w:lineRule="auto"/>
              <w:jc w:val="center"/>
              <w:rPr>
                <w:rFonts w:ascii="Times New Roman" w:eastAsia="Times New Roman" w:hAnsi="Times New Roman"/>
                <w:caps/>
                <w:sz w:val="24"/>
                <w:szCs w:val="24"/>
                <w:lang w:eastAsia="ru-RU"/>
              </w:rPr>
            </w:pPr>
            <w:r w:rsidRPr="002875D2">
              <w:rPr>
                <w:rFonts w:ascii="Times New Roman" w:eastAsia="Times New Roman" w:hAnsi="Times New Roman"/>
                <w:sz w:val="24"/>
                <w:szCs w:val="24"/>
                <w:lang w:eastAsia="ru-RU"/>
              </w:rPr>
              <w:t>Аудиторная работа</w:t>
            </w:r>
          </w:p>
        </w:tc>
        <w:tc>
          <w:tcPr>
            <w:tcW w:w="1402" w:type="dxa"/>
            <w:shd w:val="clear" w:color="auto" w:fill="auto"/>
          </w:tcPr>
          <w:p w:rsidR="00DB597C" w:rsidRPr="002875D2" w:rsidRDefault="00DB597C" w:rsidP="008D15B2">
            <w:pPr>
              <w:tabs>
                <w:tab w:val="left" w:pos="814"/>
              </w:tabs>
              <w:spacing w:after="0" w:line="240" w:lineRule="auto"/>
              <w:jc w:val="center"/>
              <w:rPr>
                <w:rFonts w:ascii="Times New Roman" w:eastAsia="Times New Roman" w:hAnsi="Times New Roman"/>
                <w:sz w:val="24"/>
                <w:szCs w:val="24"/>
                <w:lang w:eastAsia="ru-RU"/>
              </w:rPr>
            </w:pPr>
            <w:r w:rsidRPr="002875D2">
              <w:rPr>
                <w:rFonts w:ascii="Times New Roman" w:eastAsia="Times New Roman" w:hAnsi="Times New Roman"/>
                <w:sz w:val="24"/>
                <w:szCs w:val="24"/>
                <w:lang w:eastAsia="ru-RU"/>
              </w:rPr>
              <w:t xml:space="preserve">Контактная СР (в т.ч. </w:t>
            </w:r>
          </w:p>
          <w:p w:rsidR="00DB597C" w:rsidRPr="002875D2" w:rsidRDefault="00DB597C" w:rsidP="008D15B2">
            <w:pPr>
              <w:tabs>
                <w:tab w:val="left" w:pos="814"/>
              </w:tabs>
              <w:spacing w:after="0" w:line="240" w:lineRule="auto"/>
              <w:jc w:val="center"/>
              <w:rPr>
                <w:rFonts w:ascii="Times New Roman" w:eastAsia="Times New Roman" w:hAnsi="Times New Roman"/>
                <w:sz w:val="24"/>
                <w:szCs w:val="24"/>
                <w:lang w:eastAsia="ru-RU"/>
              </w:rPr>
            </w:pPr>
            <w:r w:rsidRPr="002875D2">
              <w:rPr>
                <w:rFonts w:ascii="Times New Roman" w:eastAsia="Times New Roman" w:hAnsi="Times New Roman"/>
                <w:sz w:val="24"/>
                <w:szCs w:val="24"/>
                <w:lang w:eastAsia="ru-RU"/>
              </w:rPr>
              <w:t>в ЭИОС)</w:t>
            </w:r>
          </w:p>
        </w:tc>
        <w:tc>
          <w:tcPr>
            <w:tcW w:w="1269" w:type="dxa"/>
            <w:vMerge/>
            <w:shd w:val="clear" w:color="auto" w:fill="auto"/>
          </w:tcPr>
          <w:p w:rsidR="00DB597C" w:rsidRPr="002875D2" w:rsidRDefault="00DB597C" w:rsidP="008D15B2">
            <w:pPr>
              <w:tabs>
                <w:tab w:val="left" w:pos="814"/>
              </w:tabs>
              <w:spacing w:after="0" w:line="240" w:lineRule="auto"/>
              <w:rPr>
                <w:rFonts w:ascii="Times New Roman" w:eastAsia="Times New Roman" w:hAnsi="Times New Roman"/>
                <w:caps/>
                <w:sz w:val="24"/>
                <w:szCs w:val="24"/>
                <w:lang w:eastAsia="ru-RU"/>
              </w:rPr>
            </w:pPr>
          </w:p>
        </w:tc>
        <w:tc>
          <w:tcPr>
            <w:tcW w:w="1587" w:type="dxa"/>
            <w:vMerge/>
            <w:shd w:val="clear" w:color="auto" w:fill="auto"/>
          </w:tcPr>
          <w:p w:rsidR="00DB597C" w:rsidRPr="002875D2" w:rsidRDefault="00DB597C" w:rsidP="008D15B2">
            <w:pPr>
              <w:tabs>
                <w:tab w:val="left" w:pos="814"/>
              </w:tabs>
              <w:spacing w:after="0" w:line="240" w:lineRule="auto"/>
              <w:rPr>
                <w:rFonts w:ascii="Times New Roman" w:eastAsia="Times New Roman" w:hAnsi="Times New Roman"/>
                <w:caps/>
                <w:sz w:val="24"/>
                <w:szCs w:val="24"/>
                <w:lang w:eastAsia="ru-RU"/>
              </w:rPr>
            </w:pPr>
          </w:p>
        </w:tc>
        <w:tc>
          <w:tcPr>
            <w:tcW w:w="1110" w:type="dxa"/>
            <w:vMerge/>
            <w:shd w:val="clear" w:color="auto" w:fill="auto"/>
            <w:vAlign w:val="center"/>
          </w:tcPr>
          <w:p w:rsidR="00DB597C" w:rsidRPr="002875D2" w:rsidRDefault="00DB597C" w:rsidP="008D15B2">
            <w:pPr>
              <w:tabs>
                <w:tab w:val="left" w:pos="814"/>
              </w:tabs>
              <w:spacing w:after="0" w:line="240" w:lineRule="auto"/>
              <w:jc w:val="center"/>
              <w:rPr>
                <w:rFonts w:ascii="Times New Roman" w:eastAsia="Times New Roman" w:hAnsi="Times New Roman"/>
                <w:caps/>
                <w:sz w:val="24"/>
                <w:szCs w:val="24"/>
                <w:lang w:eastAsia="ru-RU"/>
              </w:rPr>
            </w:pPr>
          </w:p>
        </w:tc>
        <w:tc>
          <w:tcPr>
            <w:tcW w:w="1248" w:type="dxa"/>
            <w:vMerge/>
            <w:shd w:val="clear" w:color="auto" w:fill="auto"/>
            <w:vAlign w:val="center"/>
          </w:tcPr>
          <w:p w:rsidR="00DB597C" w:rsidRPr="002875D2" w:rsidRDefault="00DB597C" w:rsidP="008D15B2">
            <w:pPr>
              <w:tabs>
                <w:tab w:val="left" w:pos="814"/>
              </w:tabs>
              <w:spacing w:after="0" w:line="240" w:lineRule="auto"/>
              <w:jc w:val="center"/>
              <w:rPr>
                <w:rFonts w:ascii="Times New Roman" w:eastAsia="Times New Roman" w:hAnsi="Times New Roman"/>
                <w:caps/>
                <w:sz w:val="24"/>
                <w:szCs w:val="24"/>
                <w:lang w:eastAsia="ru-RU"/>
              </w:rPr>
            </w:pPr>
          </w:p>
        </w:tc>
        <w:tc>
          <w:tcPr>
            <w:tcW w:w="1512" w:type="dxa"/>
            <w:vMerge/>
            <w:shd w:val="clear" w:color="auto" w:fill="auto"/>
            <w:vAlign w:val="center"/>
          </w:tcPr>
          <w:p w:rsidR="00DB597C" w:rsidRPr="002875D2" w:rsidRDefault="00DB597C" w:rsidP="008D15B2">
            <w:pPr>
              <w:tabs>
                <w:tab w:val="left" w:pos="814"/>
              </w:tabs>
              <w:spacing w:after="0" w:line="240" w:lineRule="auto"/>
              <w:jc w:val="center"/>
              <w:rPr>
                <w:rFonts w:ascii="Times New Roman" w:eastAsia="Times New Roman" w:hAnsi="Times New Roman"/>
                <w:caps/>
                <w:sz w:val="24"/>
                <w:szCs w:val="24"/>
                <w:lang w:eastAsia="ru-RU"/>
              </w:rPr>
            </w:pPr>
          </w:p>
        </w:tc>
      </w:tr>
      <w:tr w:rsidR="00DB597C" w:rsidRPr="002875D2" w:rsidTr="00804FCE">
        <w:trPr>
          <w:trHeight w:val="577"/>
        </w:trPr>
        <w:tc>
          <w:tcPr>
            <w:tcW w:w="14785" w:type="dxa"/>
            <w:gridSpan w:val="10"/>
            <w:shd w:val="clear" w:color="auto" w:fill="auto"/>
            <w:vAlign w:val="center"/>
          </w:tcPr>
          <w:p w:rsidR="00DB597C" w:rsidRPr="002875D2" w:rsidRDefault="00DB597C" w:rsidP="008D15B2">
            <w:pPr>
              <w:numPr>
                <w:ilvl w:val="0"/>
                <w:numId w:val="1"/>
              </w:numPr>
              <w:tabs>
                <w:tab w:val="left" w:pos="600"/>
              </w:tabs>
              <w:spacing w:after="0" w:line="240" w:lineRule="auto"/>
              <w:ind w:left="0"/>
              <w:rPr>
                <w:rFonts w:ascii="Times New Roman" w:eastAsia="Times New Roman" w:hAnsi="Times New Roman"/>
                <w:caps/>
                <w:sz w:val="24"/>
                <w:szCs w:val="24"/>
                <w:lang w:eastAsia="ru-RU"/>
              </w:rPr>
            </w:pPr>
            <w:r w:rsidRPr="002875D2">
              <w:rPr>
                <w:rFonts w:ascii="Times New Roman" w:eastAsia="Times New Roman" w:hAnsi="Times New Roman"/>
                <w:caps/>
                <w:sz w:val="24"/>
                <w:szCs w:val="24"/>
                <w:lang w:eastAsia="ru-RU"/>
              </w:rPr>
              <w:t>Дисциплины, обязательные для изучения</w:t>
            </w:r>
          </w:p>
        </w:tc>
      </w:tr>
      <w:tr w:rsidR="00C66043" w:rsidRPr="002875D2" w:rsidTr="00F761F0">
        <w:trPr>
          <w:trHeight w:val="543"/>
        </w:trPr>
        <w:tc>
          <w:tcPr>
            <w:tcW w:w="1350" w:type="dxa"/>
            <w:shd w:val="clear" w:color="auto" w:fill="auto"/>
            <w:vAlign w:val="center"/>
          </w:tcPr>
          <w:p w:rsidR="00C66043" w:rsidRPr="002875D2" w:rsidRDefault="00C66043" w:rsidP="00837029">
            <w:pPr>
              <w:tabs>
                <w:tab w:val="left" w:pos="814"/>
              </w:tabs>
              <w:spacing w:after="0" w:line="240" w:lineRule="auto"/>
              <w:rPr>
                <w:rFonts w:ascii="Times New Roman" w:eastAsia="Times New Roman" w:hAnsi="Times New Roman"/>
                <w:caps/>
                <w:sz w:val="24"/>
                <w:szCs w:val="24"/>
                <w:lang w:eastAsia="ru-RU"/>
              </w:rPr>
            </w:pPr>
            <w:r w:rsidRPr="002875D2">
              <w:rPr>
                <w:rFonts w:ascii="Times New Roman" w:eastAsia="Times New Roman" w:hAnsi="Times New Roman"/>
                <w:caps/>
                <w:sz w:val="24"/>
                <w:szCs w:val="24"/>
                <w:lang w:eastAsia="ru-RU"/>
              </w:rPr>
              <w:t>К.М.</w:t>
            </w:r>
            <w:r>
              <w:rPr>
                <w:rFonts w:ascii="Times New Roman" w:eastAsia="Times New Roman" w:hAnsi="Times New Roman"/>
                <w:caps/>
                <w:sz w:val="24"/>
                <w:szCs w:val="24"/>
                <w:lang w:eastAsia="ru-RU"/>
              </w:rPr>
              <w:t>09</w:t>
            </w:r>
            <w:r w:rsidRPr="002875D2">
              <w:rPr>
                <w:rFonts w:ascii="Times New Roman" w:eastAsia="Times New Roman" w:hAnsi="Times New Roman"/>
                <w:caps/>
                <w:sz w:val="24"/>
                <w:szCs w:val="24"/>
                <w:lang w:eastAsia="ru-RU"/>
              </w:rPr>
              <w:t>.01</w:t>
            </w:r>
          </w:p>
        </w:tc>
        <w:tc>
          <w:tcPr>
            <w:tcW w:w="3363" w:type="dxa"/>
            <w:shd w:val="clear" w:color="auto" w:fill="auto"/>
            <w:vAlign w:val="center"/>
          </w:tcPr>
          <w:p w:rsidR="00C66043" w:rsidRPr="002875D2" w:rsidRDefault="00C66043" w:rsidP="00F761F0">
            <w:pPr>
              <w:rPr>
                <w:rFonts w:ascii="Times New Roman" w:hAnsi="Times New Roman"/>
              </w:rPr>
            </w:pPr>
            <w:r w:rsidRPr="002875D2">
              <w:rPr>
                <w:rFonts w:ascii="Times New Roman" w:hAnsi="Times New Roman"/>
              </w:rPr>
              <w:t>Эффективные технологии управления бизнесом</w:t>
            </w:r>
          </w:p>
        </w:tc>
        <w:tc>
          <w:tcPr>
            <w:tcW w:w="799" w:type="dxa"/>
            <w:shd w:val="clear" w:color="auto" w:fill="auto"/>
            <w:vAlign w:val="center"/>
          </w:tcPr>
          <w:p w:rsidR="00C66043" w:rsidRPr="002875D2" w:rsidRDefault="00C66043" w:rsidP="00F761F0">
            <w:pPr>
              <w:tabs>
                <w:tab w:val="left" w:pos="814"/>
              </w:tabs>
              <w:spacing w:after="0" w:line="240" w:lineRule="auto"/>
              <w:jc w:val="center"/>
              <w:rPr>
                <w:rFonts w:ascii="Times New Roman" w:eastAsia="Times New Roman" w:hAnsi="Times New Roman"/>
                <w:sz w:val="24"/>
                <w:szCs w:val="24"/>
                <w:lang w:eastAsia="ru-RU"/>
              </w:rPr>
            </w:pPr>
            <w:r w:rsidRPr="002875D2">
              <w:rPr>
                <w:rFonts w:ascii="Times New Roman" w:eastAsia="Times New Roman" w:hAnsi="Times New Roman"/>
                <w:sz w:val="24"/>
                <w:szCs w:val="24"/>
                <w:lang w:eastAsia="ru-RU"/>
              </w:rPr>
              <w:t>72</w:t>
            </w:r>
          </w:p>
        </w:tc>
        <w:tc>
          <w:tcPr>
            <w:tcW w:w="1145" w:type="dxa"/>
            <w:shd w:val="clear" w:color="auto" w:fill="auto"/>
            <w:vAlign w:val="center"/>
          </w:tcPr>
          <w:p w:rsidR="00C66043" w:rsidRPr="005569D2" w:rsidRDefault="00C66043" w:rsidP="000973E2">
            <w:pPr>
              <w:tabs>
                <w:tab w:val="left" w:pos="814"/>
              </w:tabs>
              <w:spacing w:after="0" w:line="240" w:lineRule="auto"/>
              <w:jc w:val="center"/>
              <w:rPr>
                <w:rFonts w:ascii="Times New Roman" w:eastAsia="Times New Roman" w:hAnsi="Times New Roman"/>
                <w:sz w:val="24"/>
                <w:szCs w:val="24"/>
                <w:lang w:eastAsia="ru-RU"/>
              </w:rPr>
            </w:pPr>
            <w:r w:rsidRPr="005569D2">
              <w:rPr>
                <w:rFonts w:ascii="Times New Roman" w:eastAsia="Times New Roman" w:hAnsi="Times New Roman"/>
                <w:sz w:val="24"/>
                <w:szCs w:val="24"/>
                <w:lang w:eastAsia="ru-RU"/>
              </w:rPr>
              <w:t>36</w:t>
            </w:r>
          </w:p>
        </w:tc>
        <w:tc>
          <w:tcPr>
            <w:tcW w:w="1402" w:type="dxa"/>
            <w:shd w:val="clear" w:color="auto" w:fill="auto"/>
            <w:vAlign w:val="center"/>
          </w:tcPr>
          <w:p w:rsidR="00C66043" w:rsidRPr="005569D2" w:rsidRDefault="00C66043" w:rsidP="000973E2">
            <w:pPr>
              <w:tabs>
                <w:tab w:val="left" w:pos="814"/>
              </w:tabs>
              <w:spacing w:after="0" w:line="240" w:lineRule="auto"/>
              <w:jc w:val="center"/>
              <w:rPr>
                <w:rFonts w:ascii="Times New Roman" w:eastAsia="Times New Roman" w:hAnsi="Times New Roman"/>
                <w:sz w:val="24"/>
                <w:szCs w:val="24"/>
                <w:lang w:eastAsia="ru-RU"/>
              </w:rPr>
            </w:pPr>
            <w:r w:rsidRPr="005569D2">
              <w:rPr>
                <w:rFonts w:ascii="Times New Roman" w:eastAsia="Times New Roman" w:hAnsi="Times New Roman"/>
                <w:sz w:val="24"/>
                <w:szCs w:val="24"/>
                <w:lang w:eastAsia="ru-RU"/>
              </w:rPr>
              <w:t>54</w:t>
            </w:r>
          </w:p>
        </w:tc>
        <w:tc>
          <w:tcPr>
            <w:tcW w:w="1269" w:type="dxa"/>
            <w:shd w:val="clear" w:color="auto" w:fill="auto"/>
            <w:vAlign w:val="center"/>
          </w:tcPr>
          <w:p w:rsidR="00C66043" w:rsidRPr="002875D2" w:rsidRDefault="00C66043" w:rsidP="00F761F0">
            <w:pPr>
              <w:tabs>
                <w:tab w:val="left" w:pos="814"/>
              </w:tabs>
              <w:spacing w:after="0" w:line="240" w:lineRule="auto"/>
              <w:jc w:val="center"/>
              <w:rPr>
                <w:rFonts w:ascii="Times New Roman" w:eastAsia="Times New Roman" w:hAnsi="Times New Roman"/>
                <w:sz w:val="24"/>
                <w:szCs w:val="24"/>
                <w:lang w:eastAsia="ru-RU"/>
              </w:rPr>
            </w:pPr>
            <w:r w:rsidRPr="002875D2">
              <w:rPr>
                <w:rFonts w:ascii="Times New Roman" w:eastAsia="Times New Roman" w:hAnsi="Times New Roman"/>
                <w:sz w:val="24"/>
                <w:szCs w:val="24"/>
                <w:lang w:eastAsia="ru-RU"/>
              </w:rPr>
              <w:t>18</w:t>
            </w:r>
          </w:p>
        </w:tc>
        <w:tc>
          <w:tcPr>
            <w:tcW w:w="1587" w:type="dxa"/>
            <w:shd w:val="clear" w:color="auto" w:fill="auto"/>
            <w:vAlign w:val="center"/>
          </w:tcPr>
          <w:p w:rsidR="00C66043" w:rsidRPr="002875D2" w:rsidRDefault="00C66043" w:rsidP="00F761F0">
            <w:pPr>
              <w:tabs>
                <w:tab w:val="left" w:pos="814"/>
              </w:tabs>
              <w:spacing w:after="0" w:line="240" w:lineRule="auto"/>
              <w:jc w:val="center"/>
              <w:rPr>
                <w:rFonts w:ascii="Times New Roman" w:eastAsia="Times New Roman" w:hAnsi="Times New Roman"/>
                <w:sz w:val="24"/>
                <w:szCs w:val="24"/>
                <w:lang w:eastAsia="ru-RU"/>
              </w:rPr>
            </w:pPr>
            <w:r w:rsidRPr="002875D2">
              <w:rPr>
                <w:rFonts w:ascii="Times New Roman" w:eastAsia="Times New Roman" w:hAnsi="Times New Roman"/>
                <w:sz w:val="24"/>
                <w:szCs w:val="24"/>
                <w:lang w:eastAsia="ru-RU"/>
              </w:rPr>
              <w:t>Экзамен</w:t>
            </w:r>
          </w:p>
        </w:tc>
        <w:tc>
          <w:tcPr>
            <w:tcW w:w="1110" w:type="dxa"/>
            <w:shd w:val="clear" w:color="auto" w:fill="auto"/>
            <w:vAlign w:val="center"/>
          </w:tcPr>
          <w:p w:rsidR="00C66043" w:rsidRPr="002875D2" w:rsidRDefault="00C66043" w:rsidP="00F761F0">
            <w:pPr>
              <w:tabs>
                <w:tab w:val="left" w:pos="814"/>
              </w:tabs>
              <w:spacing w:after="0" w:line="240" w:lineRule="auto"/>
              <w:jc w:val="center"/>
              <w:rPr>
                <w:rFonts w:ascii="Times New Roman" w:eastAsia="Times New Roman" w:hAnsi="Times New Roman"/>
                <w:caps/>
                <w:sz w:val="24"/>
                <w:szCs w:val="24"/>
                <w:lang w:eastAsia="ru-RU"/>
              </w:rPr>
            </w:pPr>
            <w:r w:rsidRPr="002875D2">
              <w:rPr>
                <w:rFonts w:ascii="Times New Roman" w:eastAsia="Times New Roman" w:hAnsi="Times New Roman"/>
                <w:caps/>
                <w:sz w:val="24"/>
                <w:szCs w:val="24"/>
                <w:lang w:eastAsia="ru-RU"/>
              </w:rPr>
              <w:t>2</w:t>
            </w:r>
          </w:p>
        </w:tc>
        <w:tc>
          <w:tcPr>
            <w:tcW w:w="1248" w:type="dxa"/>
            <w:shd w:val="clear" w:color="auto" w:fill="auto"/>
            <w:vAlign w:val="center"/>
          </w:tcPr>
          <w:p w:rsidR="00C66043" w:rsidRPr="002875D2" w:rsidRDefault="00C66043" w:rsidP="00F761F0">
            <w:pPr>
              <w:tabs>
                <w:tab w:val="left" w:pos="814"/>
              </w:tabs>
              <w:spacing w:after="0" w:line="240" w:lineRule="auto"/>
              <w:jc w:val="center"/>
              <w:rPr>
                <w:rFonts w:ascii="Times New Roman" w:eastAsia="Times New Roman" w:hAnsi="Times New Roman"/>
                <w:caps/>
                <w:sz w:val="24"/>
                <w:szCs w:val="24"/>
                <w:lang w:eastAsia="ru-RU"/>
              </w:rPr>
            </w:pPr>
            <w:r w:rsidRPr="002875D2">
              <w:rPr>
                <w:rFonts w:ascii="Times New Roman" w:eastAsia="Times New Roman" w:hAnsi="Times New Roman"/>
                <w:caps/>
                <w:sz w:val="24"/>
                <w:szCs w:val="24"/>
                <w:lang w:eastAsia="ru-RU"/>
              </w:rPr>
              <w:t>6</w:t>
            </w:r>
          </w:p>
        </w:tc>
        <w:tc>
          <w:tcPr>
            <w:tcW w:w="1512" w:type="dxa"/>
            <w:shd w:val="clear" w:color="auto" w:fill="auto"/>
            <w:vAlign w:val="center"/>
          </w:tcPr>
          <w:p w:rsidR="00C66043" w:rsidRPr="002875D2" w:rsidRDefault="00C66043" w:rsidP="001555BA">
            <w:pPr>
              <w:spacing w:after="0" w:line="240" w:lineRule="auto"/>
              <w:jc w:val="center"/>
              <w:rPr>
                <w:rFonts w:ascii="Times New Roman" w:eastAsia="Times New Roman" w:hAnsi="Times New Roman"/>
                <w:caps/>
                <w:sz w:val="24"/>
                <w:szCs w:val="24"/>
                <w:lang w:eastAsia="ru-RU"/>
              </w:rPr>
            </w:pPr>
            <w:r w:rsidRPr="002875D2">
              <w:rPr>
                <w:rFonts w:ascii="Times New Roman" w:hAnsi="Times New Roman"/>
                <w:sz w:val="24"/>
                <w:szCs w:val="24"/>
              </w:rPr>
              <w:t>ОР.1</w:t>
            </w:r>
          </w:p>
        </w:tc>
      </w:tr>
      <w:tr w:rsidR="00C66043" w:rsidRPr="002875D2" w:rsidTr="00F761F0">
        <w:trPr>
          <w:trHeight w:val="565"/>
        </w:trPr>
        <w:tc>
          <w:tcPr>
            <w:tcW w:w="1350" w:type="dxa"/>
            <w:shd w:val="clear" w:color="auto" w:fill="auto"/>
            <w:vAlign w:val="center"/>
          </w:tcPr>
          <w:p w:rsidR="00C66043" w:rsidRPr="002875D2" w:rsidRDefault="00C66043" w:rsidP="00837029">
            <w:pPr>
              <w:tabs>
                <w:tab w:val="left" w:pos="814"/>
              </w:tabs>
              <w:spacing w:after="0" w:line="240" w:lineRule="auto"/>
              <w:rPr>
                <w:rFonts w:ascii="Times New Roman" w:eastAsia="Times New Roman" w:hAnsi="Times New Roman"/>
                <w:caps/>
                <w:sz w:val="24"/>
                <w:szCs w:val="24"/>
                <w:lang w:eastAsia="ru-RU"/>
              </w:rPr>
            </w:pPr>
            <w:r w:rsidRPr="002875D2">
              <w:rPr>
                <w:rFonts w:ascii="Times New Roman" w:eastAsia="Times New Roman" w:hAnsi="Times New Roman"/>
                <w:caps/>
                <w:sz w:val="24"/>
                <w:szCs w:val="24"/>
                <w:lang w:eastAsia="ru-RU"/>
              </w:rPr>
              <w:t>К.М.</w:t>
            </w:r>
            <w:r>
              <w:rPr>
                <w:rFonts w:ascii="Times New Roman" w:eastAsia="Times New Roman" w:hAnsi="Times New Roman"/>
                <w:caps/>
                <w:sz w:val="24"/>
                <w:szCs w:val="24"/>
                <w:lang w:eastAsia="ru-RU"/>
              </w:rPr>
              <w:t>09</w:t>
            </w:r>
            <w:r w:rsidRPr="002875D2">
              <w:rPr>
                <w:rFonts w:ascii="Times New Roman" w:eastAsia="Times New Roman" w:hAnsi="Times New Roman"/>
                <w:caps/>
                <w:sz w:val="24"/>
                <w:szCs w:val="24"/>
                <w:lang w:eastAsia="ru-RU"/>
              </w:rPr>
              <w:t>.02</w:t>
            </w:r>
          </w:p>
        </w:tc>
        <w:tc>
          <w:tcPr>
            <w:tcW w:w="3363" w:type="dxa"/>
            <w:shd w:val="clear" w:color="auto" w:fill="auto"/>
            <w:vAlign w:val="center"/>
          </w:tcPr>
          <w:p w:rsidR="00C66043" w:rsidRPr="002875D2" w:rsidRDefault="00C66043" w:rsidP="00F761F0">
            <w:pPr>
              <w:rPr>
                <w:rFonts w:ascii="Times New Roman" w:hAnsi="Times New Roman"/>
              </w:rPr>
            </w:pPr>
            <w:r>
              <w:rPr>
                <w:rFonts w:ascii="Times New Roman" w:hAnsi="Times New Roman"/>
              </w:rPr>
              <w:t>Управление проектами</w:t>
            </w:r>
          </w:p>
        </w:tc>
        <w:tc>
          <w:tcPr>
            <w:tcW w:w="799" w:type="dxa"/>
            <w:shd w:val="clear" w:color="auto" w:fill="auto"/>
            <w:vAlign w:val="center"/>
          </w:tcPr>
          <w:p w:rsidR="00C66043" w:rsidRPr="002875D2" w:rsidRDefault="00C66043" w:rsidP="00F761F0">
            <w:pPr>
              <w:tabs>
                <w:tab w:val="left" w:pos="814"/>
              </w:tabs>
              <w:spacing w:after="0" w:line="240" w:lineRule="auto"/>
              <w:jc w:val="center"/>
              <w:rPr>
                <w:rFonts w:ascii="Times New Roman" w:eastAsia="Times New Roman" w:hAnsi="Times New Roman"/>
                <w:sz w:val="24"/>
                <w:szCs w:val="24"/>
                <w:lang w:eastAsia="ru-RU"/>
              </w:rPr>
            </w:pPr>
            <w:r w:rsidRPr="002875D2">
              <w:rPr>
                <w:rFonts w:ascii="Times New Roman" w:eastAsia="Times New Roman" w:hAnsi="Times New Roman"/>
                <w:sz w:val="24"/>
                <w:szCs w:val="24"/>
                <w:lang w:eastAsia="ru-RU"/>
              </w:rPr>
              <w:t>72</w:t>
            </w:r>
          </w:p>
        </w:tc>
        <w:tc>
          <w:tcPr>
            <w:tcW w:w="1145" w:type="dxa"/>
            <w:shd w:val="clear" w:color="auto" w:fill="auto"/>
            <w:vAlign w:val="center"/>
          </w:tcPr>
          <w:p w:rsidR="00C66043" w:rsidRPr="005569D2" w:rsidRDefault="00C66043" w:rsidP="000973E2">
            <w:pPr>
              <w:tabs>
                <w:tab w:val="left" w:pos="814"/>
              </w:tabs>
              <w:spacing w:after="0" w:line="240" w:lineRule="auto"/>
              <w:jc w:val="center"/>
              <w:rPr>
                <w:rFonts w:ascii="Times New Roman" w:eastAsia="Times New Roman" w:hAnsi="Times New Roman"/>
                <w:sz w:val="24"/>
                <w:szCs w:val="24"/>
                <w:lang w:eastAsia="ru-RU"/>
              </w:rPr>
            </w:pPr>
            <w:r w:rsidRPr="005569D2">
              <w:rPr>
                <w:rFonts w:ascii="Times New Roman" w:eastAsia="Times New Roman" w:hAnsi="Times New Roman"/>
                <w:sz w:val="24"/>
                <w:szCs w:val="24"/>
                <w:lang w:eastAsia="ru-RU"/>
              </w:rPr>
              <w:t>36</w:t>
            </w:r>
          </w:p>
        </w:tc>
        <w:tc>
          <w:tcPr>
            <w:tcW w:w="1402" w:type="dxa"/>
            <w:shd w:val="clear" w:color="auto" w:fill="auto"/>
            <w:vAlign w:val="center"/>
          </w:tcPr>
          <w:p w:rsidR="00C66043" w:rsidRPr="005569D2" w:rsidRDefault="00C66043" w:rsidP="000973E2">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58</w:t>
            </w:r>
          </w:p>
        </w:tc>
        <w:tc>
          <w:tcPr>
            <w:tcW w:w="1269" w:type="dxa"/>
            <w:shd w:val="clear" w:color="auto" w:fill="auto"/>
            <w:vAlign w:val="center"/>
          </w:tcPr>
          <w:p w:rsidR="00C66043" w:rsidRPr="002875D2" w:rsidRDefault="00C66043" w:rsidP="00837029">
            <w:pPr>
              <w:tabs>
                <w:tab w:val="left" w:pos="814"/>
              </w:tabs>
              <w:spacing w:after="0" w:line="240" w:lineRule="auto"/>
              <w:jc w:val="center"/>
              <w:rPr>
                <w:rFonts w:ascii="Times New Roman" w:eastAsia="Times New Roman" w:hAnsi="Times New Roman"/>
                <w:sz w:val="24"/>
                <w:szCs w:val="24"/>
                <w:lang w:eastAsia="ru-RU"/>
              </w:rPr>
            </w:pPr>
            <w:r w:rsidRPr="002875D2">
              <w:rPr>
                <w:rFonts w:ascii="Times New Roman" w:eastAsia="Times New Roman" w:hAnsi="Times New Roman"/>
                <w:sz w:val="24"/>
                <w:szCs w:val="24"/>
                <w:lang w:eastAsia="ru-RU"/>
              </w:rPr>
              <w:t>1</w:t>
            </w:r>
            <w:r>
              <w:rPr>
                <w:rFonts w:ascii="Times New Roman" w:eastAsia="Times New Roman" w:hAnsi="Times New Roman"/>
                <w:sz w:val="24"/>
                <w:szCs w:val="24"/>
                <w:lang w:eastAsia="ru-RU"/>
              </w:rPr>
              <w:t>4</w:t>
            </w:r>
          </w:p>
        </w:tc>
        <w:tc>
          <w:tcPr>
            <w:tcW w:w="1587" w:type="dxa"/>
            <w:shd w:val="clear" w:color="auto" w:fill="auto"/>
            <w:vAlign w:val="center"/>
          </w:tcPr>
          <w:p w:rsidR="00C66043" w:rsidRPr="002875D2" w:rsidRDefault="00C66043" w:rsidP="00F761F0">
            <w:pPr>
              <w:tabs>
                <w:tab w:val="left" w:pos="814"/>
              </w:tabs>
              <w:spacing w:after="0" w:line="240" w:lineRule="auto"/>
              <w:jc w:val="center"/>
              <w:rPr>
                <w:rFonts w:ascii="Times New Roman" w:eastAsia="Times New Roman" w:hAnsi="Times New Roman"/>
                <w:sz w:val="24"/>
                <w:szCs w:val="24"/>
                <w:lang w:eastAsia="ru-RU"/>
              </w:rPr>
            </w:pPr>
            <w:r w:rsidRPr="002875D2">
              <w:rPr>
                <w:rFonts w:ascii="Times New Roman" w:eastAsia="Times New Roman" w:hAnsi="Times New Roman"/>
                <w:sz w:val="24"/>
                <w:szCs w:val="24"/>
                <w:lang w:eastAsia="ru-RU"/>
              </w:rPr>
              <w:t>Экзамен</w:t>
            </w:r>
          </w:p>
        </w:tc>
        <w:tc>
          <w:tcPr>
            <w:tcW w:w="1110" w:type="dxa"/>
            <w:shd w:val="clear" w:color="auto" w:fill="auto"/>
            <w:vAlign w:val="center"/>
          </w:tcPr>
          <w:p w:rsidR="00C66043" w:rsidRPr="002875D2" w:rsidRDefault="00C66043" w:rsidP="00F761F0">
            <w:pPr>
              <w:tabs>
                <w:tab w:val="left" w:pos="814"/>
              </w:tabs>
              <w:spacing w:after="0" w:line="240" w:lineRule="auto"/>
              <w:jc w:val="center"/>
              <w:rPr>
                <w:rFonts w:ascii="Times New Roman" w:eastAsia="Times New Roman" w:hAnsi="Times New Roman"/>
                <w:caps/>
                <w:sz w:val="24"/>
                <w:szCs w:val="24"/>
                <w:lang w:eastAsia="ru-RU"/>
              </w:rPr>
            </w:pPr>
            <w:r w:rsidRPr="002875D2">
              <w:rPr>
                <w:rFonts w:ascii="Times New Roman" w:eastAsia="Times New Roman" w:hAnsi="Times New Roman"/>
                <w:caps/>
                <w:sz w:val="24"/>
                <w:szCs w:val="24"/>
                <w:lang w:eastAsia="ru-RU"/>
              </w:rPr>
              <w:t>2</w:t>
            </w:r>
          </w:p>
        </w:tc>
        <w:tc>
          <w:tcPr>
            <w:tcW w:w="1248" w:type="dxa"/>
            <w:shd w:val="clear" w:color="auto" w:fill="auto"/>
            <w:vAlign w:val="center"/>
          </w:tcPr>
          <w:p w:rsidR="00C66043" w:rsidRPr="002875D2" w:rsidRDefault="00C66043" w:rsidP="00F761F0">
            <w:pPr>
              <w:tabs>
                <w:tab w:val="left" w:pos="814"/>
              </w:tabs>
              <w:spacing w:after="0" w:line="240" w:lineRule="auto"/>
              <w:jc w:val="center"/>
              <w:rPr>
                <w:rFonts w:ascii="Times New Roman" w:eastAsia="Times New Roman" w:hAnsi="Times New Roman"/>
                <w:caps/>
                <w:sz w:val="24"/>
                <w:szCs w:val="24"/>
                <w:lang w:eastAsia="ru-RU"/>
              </w:rPr>
            </w:pPr>
            <w:r w:rsidRPr="002875D2">
              <w:rPr>
                <w:rFonts w:ascii="Times New Roman" w:eastAsia="Times New Roman" w:hAnsi="Times New Roman"/>
                <w:caps/>
                <w:sz w:val="24"/>
                <w:szCs w:val="24"/>
                <w:lang w:eastAsia="ru-RU"/>
              </w:rPr>
              <w:t>6</w:t>
            </w:r>
          </w:p>
        </w:tc>
        <w:tc>
          <w:tcPr>
            <w:tcW w:w="1512" w:type="dxa"/>
            <w:shd w:val="clear" w:color="auto" w:fill="auto"/>
            <w:vAlign w:val="center"/>
          </w:tcPr>
          <w:p w:rsidR="00C66043" w:rsidRPr="002875D2" w:rsidRDefault="00C66043" w:rsidP="001555BA">
            <w:pPr>
              <w:spacing w:after="0" w:line="240" w:lineRule="auto"/>
              <w:jc w:val="center"/>
              <w:rPr>
                <w:rFonts w:ascii="Times New Roman" w:eastAsia="Times New Roman" w:hAnsi="Times New Roman"/>
                <w:caps/>
                <w:sz w:val="24"/>
                <w:szCs w:val="24"/>
                <w:lang w:eastAsia="ru-RU"/>
              </w:rPr>
            </w:pPr>
            <w:r w:rsidRPr="002875D2">
              <w:rPr>
                <w:rFonts w:ascii="Times New Roman" w:hAnsi="Times New Roman"/>
                <w:sz w:val="24"/>
                <w:szCs w:val="24"/>
              </w:rPr>
              <w:t>ОР.1</w:t>
            </w:r>
          </w:p>
        </w:tc>
      </w:tr>
      <w:tr w:rsidR="00C66043" w:rsidRPr="002875D2" w:rsidTr="005226CC">
        <w:tc>
          <w:tcPr>
            <w:tcW w:w="1350" w:type="dxa"/>
            <w:shd w:val="clear" w:color="auto" w:fill="auto"/>
            <w:vAlign w:val="center"/>
          </w:tcPr>
          <w:p w:rsidR="00C66043" w:rsidRPr="002875D2" w:rsidRDefault="00C66043" w:rsidP="00837029">
            <w:pPr>
              <w:tabs>
                <w:tab w:val="left" w:pos="814"/>
              </w:tabs>
              <w:spacing w:after="0" w:line="240" w:lineRule="auto"/>
              <w:rPr>
                <w:rFonts w:ascii="Times New Roman" w:eastAsia="Times New Roman" w:hAnsi="Times New Roman"/>
                <w:caps/>
                <w:sz w:val="24"/>
                <w:szCs w:val="24"/>
                <w:lang w:eastAsia="ru-RU"/>
              </w:rPr>
            </w:pPr>
            <w:r w:rsidRPr="002875D2">
              <w:rPr>
                <w:rFonts w:ascii="Times New Roman" w:eastAsia="Times New Roman" w:hAnsi="Times New Roman"/>
                <w:caps/>
                <w:sz w:val="24"/>
                <w:szCs w:val="24"/>
                <w:lang w:eastAsia="ru-RU"/>
              </w:rPr>
              <w:t>К.М.</w:t>
            </w:r>
            <w:r>
              <w:rPr>
                <w:rFonts w:ascii="Times New Roman" w:eastAsia="Times New Roman" w:hAnsi="Times New Roman"/>
                <w:caps/>
                <w:sz w:val="24"/>
                <w:szCs w:val="24"/>
                <w:lang w:eastAsia="ru-RU"/>
              </w:rPr>
              <w:t>09</w:t>
            </w:r>
            <w:r w:rsidRPr="002875D2">
              <w:rPr>
                <w:rFonts w:ascii="Times New Roman" w:eastAsia="Times New Roman" w:hAnsi="Times New Roman"/>
                <w:caps/>
                <w:sz w:val="24"/>
                <w:szCs w:val="24"/>
                <w:lang w:eastAsia="ru-RU"/>
              </w:rPr>
              <w:t>.03</w:t>
            </w:r>
          </w:p>
        </w:tc>
        <w:tc>
          <w:tcPr>
            <w:tcW w:w="3363" w:type="dxa"/>
            <w:shd w:val="clear" w:color="auto" w:fill="auto"/>
            <w:vAlign w:val="center"/>
          </w:tcPr>
          <w:p w:rsidR="00C66043" w:rsidRPr="002875D2" w:rsidRDefault="00C66043" w:rsidP="00F761F0">
            <w:pPr>
              <w:rPr>
                <w:rFonts w:ascii="Times New Roman" w:hAnsi="Times New Roman"/>
              </w:rPr>
            </w:pPr>
            <w:r w:rsidRPr="002875D2">
              <w:rPr>
                <w:rFonts w:ascii="Times New Roman" w:hAnsi="Times New Roman"/>
              </w:rPr>
              <w:t>Рекламные технологии</w:t>
            </w:r>
          </w:p>
        </w:tc>
        <w:tc>
          <w:tcPr>
            <w:tcW w:w="799" w:type="dxa"/>
            <w:shd w:val="clear" w:color="auto" w:fill="auto"/>
            <w:vAlign w:val="center"/>
          </w:tcPr>
          <w:p w:rsidR="00C66043" w:rsidRPr="002875D2" w:rsidRDefault="00C66043" w:rsidP="00F761F0">
            <w:pPr>
              <w:tabs>
                <w:tab w:val="left" w:pos="814"/>
              </w:tabs>
              <w:spacing w:after="0" w:line="240" w:lineRule="auto"/>
              <w:jc w:val="center"/>
              <w:rPr>
                <w:rFonts w:ascii="Times New Roman" w:eastAsia="Times New Roman" w:hAnsi="Times New Roman"/>
                <w:sz w:val="24"/>
                <w:szCs w:val="24"/>
                <w:lang w:eastAsia="ru-RU"/>
              </w:rPr>
            </w:pPr>
            <w:r w:rsidRPr="002875D2">
              <w:rPr>
                <w:rFonts w:ascii="Times New Roman" w:eastAsia="Times New Roman" w:hAnsi="Times New Roman"/>
                <w:sz w:val="24"/>
                <w:szCs w:val="24"/>
                <w:lang w:eastAsia="ru-RU"/>
              </w:rPr>
              <w:t>72</w:t>
            </w:r>
          </w:p>
        </w:tc>
        <w:tc>
          <w:tcPr>
            <w:tcW w:w="1145" w:type="dxa"/>
            <w:shd w:val="clear" w:color="auto" w:fill="auto"/>
            <w:vAlign w:val="center"/>
          </w:tcPr>
          <w:p w:rsidR="00C66043" w:rsidRPr="005569D2" w:rsidRDefault="00C66043" w:rsidP="000973E2">
            <w:pPr>
              <w:tabs>
                <w:tab w:val="left" w:pos="814"/>
              </w:tabs>
              <w:spacing w:after="0" w:line="240" w:lineRule="auto"/>
              <w:jc w:val="center"/>
              <w:rPr>
                <w:rFonts w:ascii="Times New Roman" w:eastAsia="Times New Roman" w:hAnsi="Times New Roman"/>
                <w:sz w:val="24"/>
                <w:szCs w:val="24"/>
                <w:lang w:eastAsia="ru-RU"/>
              </w:rPr>
            </w:pPr>
            <w:r w:rsidRPr="005569D2">
              <w:rPr>
                <w:rFonts w:ascii="Times New Roman" w:eastAsia="Times New Roman" w:hAnsi="Times New Roman"/>
                <w:sz w:val="24"/>
                <w:szCs w:val="24"/>
                <w:lang w:eastAsia="ru-RU"/>
              </w:rPr>
              <w:t>24</w:t>
            </w:r>
          </w:p>
        </w:tc>
        <w:tc>
          <w:tcPr>
            <w:tcW w:w="1402" w:type="dxa"/>
            <w:shd w:val="clear" w:color="auto" w:fill="auto"/>
            <w:vAlign w:val="center"/>
          </w:tcPr>
          <w:p w:rsidR="00C66043" w:rsidRPr="005569D2" w:rsidRDefault="00C66043" w:rsidP="000973E2">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54</w:t>
            </w:r>
          </w:p>
        </w:tc>
        <w:tc>
          <w:tcPr>
            <w:tcW w:w="1269" w:type="dxa"/>
            <w:shd w:val="clear" w:color="auto" w:fill="auto"/>
            <w:vAlign w:val="center"/>
          </w:tcPr>
          <w:p w:rsidR="00C66043" w:rsidRPr="002875D2" w:rsidRDefault="00C66043" w:rsidP="00F761F0">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18</w:t>
            </w:r>
          </w:p>
        </w:tc>
        <w:tc>
          <w:tcPr>
            <w:tcW w:w="1587" w:type="dxa"/>
            <w:shd w:val="clear" w:color="auto" w:fill="auto"/>
            <w:vAlign w:val="center"/>
          </w:tcPr>
          <w:p w:rsidR="00C66043" w:rsidRPr="002875D2" w:rsidRDefault="00C66043" w:rsidP="00F761F0">
            <w:pPr>
              <w:tabs>
                <w:tab w:val="left" w:pos="814"/>
              </w:tabs>
              <w:spacing w:after="0" w:line="240" w:lineRule="auto"/>
              <w:jc w:val="center"/>
              <w:rPr>
                <w:rFonts w:ascii="Times New Roman" w:eastAsia="Times New Roman" w:hAnsi="Times New Roman"/>
                <w:sz w:val="24"/>
                <w:szCs w:val="24"/>
                <w:lang w:eastAsia="ru-RU"/>
              </w:rPr>
            </w:pPr>
            <w:r w:rsidRPr="002875D2">
              <w:rPr>
                <w:rFonts w:ascii="Times New Roman" w:eastAsia="Times New Roman" w:hAnsi="Times New Roman"/>
                <w:sz w:val="24"/>
                <w:szCs w:val="24"/>
                <w:lang w:eastAsia="ru-RU"/>
              </w:rPr>
              <w:t>Зачет</w:t>
            </w:r>
          </w:p>
        </w:tc>
        <w:tc>
          <w:tcPr>
            <w:tcW w:w="1110" w:type="dxa"/>
            <w:shd w:val="clear" w:color="auto" w:fill="auto"/>
            <w:vAlign w:val="center"/>
          </w:tcPr>
          <w:p w:rsidR="00C66043" w:rsidRPr="002875D2" w:rsidRDefault="00C66043" w:rsidP="00F761F0">
            <w:pPr>
              <w:tabs>
                <w:tab w:val="left" w:pos="814"/>
              </w:tabs>
              <w:spacing w:after="0" w:line="240" w:lineRule="auto"/>
              <w:jc w:val="center"/>
              <w:rPr>
                <w:rFonts w:ascii="Times New Roman" w:eastAsia="Times New Roman" w:hAnsi="Times New Roman"/>
                <w:caps/>
                <w:sz w:val="24"/>
                <w:szCs w:val="24"/>
                <w:lang w:eastAsia="ru-RU"/>
              </w:rPr>
            </w:pPr>
            <w:r w:rsidRPr="002875D2">
              <w:rPr>
                <w:rFonts w:ascii="Times New Roman" w:eastAsia="Times New Roman" w:hAnsi="Times New Roman"/>
                <w:caps/>
                <w:sz w:val="24"/>
                <w:szCs w:val="24"/>
                <w:lang w:eastAsia="ru-RU"/>
              </w:rPr>
              <w:t>2</w:t>
            </w:r>
          </w:p>
        </w:tc>
        <w:tc>
          <w:tcPr>
            <w:tcW w:w="1248" w:type="dxa"/>
            <w:shd w:val="clear" w:color="auto" w:fill="auto"/>
            <w:vAlign w:val="center"/>
          </w:tcPr>
          <w:p w:rsidR="00C66043" w:rsidRPr="002875D2" w:rsidRDefault="00C66043" w:rsidP="005226CC">
            <w:pPr>
              <w:tabs>
                <w:tab w:val="left" w:pos="814"/>
              </w:tabs>
              <w:spacing w:after="0" w:line="240" w:lineRule="auto"/>
              <w:jc w:val="center"/>
              <w:rPr>
                <w:rFonts w:ascii="Times New Roman" w:eastAsia="Times New Roman" w:hAnsi="Times New Roman"/>
                <w:caps/>
                <w:sz w:val="24"/>
                <w:szCs w:val="24"/>
                <w:lang w:eastAsia="ru-RU"/>
              </w:rPr>
            </w:pPr>
            <w:r w:rsidRPr="002875D2">
              <w:rPr>
                <w:rFonts w:ascii="Times New Roman" w:eastAsia="Times New Roman" w:hAnsi="Times New Roman"/>
                <w:caps/>
                <w:sz w:val="24"/>
                <w:szCs w:val="24"/>
                <w:lang w:eastAsia="ru-RU"/>
              </w:rPr>
              <w:t>7</w:t>
            </w:r>
          </w:p>
          <w:p w:rsidR="00C66043" w:rsidRPr="002875D2" w:rsidRDefault="00C66043" w:rsidP="005226CC">
            <w:pPr>
              <w:tabs>
                <w:tab w:val="left" w:pos="814"/>
              </w:tabs>
              <w:spacing w:after="0" w:line="240" w:lineRule="auto"/>
              <w:jc w:val="center"/>
              <w:rPr>
                <w:rFonts w:ascii="Times New Roman" w:eastAsia="Times New Roman" w:hAnsi="Times New Roman"/>
                <w:caps/>
                <w:sz w:val="24"/>
                <w:szCs w:val="24"/>
                <w:lang w:eastAsia="ru-RU"/>
              </w:rPr>
            </w:pPr>
          </w:p>
        </w:tc>
        <w:tc>
          <w:tcPr>
            <w:tcW w:w="1512" w:type="dxa"/>
            <w:shd w:val="clear" w:color="auto" w:fill="auto"/>
            <w:vAlign w:val="center"/>
          </w:tcPr>
          <w:p w:rsidR="00C66043" w:rsidRPr="002875D2" w:rsidRDefault="00C66043" w:rsidP="001555BA">
            <w:pPr>
              <w:spacing w:after="0" w:line="240" w:lineRule="auto"/>
              <w:jc w:val="center"/>
              <w:rPr>
                <w:rFonts w:ascii="Times New Roman" w:eastAsia="Times New Roman" w:hAnsi="Times New Roman"/>
                <w:caps/>
                <w:sz w:val="24"/>
                <w:szCs w:val="24"/>
                <w:lang w:eastAsia="ru-RU"/>
              </w:rPr>
            </w:pPr>
            <w:r w:rsidRPr="002875D2">
              <w:rPr>
                <w:rFonts w:ascii="Times New Roman" w:hAnsi="Times New Roman"/>
                <w:sz w:val="24"/>
                <w:szCs w:val="24"/>
              </w:rPr>
              <w:t>ОР.1</w:t>
            </w:r>
          </w:p>
        </w:tc>
      </w:tr>
      <w:tr w:rsidR="00FC22ED" w:rsidRPr="002875D2" w:rsidTr="00804FCE">
        <w:trPr>
          <w:trHeight w:val="567"/>
        </w:trPr>
        <w:tc>
          <w:tcPr>
            <w:tcW w:w="14785" w:type="dxa"/>
            <w:gridSpan w:val="10"/>
            <w:shd w:val="clear" w:color="auto" w:fill="auto"/>
            <w:vAlign w:val="center"/>
          </w:tcPr>
          <w:p w:rsidR="00FC22ED" w:rsidRPr="00C66043" w:rsidRDefault="00FC22ED" w:rsidP="009F4215">
            <w:pPr>
              <w:tabs>
                <w:tab w:val="left" w:pos="814"/>
              </w:tabs>
              <w:spacing w:after="0" w:line="240" w:lineRule="auto"/>
              <w:rPr>
                <w:rFonts w:ascii="Times New Roman" w:eastAsia="Times New Roman" w:hAnsi="Times New Roman"/>
                <w:caps/>
                <w:sz w:val="24"/>
                <w:szCs w:val="24"/>
                <w:lang w:eastAsia="ru-RU"/>
              </w:rPr>
            </w:pPr>
            <w:r w:rsidRPr="00C66043">
              <w:rPr>
                <w:rFonts w:ascii="Times New Roman" w:eastAsia="Times New Roman" w:hAnsi="Times New Roman"/>
                <w:caps/>
                <w:sz w:val="24"/>
                <w:szCs w:val="24"/>
                <w:lang w:eastAsia="ru-RU"/>
              </w:rPr>
              <w:t>2. Дисциплины по выбору (выбрать 1 из 2)</w:t>
            </w:r>
          </w:p>
        </w:tc>
      </w:tr>
      <w:tr w:rsidR="00C66043" w:rsidRPr="002875D2" w:rsidTr="00804FCE">
        <w:trPr>
          <w:trHeight w:val="570"/>
        </w:trPr>
        <w:tc>
          <w:tcPr>
            <w:tcW w:w="1350" w:type="dxa"/>
            <w:shd w:val="clear" w:color="auto" w:fill="auto"/>
            <w:vAlign w:val="center"/>
          </w:tcPr>
          <w:p w:rsidR="00C66043" w:rsidRPr="002875D2" w:rsidRDefault="00C66043" w:rsidP="00837029">
            <w:pPr>
              <w:tabs>
                <w:tab w:val="left" w:pos="814"/>
              </w:tabs>
              <w:spacing w:after="0" w:line="240" w:lineRule="auto"/>
              <w:jc w:val="center"/>
              <w:rPr>
                <w:rFonts w:ascii="Times New Roman" w:eastAsia="Times New Roman" w:hAnsi="Times New Roman"/>
                <w:caps/>
                <w:sz w:val="24"/>
                <w:szCs w:val="24"/>
                <w:lang w:eastAsia="ru-RU"/>
              </w:rPr>
            </w:pPr>
            <w:r w:rsidRPr="002875D2">
              <w:rPr>
                <w:rFonts w:ascii="Times New Roman" w:eastAsia="Times New Roman" w:hAnsi="Times New Roman"/>
                <w:caps/>
                <w:sz w:val="24"/>
                <w:szCs w:val="24"/>
                <w:lang w:eastAsia="ru-RU"/>
              </w:rPr>
              <w:t>К.М.</w:t>
            </w:r>
            <w:r>
              <w:rPr>
                <w:rFonts w:ascii="Times New Roman" w:eastAsia="Times New Roman" w:hAnsi="Times New Roman"/>
                <w:caps/>
                <w:sz w:val="24"/>
                <w:szCs w:val="24"/>
                <w:lang w:eastAsia="ru-RU"/>
              </w:rPr>
              <w:t>09</w:t>
            </w:r>
            <w:r w:rsidRPr="002875D2">
              <w:rPr>
                <w:rFonts w:ascii="Times New Roman" w:eastAsia="Times New Roman" w:hAnsi="Times New Roman"/>
                <w:caps/>
                <w:sz w:val="24"/>
                <w:szCs w:val="24"/>
                <w:lang w:eastAsia="ru-RU"/>
              </w:rPr>
              <w:t>. ДВ.01.01</w:t>
            </w:r>
          </w:p>
        </w:tc>
        <w:tc>
          <w:tcPr>
            <w:tcW w:w="3363" w:type="dxa"/>
            <w:shd w:val="clear" w:color="auto" w:fill="auto"/>
            <w:vAlign w:val="center"/>
          </w:tcPr>
          <w:p w:rsidR="00C66043" w:rsidRPr="002875D2" w:rsidRDefault="00C66043" w:rsidP="008D15B2">
            <w:pPr>
              <w:spacing w:after="0" w:line="240" w:lineRule="auto"/>
              <w:textAlignment w:val="baseline"/>
              <w:rPr>
                <w:rFonts w:ascii="Times New Roman" w:eastAsia="Times New Roman" w:hAnsi="Times New Roman"/>
                <w:sz w:val="24"/>
                <w:szCs w:val="24"/>
                <w:lang w:eastAsia="ru-RU"/>
              </w:rPr>
            </w:pPr>
            <w:r w:rsidRPr="002875D2">
              <w:rPr>
                <w:rFonts w:ascii="Times New Roman" w:eastAsia="Times New Roman" w:hAnsi="Times New Roman"/>
                <w:sz w:val="24"/>
                <w:szCs w:val="24"/>
                <w:lang w:eastAsia="ru-RU"/>
              </w:rPr>
              <w:t>Тренинг управления персоналом</w:t>
            </w:r>
          </w:p>
        </w:tc>
        <w:tc>
          <w:tcPr>
            <w:tcW w:w="799" w:type="dxa"/>
            <w:shd w:val="clear" w:color="auto" w:fill="auto"/>
            <w:vAlign w:val="center"/>
          </w:tcPr>
          <w:p w:rsidR="00C66043" w:rsidRPr="002875D2" w:rsidRDefault="00C66043" w:rsidP="008D15B2">
            <w:pPr>
              <w:tabs>
                <w:tab w:val="left" w:pos="814"/>
              </w:tabs>
              <w:spacing w:after="0" w:line="240" w:lineRule="auto"/>
              <w:jc w:val="center"/>
              <w:rPr>
                <w:rFonts w:ascii="Times New Roman" w:eastAsia="Times New Roman" w:hAnsi="Times New Roman"/>
                <w:sz w:val="24"/>
                <w:szCs w:val="24"/>
                <w:lang w:eastAsia="ru-RU"/>
              </w:rPr>
            </w:pPr>
            <w:r w:rsidRPr="002875D2">
              <w:rPr>
                <w:rFonts w:ascii="Times New Roman" w:eastAsia="Times New Roman" w:hAnsi="Times New Roman"/>
                <w:sz w:val="24"/>
                <w:szCs w:val="24"/>
                <w:lang w:eastAsia="ru-RU"/>
              </w:rPr>
              <w:t>72</w:t>
            </w:r>
          </w:p>
        </w:tc>
        <w:tc>
          <w:tcPr>
            <w:tcW w:w="1145" w:type="dxa"/>
            <w:shd w:val="clear" w:color="auto" w:fill="auto"/>
            <w:vAlign w:val="center"/>
          </w:tcPr>
          <w:p w:rsidR="00C66043" w:rsidRPr="00C66043" w:rsidRDefault="00C66043" w:rsidP="000973E2">
            <w:pPr>
              <w:tabs>
                <w:tab w:val="left" w:pos="814"/>
              </w:tabs>
              <w:spacing w:after="0" w:line="240" w:lineRule="auto"/>
              <w:jc w:val="center"/>
              <w:rPr>
                <w:rFonts w:ascii="Times New Roman" w:eastAsia="Times New Roman" w:hAnsi="Times New Roman"/>
                <w:sz w:val="24"/>
                <w:szCs w:val="24"/>
                <w:lang w:eastAsia="ru-RU"/>
              </w:rPr>
            </w:pPr>
            <w:r w:rsidRPr="00C66043">
              <w:rPr>
                <w:rFonts w:ascii="Times New Roman" w:eastAsia="Times New Roman" w:hAnsi="Times New Roman"/>
                <w:sz w:val="24"/>
                <w:szCs w:val="24"/>
                <w:lang w:eastAsia="ru-RU"/>
              </w:rPr>
              <w:t>24</w:t>
            </w:r>
          </w:p>
        </w:tc>
        <w:tc>
          <w:tcPr>
            <w:tcW w:w="1402" w:type="dxa"/>
            <w:shd w:val="clear" w:color="auto" w:fill="auto"/>
            <w:vAlign w:val="center"/>
          </w:tcPr>
          <w:p w:rsidR="00C66043" w:rsidRPr="005569D2" w:rsidRDefault="00C66043" w:rsidP="000973E2">
            <w:pPr>
              <w:tabs>
                <w:tab w:val="left" w:pos="814"/>
              </w:tabs>
              <w:spacing w:after="0" w:line="240" w:lineRule="auto"/>
              <w:jc w:val="center"/>
              <w:rPr>
                <w:rFonts w:ascii="Times New Roman" w:eastAsia="Times New Roman" w:hAnsi="Times New Roman"/>
                <w:sz w:val="24"/>
                <w:szCs w:val="24"/>
                <w:lang w:eastAsia="ru-RU"/>
              </w:rPr>
            </w:pPr>
            <w:r w:rsidRPr="005569D2">
              <w:rPr>
                <w:rFonts w:ascii="Times New Roman" w:eastAsia="Times New Roman" w:hAnsi="Times New Roman"/>
                <w:sz w:val="24"/>
                <w:szCs w:val="24"/>
                <w:lang w:eastAsia="ru-RU"/>
              </w:rPr>
              <w:t>36</w:t>
            </w:r>
          </w:p>
        </w:tc>
        <w:tc>
          <w:tcPr>
            <w:tcW w:w="1269" w:type="dxa"/>
            <w:shd w:val="clear" w:color="auto" w:fill="auto"/>
            <w:vAlign w:val="center"/>
          </w:tcPr>
          <w:p w:rsidR="00C66043" w:rsidRPr="002875D2" w:rsidRDefault="00C66043" w:rsidP="008D15B2">
            <w:pPr>
              <w:tabs>
                <w:tab w:val="left" w:pos="814"/>
              </w:tabs>
              <w:spacing w:after="0" w:line="240" w:lineRule="auto"/>
              <w:jc w:val="center"/>
              <w:rPr>
                <w:rFonts w:ascii="Times New Roman" w:eastAsia="Times New Roman" w:hAnsi="Times New Roman"/>
                <w:sz w:val="24"/>
                <w:szCs w:val="24"/>
                <w:lang w:eastAsia="ru-RU"/>
              </w:rPr>
            </w:pPr>
            <w:r w:rsidRPr="002875D2">
              <w:rPr>
                <w:rFonts w:ascii="Times New Roman" w:eastAsia="Times New Roman" w:hAnsi="Times New Roman"/>
                <w:sz w:val="24"/>
                <w:szCs w:val="24"/>
                <w:lang w:eastAsia="ru-RU"/>
              </w:rPr>
              <w:t>36</w:t>
            </w:r>
          </w:p>
        </w:tc>
        <w:tc>
          <w:tcPr>
            <w:tcW w:w="1587" w:type="dxa"/>
            <w:shd w:val="clear" w:color="auto" w:fill="auto"/>
            <w:vAlign w:val="center"/>
          </w:tcPr>
          <w:p w:rsidR="00C66043" w:rsidRPr="002875D2" w:rsidRDefault="00C66043" w:rsidP="008D15B2">
            <w:pPr>
              <w:tabs>
                <w:tab w:val="left" w:pos="814"/>
              </w:tabs>
              <w:spacing w:after="0" w:line="240" w:lineRule="auto"/>
              <w:jc w:val="center"/>
              <w:rPr>
                <w:rFonts w:ascii="Times New Roman" w:eastAsia="Times New Roman" w:hAnsi="Times New Roman"/>
                <w:sz w:val="24"/>
                <w:szCs w:val="24"/>
                <w:lang w:eastAsia="ru-RU"/>
              </w:rPr>
            </w:pPr>
            <w:r w:rsidRPr="002875D2">
              <w:rPr>
                <w:rFonts w:ascii="Times New Roman" w:eastAsia="Times New Roman" w:hAnsi="Times New Roman"/>
                <w:sz w:val="24"/>
                <w:szCs w:val="24"/>
                <w:lang w:eastAsia="ru-RU"/>
              </w:rPr>
              <w:t>Зачет</w:t>
            </w:r>
          </w:p>
        </w:tc>
        <w:tc>
          <w:tcPr>
            <w:tcW w:w="1110" w:type="dxa"/>
            <w:shd w:val="clear" w:color="auto" w:fill="auto"/>
            <w:vAlign w:val="center"/>
          </w:tcPr>
          <w:p w:rsidR="00C66043" w:rsidRPr="002875D2" w:rsidRDefault="00C66043" w:rsidP="008D15B2">
            <w:pPr>
              <w:tabs>
                <w:tab w:val="left" w:pos="814"/>
              </w:tabs>
              <w:spacing w:after="0" w:line="240" w:lineRule="auto"/>
              <w:jc w:val="center"/>
              <w:rPr>
                <w:rFonts w:ascii="Times New Roman" w:eastAsia="Times New Roman" w:hAnsi="Times New Roman"/>
                <w:caps/>
                <w:sz w:val="24"/>
                <w:szCs w:val="24"/>
                <w:lang w:eastAsia="ru-RU"/>
              </w:rPr>
            </w:pPr>
            <w:r w:rsidRPr="002875D2">
              <w:rPr>
                <w:rFonts w:ascii="Times New Roman" w:eastAsia="Times New Roman" w:hAnsi="Times New Roman"/>
                <w:caps/>
                <w:sz w:val="24"/>
                <w:szCs w:val="24"/>
                <w:lang w:eastAsia="ru-RU"/>
              </w:rPr>
              <w:t>2</w:t>
            </w:r>
          </w:p>
        </w:tc>
        <w:tc>
          <w:tcPr>
            <w:tcW w:w="1248" w:type="dxa"/>
            <w:shd w:val="clear" w:color="auto" w:fill="auto"/>
            <w:vAlign w:val="center"/>
          </w:tcPr>
          <w:p w:rsidR="00C66043" w:rsidRPr="002875D2" w:rsidRDefault="00C66043" w:rsidP="008D15B2">
            <w:pPr>
              <w:tabs>
                <w:tab w:val="left" w:pos="814"/>
              </w:tabs>
              <w:spacing w:after="0" w:line="240" w:lineRule="auto"/>
              <w:jc w:val="center"/>
              <w:rPr>
                <w:rFonts w:ascii="Times New Roman" w:eastAsia="Times New Roman" w:hAnsi="Times New Roman"/>
                <w:caps/>
                <w:sz w:val="24"/>
                <w:szCs w:val="24"/>
                <w:lang w:eastAsia="ru-RU"/>
              </w:rPr>
            </w:pPr>
            <w:r w:rsidRPr="002875D2">
              <w:rPr>
                <w:rFonts w:ascii="Times New Roman" w:eastAsia="Times New Roman" w:hAnsi="Times New Roman"/>
                <w:caps/>
                <w:sz w:val="24"/>
                <w:szCs w:val="24"/>
                <w:lang w:eastAsia="ru-RU"/>
              </w:rPr>
              <w:t>7</w:t>
            </w:r>
          </w:p>
        </w:tc>
        <w:tc>
          <w:tcPr>
            <w:tcW w:w="1512" w:type="dxa"/>
            <w:shd w:val="clear" w:color="auto" w:fill="auto"/>
            <w:vAlign w:val="center"/>
          </w:tcPr>
          <w:p w:rsidR="00C66043" w:rsidRPr="002875D2" w:rsidRDefault="00C66043" w:rsidP="001555BA">
            <w:pPr>
              <w:spacing w:after="0" w:line="240" w:lineRule="auto"/>
              <w:jc w:val="center"/>
              <w:rPr>
                <w:rFonts w:ascii="Times New Roman" w:eastAsia="Times New Roman" w:hAnsi="Times New Roman"/>
                <w:bCs/>
                <w:strike/>
                <w:sz w:val="24"/>
                <w:szCs w:val="24"/>
                <w:lang w:eastAsia="ru-RU"/>
              </w:rPr>
            </w:pPr>
            <w:r w:rsidRPr="002875D2">
              <w:rPr>
                <w:rFonts w:ascii="Times New Roman" w:hAnsi="Times New Roman"/>
                <w:sz w:val="24"/>
                <w:szCs w:val="24"/>
              </w:rPr>
              <w:t>ОР.1</w:t>
            </w:r>
          </w:p>
        </w:tc>
      </w:tr>
      <w:tr w:rsidR="00C66043" w:rsidRPr="002875D2" w:rsidTr="00804FCE">
        <w:trPr>
          <w:trHeight w:val="538"/>
        </w:trPr>
        <w:tc>
          <w:tcPr>
            <w:tcW w:w="1350" w:type="dxa"/>
            <w:shd w:val="clear" w:color="auto" w:fill="auto"/>
            <w:vAlign w:val="center"/>
          </w:tcPr>
          <w:p w:rsidR="00C66043" w:rsidRPr="002875D2" w:rsidRDefault="00C66043" w:rsidP="00837029">
            <w:pPr>
              <w:tabs>
                <w:tab w:val="left" w:pos="814"/>
              </w:tabs>
              <w:spacing w:after="0" w:line="240" w:lineRule="auto"/>
              <w:jc w:val="center"/>
              <w:rPr>
                <w:rFonts w:ascii="Times New Roman" w:eastAsia="Times New Roman" w:hAnsi="Times New Roman"/>
                <w:caps/>
                <w:sz w:val="24"/>
                <w:szCs w:val="24"/>
                <w:lang w:eastAsia="ru-RU"/>
              </w:rPr>
            </w:pPr>
            <w:r w:rsidRPr="002875D2">
              <w:rPr>
                <w:rFonts w:ascii="Times New Roman" w:eastAsia="Times New Roman" w:hAnsi="Times New Roman"/>
                <w:caps/>
                <w:sz w:val="24"/>
                <w:szCs w:val="24"/>
                <w:lang w:eastAsia="ru-RU"/>
              </w:rPr>
              <w:t>К.М.</w:t>
            </w:r>
            <w:r>
              <w:rPr>
                <w:rFonts w:ascii="Times New Roman" w:eastAsia="Times New Roman" w:hAnsi="Times New Roman"/>
                <w:caps/>
                <w:sz w:val="24"/>
                <w:szCs w:val="24"/>
                <w:lang w:eastAsia="ru-RU"/>
              </w:rPr>
              <w:t>09</w:t>
            </w:r>
            <w:r w:rsidRPr="002875D2">
              <w:rPr>
                <w:rFonts w:ascii="Times New Roman" w:eastAsia="Times New Roman" w:hAnsi="Times New Roman"/>
                <w:caps/>
                <w:sz w:val="24"/>
                <w:szCs w:val="24"/>
                <w:lang w:eastAsia="ru-RU"/>
              </w:rPr>
              <w:t>. ДВ.01.02</w:t>
            </w:r>
          </w:p>
        </w:tc>
        <w:tc>
          <w:tcPr>
            <w:tcW w:w="3363" w:type="dxa"/>
            <w:shd w:val="clear" w:color="auto" w:fill="auto"/>
            <w:vAlign w:val="center"/>
          </w:tcPr>
          <w:p w:rsidR="00C66043" w:rsidRPr="002875D2" w:rsidRDefault="00C66043" w:rsidP="008D15B2">
            <w:pPr>
              <w:spacing w:after="0" w:line="240" w:lineRule="auto"/>
              <w:textAlignment w:val="baseline"/>
              <w:rPr>
                <w:rFonts w:ascii="Times New Roman" w:eastAsia="Times New Roman" w:hAnsi="Times New Roman"/>
                <w:sz w:val="24"/>
                <w:szCs w:val="24"/>
                <w:lang w:eastAsia="ru-RU"/>
              </w:rPr>
            </w:pPr>
            <w:r w:rsidRPr="002875D2">
              <w:rPr>
                <w:rFonts w:ascii="Times New Roman" w:eastAsia="Times New Roman" w:hAnsi="Times New Roman"/>
                <w:sz w:val="24"/>
                <w:szCs w:val="24"/>
                <w:lang w:eastAsia="ru-RU"/>
              </w:rPr>
              <w:t xml:space="preserve">Тренинг лидерства и </w:t>
            </w:r>
            <w:proofErr w:type="spellStart"/>
            <w:r w:rsidRPr="002875D2">
              <w:rPr>
                <w:rFonts w:ascii="Times New Roman" w:eastAsia="Times New Roman" w:hAnsi="Times New Roman"/>
                <w:sz w:val="24"/>
                <w:szCs w:val="24"/>
                <w:lang w:eastAsia="ru-RU"/>
              </w:rPr>
              <w:t>командообразования</w:t>
            </w:r>
            <w:proofErr w:type="spellEnd"/>
          </w:p>
        </w:tc>
        <w:tc>
          <w:tcPr>
            <w:tcW w:w="799" w:type="dxa"/>
            <w:shd w:val="clear" w:color="auto" w:fill="auto"/>
            <w:vAlign w:val="center"/>
          </w:tcPr>
          <w:p w:rsidR="00C66043" w:rsidRPr="002875D2" w:rsidRDefault="00C66043" w:rsidP="002831A3">
            <w:pPr>
              <w:tabs>
                <w:tab w:val="left" w:pos="814"/>
              </w:tabs>
              <w:spacing w:after="0" w:line="240" w:lineRule="auto"/>
              <w:jc w:val="center"/>
              <w:rPr>
                <w:rFonts w:ascii="Times New Roman" w:eastAsia="Times New Roman" w:hAnsi="Times New Roman"/>
                <w:sz w:val="24"/>
                <w:szCs w:val="24"/>
                <w:lang w:eastAsia="ru-RU"/>
              </w:rPr>
            </w:pPr>
            <w:r w:rsidRPr="002875D2">
              <w:rPr>
                <w:rFonts w:ascii="Times New Roman" w:eastAsia="Times New Roman" w:hAnsi="Times New Roman"/>
                <w:sz w:val="24"/>
                <w:szCs w:val="24"/>
                <w:lang w:eastAsia="ru-RU"/>
              </w:rPr>
              <w:t>72</w:t>
            </w:r>
          </w:p>
        </w:tc>
        <w:tc>
          <w:tcPr>
            <w:tcW w:w="1145" w:type="dxa"/>
            <w:shd w:val="clear" w:color="auto" w:fill="auto"/>
            <w:vAlign w:val="center"/>
          </w:tcPr>
          <w:p w:rsidR="00C66043" w:rsidRPr="00C66043" w:rsidRDefault="00C66043" w:rsidP="000973E2">
            <w:pPr>
              <w:tabs>
                <w:tab w:val="left" w:pos="814"/>
              </w:tabs>
              <w:spacing w:after="0" w:line="240" w:lineRule="auto"/>
              <w:jc w:val="center"/>
              <w:rPr>
                <w:rFonts w:ascii="Times New Roman" w:eastAsia="Times New Roman" w:hAnsi="Times New Roman"/>
                <w:sz w:val="24"/>
                <w:szCs w:val="24"/>
                <w:lang w:eastAsia="ru-RU"/>
              </w:rPr>
            </w:pPr>
            <w:r w:rsidRPr="00C66043">
              <w:rPr>
                <w:rFonts w:ascii="Times New Roman" w:eastAsia="Times New Roman" w:hAnsi="Times New Roman"/>
                <w:sz w:val="24"/>
                <w:szCs w:val="24"/>
                <w:lang w:eastAsia="ru-RU"/>
              </w:rPr>
              <w:t>24</w:t>
            </w:r>
          </w:p>
        </w:tc>
        <w:tc>
          <w:tcPr>
            <w:tcW w:w="1402" w:type="dxa"/>
            <w:shd w:val="clear" w:color="auto" w:fill="auto"/>
            <w:vAlign w:val="center"/>
          </w:tcPr>
          <w:p w:rsidR="00C66043" w:rsidRPr="005569D2" w:rsidRDefault="00C66043" w:rsidP="000973E2">
            <w:pPr>
              <w:tabs>
                <w:tab w:val="left" w:pos="814"/>
              </w:tabs>
              <w:spacing w:after="0" w:line="240" w:lineRule="auto"/>
              <w:jc w:val="center"/>
              <w:rPr>
                <w:rFonts w:ascii="Times New Roman" w:eastAsia="Times New Roman" w:hAnsi="Times New Roman"/>
                <w:sz w:val="24"/>
                <w:szCs w:val="24"/>
                <w:lang w:eastAsia="ru-RU"/>
              </w:rPr>
            </w:pPr>
            <w:r w:rsidRPr="005569D2">
              <w:rPr>
                <w:rFonts w:ascii="Times New Roman" w:eastAsia="Times New Roman" w:hAnsi="Times New Roman"/>
                <w:sz w:val="24"/>
                <w:szCs w:val="24"/>
                <w:lang w:eastAsia="ru-RU"/>
              </w:rPr>
              <w:t>36</w:t>
            </w:r>
          </w:p>
        </w:tc>
        <w:tc>
          <w:tcPr>
            <w:tcW w:w="1269" w:type="dxa"/>
            <w:shd w:val="clear" w:color="auto" w:fill="auto"/>
            <w:vAlign w:val="center"/>
          </w:tcPr>
          <w:p w:rsidR="00C66043" w:rsidRPr="002875D2" w:rsidRDefault="00C66043" w:rsidP="002831A3">
            <w:pPr>
              <w:tabs>
                <w:tab w:val="left" w:pos="814"/>
              </w:tabs>
              <w:spacing w:after="0" w:line="240" w:lineRule="auto"/>
              <w:jc w:val="center"/>
              <w:rPr>
                <w:rFonts w:ascii="Times New Roman" w:eastAsia="Times New Roman" w:hAnsi="Times New Roman"/>
                <w:sz w:val="24"/>
                <w:szCs w:val="24"/>
                <w:lang w:eastAsia="ru-RU"/>
              </w:rPr>
            </w:pPr>
            <w:r w:rsidRPr="002875D2">
              <w:rPr>
                <w:rFonts w:ascii="Times New Roman" w:eastAsia="Times New Roman" w:hAnsi="Times New Roman"/>
                <w:sz w:val="24"/>
                <w:szCs w:val="24"/>
                <w:lang w:eastAsia="ru-RU"/>
              </w:rPr>
              <w:t>36</w:t>
            </w:r>
          </w:p>
        </w:tc>
        <w:tc>
          <w:tcPr>
            <w:tcW w:w="1587" w:type="dxa"/>
            <w:shd w:val="clear" w:color="auto" w:fill="auto"/>
            <w:vAlign w:val="center"/>
          </w:tcPr>
          <w:p w:rsidR="00C66043" w:rsidRPr="002875D2" w:rsidRDefault="00C66043" w:rsidP="002831A3">
            <w:pPr>
              <w:tabs>
                <w:tab w:val="left" w:pos="814"/>
              </w:tabs>
              <w:spacing w:after="0" w:line="240" w:lineRule="auto"/>
              <w:jc w:val="center"/>
              <w:rPr>
                <w:rFonts w:ascii="Times New Roman" w:eastAsia="Times New Roman" w:hAnsi="Times New Roman"/>
                <w:sz w:val="24"/>
                <w:szCs w:val="24"/>
                <w:lang w:eastAsia="ru-RU"/>
              </w:rPr>
            </w:pPr>
            <w:r w:rsidRPr="002875D2">
              <w:rPr>
                <w:rFonts w:ascii="Times New Roman" w:eastAsia="Times New Roman" w:hAnsi="Times New Roman"/>
                <w:sz w:val="24"/>
                <w:szCs w:val="24"/>
                <w:lang w:eastAsia="ru-RU"/>
              </w:rPr>
              <w:t>Зачет</w:t>
            </w:r>
          </w:p>
        </w:tc>
        <w:tc>
          <w:tcPr>
            <w:tcW w:w="1110" w:type="dxa"/>
            <w:shd w:val="clear" w:color="auto" w:fill="auto"/>
            <w:vAlign w:val="center"/>
          </w:tcPr>
          <w:p w:rsidR="00C66043" w:rsidRPr="002875D2" w:rsidRDefault="00C66043" w:rsidP="002831A3">
            <w:pPr>
              <w:tabs>
                <w:tab w:val="left" w:pos="814"/>
              </w:tabs>
              <w:spacing w:after="0" w:line="240" w:lineRule="auto"/>
              <w:jc w:val="center"/>
              <w:rPr>
                <w:rFonts w:ascii="Times New Roman" w:eastAsia="Times New Roman" w:hAnsi="Times New Roman"/>
                <w:caps/>
                <w:sz w:val="24"/>
                <w:szCs w:val="24"/>
                <w:lang w:eastAsia="ru-RU"/>
              </w:rPr>
            </w:pPr>
            <w:r w:rsidRPr="002875D2">
              <w:rPr>
                <w:rFonts w:ascii="Times New Roman" w:eastAsia="Times New Roman" w:hAnsi="Times New Roman"/>
                <w:caps/>
                <w:sz w:val="24"/>
                <w:szCs w:val="24"/>
                <w:lang w:eastAsia="ru-RU"/>
              </w:rPr>
              <w:t>2</w:t>
            </w:r>
          </w:p>
        </w:tc>
        <w:tc>
          <w:tcPr>
            <w:tcW w:w="1248" w:type="dxa"/>
            <w:shd w:val="clear" w:color="auto" w:fill="auto"/>
            <w:vAlign w:val="center"/>
          </w:tcPr>
          <w:p w:rsidR="00C66043" w:rsidRPr="002875D2" w:rsidRDefault="00C66043" w:rsidP="002831A3">
            <w:pPr>
              <w:tabs>
                <w:tab w:val="left" w:pos="814"/>
              </w:tabs>
              <w:spacing w:after="0" w:line="240" w:lineRule="auto"/>
              <w:jc w:val="center"/>
              <w:rPr>
                <w:rFonts w:ascii="Times New Roman" w:eastAsia="Times New Roman" w:hAnsi="Times New Roman"/>
                <w:caps/>
                <w:sz w:val="24"/>
                <w:szCs w:val="24"/>
                <w:lang w:eastAsia="ru-RU"/>
              </w:rPr>
            </w:pPr>
            <w:r w:rsidRPr="002875D2">
              <w:rPr>
                <w:rFonts w:ascii="Times New Roman" w:eastAsia="Times New Roman" w:hAnsi="Times New Roman"/>
                <w:caps/>
                <w:sz w:val="24"/>
                <w:szCs w:val="24"/>
                <w:lang w:eastAsia="ru-RU"/>
              </w:rPr>
              <w:t>7</w:t>
            </w:r>
          </w:p>
        </w:tc>
        <w:tc>
          <w:tcPr>
            <w:tcW w:w="1512" w:type="dxa"/>
            <w:shd w:val="clear" w:color="auto" w:fill="auto"/>
            <w:vAlign w:val="center"/>
          </w:tcPr>
          <w:p w:rsidR="00C66043" w:rsidRPr="002875D2" w:rsidRDefault="00C66043" w:rsidP="001555BA">
            <w:pPr>
              <w:spacing w:after="0" w:line="240" w:lineRule="auto"/>
              <w:jc w:val="center"/>
              <w:rPr>
                <w:rFonts w:ascii="Times New Roman" w:eastAsia="Times New Roman" w:hAnsi="Times New Roman"/>
                <w:bCs/>
                <w:strike/>
                <w:sz w:val="24"/>
                <w:szCs w:val="24"/>
                <w:lang w:eastAsia="ru-RU"/>
              </w:rPr>
            </w:pPr>
            <w:r w:rsidRPr="002875D2">
              <w:rPr>
                <w:rFonts w:ascii="Times New Roman" w:hAnsi="Times New Roman"/>
                <w:sz w:val="24"/>
                <w:szCs w:val="24"/>
              </w:rPr>
              <w:t>ОР.1</w:t>
            </w:r>
          </w:p>
        </w:tc>
      </w:tr>
      <w:tr w:rsidR="009F4215" w:rsidRPr="002875D2" w:rsidTr="002831A3">
        <w:trPr>
          <w:trHeight w:val="538"/>
        </w:trPr>
        <w:tc>
          <w:tcPr>
            <w:tcW w:w="14785" w:type="dxa"/>
            <w:gridSpan w:val="10"/>
            <w:shd w:val="clear" w:color="auto" w:fill="auto"/>
            <w:vAlign w:val="center"/>
          </w:tcPr>
          <w:p w:rsidR="009F4215" w:rsidRPr="00C66043" w:rsidRDefault="009F4215" w:rsidP="002831A3">
            <w:pPr>
              <w:tabs>
                <w:tab w:val="left" w:pos="814"/>
              </w:tabs>
              <w:spacing w:after="0" w:line="240" w:lineRule="auto"/>
              <w:rPr>
                <w:rFonts w:ascii="Times New Roman" w:hAnsi="Times New Roman"/>
                <w:sz w:val="24"/>
                <w:szCs w:val="24"/>
              </w:rPr>
            </w:pPr>
            <w:r w:rsidRPr="00C66043">
              <w:rPr>
                <w:rFonts w:ascii="Times New Roman" w:eastAsia="Times New Roman" w:hAnsi="Times New Roman"/>
                <w:caps/>
                <w:sz w:val="24"/>
                <w:szCs w:val="24"/>
                <w:lang w:eastAsia="ru-RU"/>
              </w:rPr>
              <w:t>3. Дисциплины по выбору (выбрать 1 из 2)</w:t>
            </w:r>
          </w:p>
        </w:tc>
      </w:tr>
      <w:tr w:rsidR="00C66043" w:rsidRPr="002875D2" w:rsidTr="005226CC">
        <w:trPr>
          <w:trHeight w:val="538"/>
        </w:trPr>
        <w:tc>
          <w:tcPr>
            <w:tcW w:w="1350" w:type="dxa"/>
            <w:shd w:val="clear" w:color="auto" w:fill="auto"/>
          </w:tcPr>
          <w:p w:rsidR="00C66043" w:rsidRPr="002875D2" w:rsidRDefault="00C66043" w:rsidP="00837029">
            <w:pPr>
              <w:tabs>
                <w:tab w:val="left" w:pos="814"/>
              </w:tabs>
              <w:spacing w:after="0" w:line="240" w:lineRule="auto"/>
              <w:jc w:val="both"/>
              <w:rPr>
                <w:rFonts w:ascii="Times New Roman" w:eastAsia="Times New Roman" w:hAnsi="Times New Roman"/>
                <w:caps/>
                <w:sz w:val="24"/>
                <w:szCs w:val="24"/>
                <w:lang w:eastAsia="ru-RU"/>
              </w:rPr>
            </w:pPr>
            <w:r w:rsidRPr="002875D2">
              <w:rPr>
                <w:rFonts w:ascii="Times New Roman" w:eastAsia="Times New Roman" w:hAnsi="Times New Roman"/>
                <w:caps/>
                <w:sz w:val="24"/>
                <w:szCs w:val="24"/>
                <w:lang w:eastAsia="ru-RU"/>
              </w:rPr>
              <w:t>К.М.</w:t>
            </w:r>
            <w:r>
              <w:rPr>
                <w:rFonts w:ascii="Times New Roman" w:eastAsia="Times New Roman" w:hAnsi="Times New Roman"/>
                <w:caps/>
                <w:sz w:val="24"/>
                <w:szCs w:val="24"/>
                <w:lang w:eastAsia="ru-RU"/>
              </w:rPr>
              <w:t>09</w:t>
            </w:r>
            <w:r w:rsidRPr="002875D2">
              <w:rPr>
                <w:rFonts w:ascii="Times New Roman" w:eastAsia="Times New Roman" w:hAnsi="Times New Roman"/>
                <w:caps/>
                <w:sz w:val="24"/>
                <w:szCs w:val="24"/>
                <w:lang w:eastAsia="ru-RU"/>
              </w:rPr>
              <w:t>. ДВ.02.01</w:t>
            </w:r>
          </w:p>
        </w:tc>
        <w:tc>
          <w:tcPr>
            <w:tcW w:w="3363" w:type="dxa"/>
            <w:shd w:val="clear" w:color="auto" w:fill="auto"/>
          </w:tcPr>
          <w:p w:rsidR="00C66043" w:rsidRPr="002875D2" w:rsidRDefault="00C66043" w:rsidP="00AA5B3B">
            <w:pPr>
              <w:spacing w:after="0" w:line="240" w:lineRule="auto"/>
              <w:jc w:val="both"/>
              <w:textAlignment w:val="baseline"/>
              <w:rPr>
                <w:rFonts w:ascii="Times New Roman" w:eastAsia="Times New Roman" w:hAnsi="Times New Roman"/>
                <w:sz w:val="24"/>
                <w:szCs w:val="24"/>
                <w:lang w:eastAsia="ru-RU"/>
              </w:rPr>
            </w:pPr>
            <w:r w:rsidRPr="002875D2">
              <w:rPr>
                <w:rFonts w:ascii="Times New Roman" w:eastAsia="Times New Roman" w:hAnsi="Times New Roman"/>
                <w:sz w:val="24"/>
                <w:szCs w:val="24"/>
                <w:lang w:eastAsia="ru-RU"/>
              </w:rPr>
              <w:t>Современные маркетинговые технологии</w:t>
            </w:r>
          </w:p>
        </w:tc>
        <w:tc>
          <w:tcPr>
            <w:tcW w:w="799" w:type="dxa"/>
            <w:shd w:val="clear" w:color="auto" w:fill="auto"/>
            <w:vAlign w:val="center"/>
          </w:tcPr>
          <w:p w:rsidR="00C66043" w:rsidRPr="002875D2" w:rsidRDefault="00C66043" w:rsidP="005226CC">
            <w:pPr>
              <w:tabs>
                <w:tab w:val="left" w:pos="814"/>
              </w:tabs>
              <w:spacing w:after="0" w:line="240" w:lineRule="auto"/>
              <w:jc w:val="center"/>
              <w:rPr>
                <w:rFonts w:ascii="Times New Roman" w:eastAsia="Times New Roman" w:hAnsi="Times New Roman"/>
                <w:sz w:val="24"/>
                <w:szCs w:val="24"/>
                <w:lang w:eastAsia="ru-RU"/>
              </w:rPr>
            </w:pPr>
            <w:r w:rsidRPr="002875D2">
              <w:rPr>
                <w:rFonts w:ascii="Times New Roman" w:eastAsia="Times New Roman" w:hAnsi="Times New Roman"/>
                <w:sz w:val="24"/>
                <w:szCs w:val="24"/>
                <w:lang w:eastAsia="ru-RU"/>
              </w:rPr>
              <w:t>72</w:t>
            </w:r>
          </w:p>
        </w:tc>
        <w:tc>
          <w:tcPr>
            <w:tcW w:w="1145" w:type="dxa"/>
            <w:shd w:val="clear" w:color="auto" w:fill="auto"/>
            <w:vAlign w:val="center"/>
          </w:tcPr>
          <w:p w:rsidR="00C66043" w:rsidRPr="005569D2" w:rsidRDefault="00C66043" w:rsidP="005226CC">
            <w:pPr>
              <w:tabs>
                <w:tab w:val="left" w:pos="814"/>
              </w:tabs>
              <w:spacing w:after="0" w:line="240" w:lineRule="auto"/>
              <w:jc w:val="center"/>
              <w:rPr>
                <w:rFonts w:ascii="Times New Roman" w:eastAsia="Times New Roman" w:hAnsi="Times New Roman"/>
                <w:sz w:val="24"/>
                <w:szCs w:val="24"/>
                <w:lang w:eastAsia="ru-RU"/>
              </w:rPr>
            </w:pPr>
            <w:r w:rsidRPr="005569D2">
              <w:rPr>
                <w:rFonts w:ascii="Times New Roman" w:eastAsia="Times New Roman" w:hAnsi="Times New Roman"/>
                <w:sz w:val="24"/>
                <w:szCs w:val="24"/>
                <w:lang w:eastAsia="ru-RU"/>
              </w:rPr>
              <w:t>36</w:t>
            </w:r>
          </w:p>
        </w:tc>
        <w:tc>
          <w:tcPr>
            <w:tcW w:w="1402" w:type="dxa"/>
            <w:shd w:val="clear" w:color="auto" w:fill="auto"/>
            <w:vAlign w:val="center"/>
          </w:tcPr>
          <w:p w:rsidR="00C66043" w:rsidRPr="005569D2" w:rsidRDefault="00C66043" w:rsidP="005226CC">
            <w:pPr>
              <w:tabs>
                <w:tab w:val="left" w:pos="814"/>
              </w:tabs>
              <w:spacing w:after="0" w:line="240" w:lineRule="auto"/>
              <w:jc w:val="center"/>
              <w:rPr>
                <w:rFonts w:ascii="Times New Roman" w:eastAsia="Times New Roman" w:hAnsi="Times New Roman"/>
                <w:sz w:val="24"/>
                <w:szCs w:val="24"/>
                <w:lang w:eastAsia="ru-RU"/>
              </w:rPr>
            </w:pPr>
            <w:r w:rsidRPr="005569D2">
              <w:rPr>
                <w:rFonts w:ascii="Times New Roman" w:eastAsia="Times New Roman" w:hAnsi="Times New Roman"/>
                <w:sz w:val="24"/>
                <w:szCs w:val="24"/>
                <w:lang w:eastAsia="ru-RU"/>
              </w:rPr>
              <w:t>54</w:t>
            </w:r>
          </w:p>
        </w:tc>
        <w:tc>
          <w:tcPr>
            <w:tcW w:w="1269" w:type="dxa"/>
            <w:shd w:val="clear" w:color="auto" w:fill="auto"/>
            <w:vAlign w:val="center"/>
          </w:tcPr>
          <w:p w:rsidR="00C66043" w:rsidRPr="002875D2" w:rsidRDefault="00C66043" w:rsidP="005226CC">
            <w:pPr>
              <w:tabs>
                <w:tab w:val="left" w:pos="814"/>
              </w:tabs>
              <w:spacing w:after="0" w:line="240" w:lineRule="auto"/>
              <w:jc w:val="center"/>
              <w:rPr>
                <w:rFonts w:ascii="Times New Roman" w:eastAsia="Times New Roman" w:hAnsi="Times New Roman"/>
                <w:sz w:val="24"/>
                <w:szCs w:val="24"/>
                <w:lang w:eastAsia="ru-RU"/>
              </w:rPr>
            </w:pPr>
            <w:r w:rsidRPr="002875D2">
              <w:rPr>
                <w:rFonts w:ascii="Times New Roman" w:eastAsia="Times New Roman" w:hAnsi="Times New Roman"/>
                <w:sz w:val="24"/>
                <w:szCs w:val="24"/>
                <w:lang w:eastAsia="ru-RU"/>
              </w:rPr>
              <w:t>18</w:t>
            </w:r>
          </w:p>
        </w:tc>
        <w:tc>
          <w:tcPr>
            <w:tcW w:w="1587" w:type="dxa"/>
            <w:shd w:val="clear" w:color="auto" w:fill="auto"/>
            <w:vAlign w:val="center"/>
          </w:tcPr>
          <w:p w:rsidR="00C66043" w:rsidRPr="002875D2" w:rsidRDefault="00C66043" w:rsidP="005226CC">
            <w:pPr>
              <w:tabs>
                <w:tab w:val="left" w:pos="814"/>
              </w:tabs>
              <w:spacing w:after="0" w:line="240" w:lineRule="auto"/>
              <w:jc w:val="center"/>
              <w:rPr>
                <w:rFonts w:ascii="Times New Roman" w:eastAsia="Times New Roman" w:hAnsi="Times New Roman"/>
                <w:sz w:val="24"/>
                <w:szCs w:val="24"/>
                <w:lang w:eastAsia="ru-RU"/>
              </w:rPr>
            </w:pPr>
            <w:r w:rsidRPr="002875D2">
              <w:rPr>
                <w:rFonts w:ascii="Times New Roman" w:eastAsia="Times New Roman" w:hAnsi="Times New Roman"/>
                <w:sz w:val="24"/>
                <w:szCs w:val="24"/>
                <w:lang w:eastAsia="ru-RU"/>
              </w:rPr>
              <w:t>Зачет</w:t>
            </w:r>
          </w:p>
        </w:tc>
        <w:tc>
          <w:tcPr>
            <w:tcW w:w="1110" w:type="dxa"/>
            <w:shd w:val="clear" w:color="auto" w:fill="auto"/>
            <w:vAlign w:val="center"/>
          </w:tcPr>
          <w:p w:rsidR="00C66043" w:rsidRPr="002875D2" w:rsidRDefault="00C66043" w:rsidP="005226CC">
            <w:pPr>
              <w:tabs>
                <w:tab w:val="left" w:pos="814"/>
              </w:tabs>
              <w:spacing w:after="0" w:line="240" w:lineRule="auto"/>
              <w:jc w:val="center"/>
              <w:rPr>
                <w:rFonts w:ascii="Times New Roman" w:eastAsia="Times New Roman" w:hAnsi="Times New Roman"/>
                <w:caps/>
                <w:sz w:val="24"/>
                <w:szCs w:val="24"/>
                <w:lang w:eastAsia="ru-RU"/>
              </w:rPr>
            </w:pPr>
            <w:r w:rsidRPr="002875D2">
              <w:rPr>
                <w:rFonts w:ascii="Times New Roman" w:eastAsia="Times New Roman" w:hAnsi="Times New Roman"/>
                <w:caps/>
                <w:sz w:val="24"/>
                <w:szCs w:val="24"/>
                <w:lang w:eastAsia="ru-RU"/>
              </w:rPr>
              <w:t>2</w:t>
            </w:r>
          </w:p>
        </w:tc>
        <w:tc>
          <w:tcPr>
            <w:tcW w:w="1248" w:type="dxa"/>
            <w:shd w:val="clear" w:color="auto" w:fill="auto"/>
            <w:vAlign w:val="center"/>
          </w:tcPr>
          <w:p w:rsidR="00C66043" w:rsidRPr="002875D2" w:rsidRDefault="00C66043" w:rsidP="005226CC">
            <w:pPr>
              <w:tabs>
                <w:tab w:val="left" w:pos="814"/>
              </w:tabs>
              <w:spacing w:after="0" w:line="240" w:lineRule="auto"/>
              <w:jc w:val="center"/>
              <w:rPr>
                <w:rFonts w:ascii="Times New Roman" w:eastAsia="Times New Roman" w:hAnsi="Times New Roman"/>
                <w:caps/>
                <w:sz w:val="24"/>
                <w:szCs w:val="24"/>
                <w:lang w:eastAsia="ru-RU"/>
              </w:rPr>
            </w:pPr>
            <w:r w:rsidRPr="002875D2">
              <w:rPr>
                <w:rFonts w:ascii="Times New Roman" w:eastAsia="Times New Roman" w:hAnsi="Times New Roman"/>
                <w:caps/>
                <w:sz w:val="24"/>
                <w:szCs w:val="24"/>
                <w:lang w:eastAsia="ru-RU"/>
              </w:rPr>
              <w:t>6</w:t>
            </w:r>
          </w:p>
        </w:tc>
        <w:tc>
          <w:tcPr>
            <w:tcW w:w="1512" w:type="dxa"/>
            <w:shd w:val="clear" w:color="auto" w:fill="auto"/>
          </w:tcPr>
          <w:p w:rsidR="00C66043" w:rsidRPr="002875D2" w:rsidRDefault="00C66043" w:rsidP="001555BA">
            <w:pPr>
              <w:tabs>
                <w:tab w:val="left" w:pos="814"/>
              </w:tabs>
              <w:spacing w:after="0" w:line="240" w:lineRule="auto"/>
              <w:jc w:val="center"/>
              <w:rPr>
                <w:rFonts w:ascii="Times New Roman" w:eastAsia="Times New Roman" w:hAnsi="Times New Roman"/>
                <w:bCs/>
                <w:strike/>
                <w:sz w:val="24"/>
                <w:szCs w:val="24"/>
                <w:lang w:eastAsia="ru-RU"/>
              </w:rPr>
            </w:pPr>
            <w:r w:rsidRPr="002875D2">
              <w:rPr>
                <w:rFonts w:ascii="Times New Roman" w:hAnsi="Times New Roman"/>
                <w:sz w:val="24"/>
                <w:szCs w:val="24"/>
              </w:rPr>
              <w:t>ОР.2</w:t>
            </w:r>
          </w:p>
        </w:tc>
      </w:tr>
      <w:tr w:rsidR="00C66043" w:rsidRPr="002875D2" w:rsidTr="005226CC">
        <w:trPr>
          <w:trHeight w:val="538"/>
        </w:trPr>
        <w:tc>
          <w:tcPr>
            <w:tcW w:w="1350" w:type="dxa"/>
            <w:shd w:val="clear" w:color="auto" w:fill="auto"/>
          </w:tcPr>
          <w:p w:rsidR="00C66043" w:rsidRPr="00C66043" w:rsidRDefault="00C66043" w:rsidP="00837029">
            <w:pPr>
              <w:tabs>
                <w:tab w:val="left" w:pos="814"/>
              </w:tabs>
              <w:spacing w:after="0" w:line="240" w:lineRule="auto"/>
              <w:jc w:val="both"/>
              <w:rPr>
                <w:rFonts w:ascii="Times New Roman" w:eastAsia="Times New Roman" w:hAnsi="Times New Roman"/>
                <w:caps/>
                <w:sz w:val="24"/>
                <w:szCs w:val="24"/>
                <w:lang w:eastAsia="ru-RU"/>
              </w:rPr>
            </w:pPr>
            <w:r w:rsidRPr="00C66043">
              <w:rPr>
                <w:rFonts w:ascii="Times New Roman" w:eastAsia="Times New Roman" w:hAnsi="Times New Roman"/>
                <w:caps/>
                <w:sz w:val="24"/>
                <w:szCs w:val="24"/>
                <w:lang w:eastAsia="ru-RU"/>
              </w:rPr>
              <w:t>К.М.09. ДВ.02.02</w:t>
            </w:r>
          </w:p>
        </w:tc>
        <w:tc>
          <w:tcPr>
            <w:tcW w:w="3363" w:type="dxa"/>
            <w:shd w:val="clear" w:color="auto" w:fill="auto"/>
          </w:tcPr>
          <w:p w:rsidR="00C66043" w:rsidRPr="002875D2" w:rsidRDefault="00C66043" w:rsidP="00AA5B3B">
            <w:pPr>
              <w:spacing w:after="0" w:line="240" w:lineRule="auto"/>
              <w:jc w:val="both"/>
              <w:textAlignment w:val="baseline"/>
              <w:rPr>
                <w:rFonts w:ascii="Times New Roman" w:eastAsia="Times New Roman" w:hAnsi="Times New Roman"/>
                <w:sz w:val="24"/>
                <w:szCs w:val="24"/>
                <w:lang w:eastAsia="ru-RU"/>
              </w:rPr>
            </w:pPr>
            <w:r w:rsidRPr="002875D2">
              <w:rPr>
                <w:rFonts w:ascii="Times New Roman" w:eastAsia="Times New Roman" w:hAnsi="Times New Roman"/>
                <w:sz w:val="24"/>
                <w:szCs w:val="24"/>
                <w:lang w:eastAsia="ru-RU"/>
              </w:rPr>
              <w:t>Методы маркетинговых исследований</w:t>
            </w:r>
          </w:p>
        </w:tc>
        <w:tc>
          <w:tcPr>
            <w:tcW w:w="799" w:type="dxa"/>
            <w:shd w:val="clear" w:color="auto" w:fill="auto"/>
            <w:vAlign w:val="center"/>
          </w:tcPr>
          <w:p w:rsidR="00C66043" w:rsidRPr="002875D2" w:rsidRDefault="00C66043" w:rsidP="005226CC">
            <w:pPr>
              <w:tabs>
                <w:tab w:val="left" w:pos="814"/>
              </w:tabs>
              <w:spacing w:after="0" w:line="240" w:lineRule="auto"/>
              <w:jc w:val="center"/>
              <w:rPr>
                <w:rFonts w:ascii="Times New Roman" w:eastAsia="Times New Roman" w:hAnsi="Times New Roman"/>
                <w:sz w:val="24"/>
                <w:szCs w:val="24"/>
                <w:lang w:eastAsia="ru-RU"/>
              </w:rPr>
            </w:pPr>
            <w:r w:rsidRPr="002875D2">
              <w:rPr>
                <w:rFonts w:ascii="Times New Roman" w:eastAsia="Times New Roman" w:hAnsi="Times New Roman"/>
                <w:sz w:val="24"/>
                <w:szCs w:val="24"/>
                <w:lang w:eastAsia="ru-RU"/>
              </w:rPr>
              <w:t>72</w:t>
            </w:r>
          </w:p>
        </w:tc>
        <w:tc>
          <w:tcPr>
            <w:tcW w:w="1145" w:type="dxa"/>
            <w:shd w:val="clear" w:color="auto" w:fill="auto"/>
            <w:vAlign w:val="center"/>
          </w:tcPr>
          <w:p w:rsidR="00C66043" w:rsidRPr="005569D2" w:rsidRDefault="00C66043" w:rsidP="005226CC">
            <w:pPr>
              <w:tabs>
                <w:tab w:val="left" w:pos="814"/>
              </w:tabs>
              <w:spacing w:after="0" w:line="240" w:lineRule="auto"/>
              <w:jc w:val="center"/>
              <w:rPr>
                <w:rFonts w:ascii="Times New Roman" w:eastAsia="Times New Roman" w:hAnsi="Times New Roman"/>
                <w:sz w:val="24"/>
                <w:szCs w:val="24"/>
                <w:lang w:eastAsia="ru-RU"/>
              </w:rPr>
            </w:pPr>
            <w:r w:rsidRPr="005569D2">
              <w:rPr>
                <w:rFonts w:ascii="Times New Roman" w:eastAsia="Times New Roman" w:hAnsi="Times New Roman"/>
                <w:sz w:val="24"/>
                <w:szCs w:val="24"/>
                <w:lang w:eastAsia="ru-RU"/>
              </w:rPr>
              <w:t>36</w:t>
            </w:r>
          </w:p>
        </w:tc>
        <w:tc>
          <w:tcPr>
            <w:tcW w:w="1402" w:type="dxa"/>
            <w:shd w:val="clear" w:color="auto" w:fill="auto"/>
            <w:vAlign w:val="center"/>
          </w:tcPr>
          <w:p w:rsidR="00C66043" w:rsidRPr="005569D2" w:rsidRDefault="00C66043" w:rsidP="005226CC">
            <w:pPr>
              <w:tabs>
                <w:tab w:val="left" w:pos="814"/>
              </w:tabs>
              <w:spacing w:after="0" w:line="240" w:lineRule="auto"/>
              <w:jc w:val="center"/>
              <w:rPr>
                <w:rFonts w:ascii="Times New Roman" w:eastAsia="Times New Roman" w:hAnsi="Times New Roman"/>
                <w:sz w:val="24"/>
                <w:szCs w:val="24"/>
                <w:lang w:eastAsia="ru-RU"/>
              </w:rPr>
            </w:pPr>
            <w:r w:rsidRPr="005569D2">
              <w:rPr>
                <w:rFonts w:ascii="Times New Roman" w:eastAsia="Times New Roman" w:hAnsi="Times New Roman"/>
                <w:sz w:val="24"/>
                <w:szCs w:val="24"/>
                <w:lang w:eastAsia="ru-RU"/>
              </w:rPr>
              <w:t>54</w:t>
            </w:r>
          </w:p>
        </w:tc>
        <w:tc>
          <w:tcPr>
            <w:tcW w:w="1269" w:type="dxa"/>
            <w:shd w:val="clear" w:color="auto" w:fill="auto"/>
            <w:vAlign w:val="center"/>
          </w:tcPr>
          <w:p w:rsidR="00C66043" w:rsidRPr="002875D2" w:rsidRDefault="00C66043" w:rsidP="005226CC">
            <w:pPr>
              <w:tabs>
                <w:tab w:val="left" w:pos="814"/>
              </w:tabs>
              <w:spacing w:after="0" w:line="240" w:lineRule="auto"/>
              <w:jc w:val="center"/>
              <w:rPr>
                <w:rFonts w:ascii="Times New Roman" w:eastAsia="Times New Roman" w:hAnsi="Times New Roman"/>
                <w:sz w:val="24"/>
                <w:szCs w:val="24"/>
                <w:lang w:eastAsia="ru-RU"/>
              </w:rPr>
            </w:pPr>
            <w:r w:rsidRPr="002875D2">
              <w:rPr>
                <w:rFonts w:ascii="Times New Roman" w:eastAsia="Times New Roman" w:hAnsi="Times New Roman"/>
                <w:sz w:val="24"/>
                <w:szCs w:val="24"/>
                <w:lang w:eastAsia="ru-RU"/>
              </w:rPr>
              <w:t>18</w:t>
            </w:r>
          </w:p>
        </w:tc>
        <w:tc>
          <w:tcPr>
            <w:tcW w:w="1587" w:type="dxa"/>
            <w:shd w:val="clear" w:color="auto" w:fill="auto"/>
            <w:vAlign w:val="center"/>
          </w:tcPr>
          <w:p w:rsidR="00C66043" w:rsidRPr="002875D2" w:rsidRDefault="00C66043" w:rsidP="005226CC">
            <w:pPr>
              <w:tabs>
                <w:tab w:val="left" w:pos="814"/>
              </w:tabs>
              <w:spacing w:after="0" w:line="240" w:lineRule="auto"/>
              <w:jc w:val="center"/>
              <w:rPr>
                <w:rFonts w:ascii="Times New Roman" w:eastAsia="Times New Roman" w:hAnsi="Times New Roman"/>
                <w:sz w:val="24"/>
                <w:szCs w:val="24"/>
                <w:lang w:eastAsia="ru-RU"/>
              </w:rPr>
            </w:pPr>
            <w:r w:rsidRPr="002875D2">
              <w:rPr>
                <w:rFonts w:ascii="Times New Roman" w:eastAsia="Times New Roman" w:hAnsi="Times New Roman"/>
                <w:sz w:val="24"/>
                <w:szCs w:val="24"/>
                <w:lang w:eastAsia="ru-RU"/>
              </w:rPr>
              <w:t>Зачет</w:t>
            </w:r>
          </w:p>
        </w:tc>
        <w:tc>
          <w:tcPr>
            <w:tcW w:w="1110" w:type="dxa"/>
            <w:shd w:val="clear" w:color="auto" w:fill="auto"/>
            <w:vAlign w:val="center"/>
          </w:tcPr>
          <w:p w:rsidR="00C66043" w:rsidRPr="002875D2" w:rsidRDefault="00C66043" w:rsidP="005226CC">
            <w:pPr>
              <w:tabs>
                <w:tab w:val="left" w:pos="814"/>
              </w:tabs>
              <w:spacing w:after="0" w:line="240" w:lineRule="auto"/>
              <w:jc w:val="center"/>
              <w:rPr>
                <w:rFonts w:ascii="Times New Roman" w:eastAsia="Times New Roman" w:hAnsi="Times New Roman"/>
                <w:caps/>
                <w:sz w:val="24"/>
                <w:szCs w:val="24"/>
                <w:lang w:eastAsia="ru-RU"/>
              </w:rPr>
            </w:pPr>
            <w:r w:rsidRPr="002875D2">
              <w:rPr>
                <w:rFonts w:ascii="Times New Roman" w:eastAsia="Times New Roman" w:hAnsi="Times New Roman"/>
                <w:caps/>
                <w:sz w:val="24"/>
                <w:szCs w:val="24"/>
                <w:lang w:eastAsia="ru-RU"/>
              </w:rPr>
              <w:t>2</w:t>
            </w:r>
          </w:p>
        </w:tc>
        <w:tc>
          <w:tcPr>
            <w:tcW w:w="1248" w:type="dxa"/>
            <w:shd w:val="clear" w:color="auto" w:fill="auto"/>
            <w:vAlign w:val="center"/>
          </w:tcPr>
          <w:p w:rsidR="00C66043" w:rsidRPr="002875D2" w:rsidRDefault="00C66043" w:rsidP="005226CC">
            <w:pPr>
              <w:tabs>
                <w:tab w:val="left" w:pos="814"/>
              </w:tabs>
              <w:spacing w:after="0" w:line="240" w:lineRule="auto"/>
              <w:jc w:val="center"/>
              <w:rPr>
                <w:rFonts w:ascii="Times New Roman" w:eastAsia="Times New Roman" w:hAnsi="Times New Roman"/>
                <w:caps/>
                <w:sz w:val="24"/>
                <w:szCs w:val="24"/>
                <w:lang w:eastAsia="ru-RU"/>
              </w:rPr>
            </w:pPr>
            <w:r w:rsidRPr="002875D2">
              <w:rPr>
                <w:rFonts w:ascii="Times New Roman" w:eastAsia="Times New Roman" w:hAnsi="Times New Roman"/>
                <w:caps/>
                <w:sz w:val="24"/>
                <w:szCs w:val="24"/>
                <w:lang w:eastAsia="ru-RU"/>
              </w:rPr>
              <w:t>6</w:t>
            </w:r>
          </w:p>
        </w:tc>
        <w:tc>
          <w:tcPr>
            <w:tcW w:w="1512" w:type="dxa"/>
            <w:shd w:val="clear" w:color="auto" w:fill="auto"/>
          </w:tcPr>
          <w:p w:rsidR="00C66043" w:rsidRPr="002875D2" w:rsidRDefault="00C66043" w:rsidP="001555BA">
            <w:pPr>
              <w:tabs>
                <w:tab w:val="left" w:pos="814"/>
              </w:tabs>
              <w:spacing w:after="0" w:line="240" w:lineRule="auto"/>
              <w:jc w:val="center"/>
              <w:rPr>
                <w:rFonts w:ascii="Times New Roman" w:eastAsia="Times New Roman" w:hAnsi="Times New Roman"/>
                <w:bCs/>
                <w:strike/>
                <w:sz w:val="24"/>
                <w:szCs w:val="24"/>
                <w:lang w:eastAsia="ru-RU"/>
              </w:rPr>
            </w:pPr>
            <w:r w:rsidRPr="002875D2">
              <w:rPr>
                <w:rFonts w:ascii="Times New Roman" w:hAnsi="Times New Roman"/>
                <w:sz w:val="24"/>
                <w:szCs w:val="24"/>
              </w:rPr>
              <w:t>ОР.2</w:t>
            </w:r>
          </w:p>
        </w:tc>
      </w:tr>
      <w:tr w:rsidR="00AA5B3B" w:rsidRPr="002875D2" w:rsidTr="00006A1D">
        <w:trPr>
          <w:trHeight w:val="391"/>
        </w:trPr>
        <w:tc>
          <w:tcPr>
            <w:tcW w:w="14785" w:type="dxa"/>
            <w:gridSpan w:val="10"/>
            <w:shd w:val="clear" w:color="auto" w:fill="auto"/>
          </w:tcPr>
          <w:p w:rsidR="00AA5B3B" w:rsidRPr="00C66043" w:rsidRDefault="00AA5B3B" w:rsidP="00AA5B3B">
            <w:pPr>
              <w:spacing w:after="0" w:line="240" w:lineRule="auto"/>
              <w:jc w:val="both"/>
              <w:rPr>
                <w:rFonts w:ascii="Times New Roman" w:hAnsi="Times New Roman"/>
                <w:sz w:val="24"/>
                <w:szCs w:val="24"/>
              </w:rPr>
            </w:pPr>
            <w:r w:rsidRPr="00C66043">
              <w:rPr>
                <w:rFonts w:ascii="Times New Roman" w:eastAsia="Times New Roman" w:hAnsi="Times New Roman"/>
                <w:caps/>
                <w:sz w:val="24"/>
                <w:szCs w:val="24"/>
                <w:lang w:eastAsia="ru-RU"/>
              </w:rPr>
              <w:t>4. АТТЕСТАЦИЯ</w:t>
            </w:r>
          </w:p>
        </w:tc>
      </w:tr>
      <w:tr w:rsidR="00AA5B3B" w:rsidRPr="002875D2" w:rsidTr="005226CC">
        <w:trPr>
          <w:trHeight w:val="416"/>
        </w:trPr>
        <w:tc>
          <w:tcPr>
            <w:tcW w:w="1350" w:type="dxa"/>
            <w:shd w:val="clear" w:color="auto" w:fill="auto"/>
          </w:tcPr>
          <w:p w:rsidR="00AA5B3B" w:rsidRPr="002875D2" w:rsidRDefault="00AA5B3B" w:rsidP="00837029">
            <w:pPr>
              <w:tabs>
                <w:tab w:val="left" w:pos="814"/>
              </w:tabs>
              <w:spacing w:after="0" w:line="240" w:lineRule="auto"/>
              <w:jc w:val="both"/>
              <w:rPr>
                <w:rFonts w:ascii="Times New Roman" w:eastAsia="Times New Roman" w:hAnsi="Times New Roman"/>
                <w:caps/>
                <w:sz w:val="24"/>
                <w:szCs w:val="24"/>
                <w:lang w:eastAsia="ru-RU"/>
              </w:rPr>
            </w:pPr>
            <w:r w:rsidRPr="00AA5B3B">
              <w:rPr>
                <w:rFonts w:ascii="Times New Roman" w:eastAsia="Times New Roman" w:hAnsi="Times New Roman"/>
                <w:caps/>
                <w:sz w:val="24"/>
                <w:szCs w:val="24"/>
                <w:lang w:eastAsia="ru-RU"/>
              </w:rPr>
              <w:t>К.М.</w:t>
            </w:r>
            <w:r w:rsidR="00837029">
              <w:rPr>
                <w:rFonts w:ascii="Times New Roman" w:eastAsia="Times New Roman" w:hAnsi="Times New Roman"/>
                <w:caps/>
                <w:sz w:val="24"/>
                <w:szCs w:val="24"/>
                <w:lang w:eastAsia="ru-RU"/>
              </w:rPr>
              <w:t>09</w:t>
            </w:r>
            <w:r w:rsidRPr="00AA5B3B">
              <w:rPr>
                <w:rFonts w:ascii="Times New Roman" w:eastAsia="Times New Roman" w:hAnsi="Times New Roman"/>
                <w:caps/>
                <w:sz w:val="24"/>
                <w:szCs w:val="24"/>
                <w:lang w:eastAsia="ru-RU"/>
              </w:rPr>
              <w:t>.04(К)</w:t>
            </w:r>
          </w:p>
        </w:tc>
        <w:tc>
          <w:tcPr>
            <w:tcW w:w="3363" w:type="dxa"/>
            <w:shd w:val="clear" w:color="auto" w:fill="auto"/>
          </w:tcPr>
          <w:p w:rsidR="00AA5B3B" w:rsidRPr="002875D2" w:rsidRDefault="00AA5B3B" w:rsidP="00AA5B3B">
            <w:pPr>
              <w:spacing w:after="0" w:line="240" w:lineRule="auto"/>
              <w:jc w:val="both"/>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Экзамены по модулю «Инновационные технологии </w:t>
            </w:r>
            <w:r w:rsidR="00006A1D">
              <w:rPr>
                <w:rFonts w:ascii="Times New Roman" w:eastAsia="Times New Roman" w:hAnsi="Times New Roman"/>
                <w:sz w:val="24"/>
                <w:szCs w:val="24"/>
                <w:lang w:eastAsia="ru-RU"/>
              </w:rPr>
              <w:t>менеджмента</w:t>
            </w:r>
            <w:r>
              <w:rPr>
                <w:rFonts w:ascii="Times New Roman" w:eastAsia="Times New Roman" w:hAnsi="Times New Roman"/>
                <w:sz w:val="24"/>
                <w:szCs w:val="24"/>
                <w:lang w:eastAsia="ru-RU"/>
              </w:rPr>
              <w:t>»</w:t>
            </w:r>
          </w:p>
        </w:tc>
        <w:tc>
          <w:tcPr>
            <w:tcW w:w="799" w:type="dxa"/>
            <w:shd w:val="clear" w:color="auto" w:fill="auto"/>
            <w:vAlign w:val="center"/>
          </w:tcPr>
          <w:p w:rsidR="00AA5B3B" w:rsidRPr="002875D2" w:rsidRDefault="005226CC" w:rsidP="005226CC">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36</w:t>
            </w:r>
          </w:p>
        </w:tc>
        <w:tc>
          <w:tcPr>
            <w:tcW w:w="1145" w:type="dxa"/>
            <w:shd w:val="clear" w:color="auto" w:fill="auto"/>
            <w:vAlign w:val="center"/>
          </w:tcPr>
          <w:p w:rsidR="00AA5B3B" w:rsidRPr="005569D2" w:rsidRDefault="00AA5B3B" w:rsidP="005226CC">
            <w:pPr>
              <w:tabs>
                <w:tab w:val="left" w:pos="814"/>
              </w:tabs>
              <w:spacing w:after="0" w:line="240" w:lineRule="auto"/>
              <w:jc w:val="center"/>
              <w:rPr>
                <w:rFonts w:ascii="Times New Roman" w:eastAsia="Times New Roman" w:hAnsi="Times New Roman"/>
                <w:sz w:val="24"/>
                <w:szCs w:val="24"/>
                <w:lang w:eastAsia="ru-RU"/>
              </w:rPr>
            </w:pPr>
          </w:p>
        </w:tc>
        <w:tc>
          <w:tcPr>
            <w:tcW w:w="1402" w:type="dxa"/>
            <w:shd w:val="clear" w:color="auto" w:fill="auto"/>
            <w:vAlign w:val="center"/>
          </w:tcPr>
          <w:p w:rsidR="00AA5B3B" w:rsidRPr="005569D2" w:rsidRDefault="00AA5B3B" w:rsidP="005226CC">
            <w:pPr>
              <w:tabs>
                <w:tab w:val="left" w:pos="814"/>
              </w:tabs>
              <w:spacing w:after="0" w:line="240" w:lineRule="auto"/>
              <w:jc w:val="center"/>
              <w:rPr>
                <w:rFonts w:ascii="Times New Roman" w:eastAsia="Times New Roman" w:hAnsi="Times New Roman"/>
                <w:sz w:val="24"/>
                <w:szCs w:val="24"/>
                <w:lang w:eastAsia="ru-RU"/>
              </w:rPr>
            </w:pPr>
          </w:p>
        </w:tc>
        <w:tc>
          <w:tcPr>
            <w:tcW w:w="1269" w:type="dxa"/>
            <w:shd w:val="clear" w:color="auto" w:fill="auto"/>
            <w:vAlign w:val="center"/>
          </w:tcPr>
          <w:p w:rsidR="00AA5B3B" w:rsidRPr="002875D2" w:rsidRDefault="00AA5B3B" w:rsidP="005226CC">
            <w:pPr>
              <w:tabs>
                <w:tab w:val="left" w:pos="814"/>
              </w:tabs>
              <w:spacing w:after="0" w:line="240" w:lineRule="auto"/>
              <w:jc w:val="center"/>
              <w:rPr>
                <w:rFonts w:ascii="Times New Roman" w:eastAsia="Times New Roman" w:hAnsi="Times New Roman"/>
                <w:sz w:val="24"/>
                <w:szCs w:val="24"/>
                <w:lang w:eastAsia="ru-RU"/>
              </w:rPr>
            </w:pPr>
          </w:p>
        </w:tc>
        <w:tc>
          <w:tcPr>
            <w:tcW w:w="1587" w:type="dxa"/>
            <w:shd w:val="clear" w:color="auto" w:fill="auto"/>
            <w:vAlign w:val="center"/>
          </w:tcPr>
          <w:p w:rsidR="00AA5B3B" w:rsidRPr="002875D2" w:rsidRDefault="00AA5B3B" w:rsidP="005226CC">
            <w:pPr>
              <w:tabs>
                <w:tab w:val="left" w:pos="814"/>
              </w:tabs>
              <w:spacing w:after="0" w:line="240" w:lineRule="auto"/>
              <w:jc w:val="center"/>
              <w:rPr>
                <w:rFonts w:ascii="Times New Roman" w:eastAsia="Times New Roman" w:hAnsi="Times New Roman"/>
                <w:sz w:val="24"/>
                <w:szCs w:val="24"/>
                <w:lang w:eastAsia="ru-RU"/>
              </w:rPr>
            </w:pPr>
          </w:p>
        </w:tc>
        <w:tc>
          <w:tcPr>
            <w:tcW w:w="1110" w:type="dxa"/>
            <w:shd w:val="clear" w:color="auto" w:fill="auto"/>
            <w:vAlign w:val="center"/>
          </w:tcPr>
          <w:p w:rsidR="00AA5B3B" w:rsidRPr="002875D2" w:rsidRDefault="00AA5B3B" w:rsidP="005226CC">
            <w:pPr>
              <w:tabs>
                <w:tab w:val="left" w:pos="814"/>
              </w:tabs>
              <w:spacing w:after="0" w:line="240" w:lineRule="auto"/>
              <w:jc w:val="center"/>
              <w:rPr>
                <w:rFonts w:ascii="Times New Roman" w:eastAsia="Times New Roman" w:hAnsi="Times New Roman"/>
                <w:caps/>
                <w:sz w:val="24"/>
                <w:szCs w:val="24"/>
                <w:lang w:eastAsia="ru-RU"/>
              </w:rPr>
            </w:pPr>
          </w:p>
        </w:tc>
        <w:tc>
          <w:tcPr>
            <w:tcW w:w="1248" w:type="dxa"/>
            <w:shd w:val="clear" w:color="auto" w:fill="auto"/>
            <w:vAlign w:val="center"/>
          </w:tcPr>
          <w:p w:rsidR="00AA5B3B" w:rsidRPr="002875D2" w:rsidRDefault="005226CC" w:rsidP="005226CC">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7</w:t>
            </w:r>
          </w:p>
        </w:tc>
        <w:tc>
          <w:tcPr>
            <w:tcW w:w="1512" w:type="dxa"/>
            <w:shd w:val="clear" w:color="auto" w:fill="auto"/>
          </w:tcPr>
          <w:p w:rsidR="00006A1D" w:rsidRPr="00C66043" w:rsidRDefault="00006A1D" w:rsidP="00006A1D">
            <w:pPr>
              <w:spacing w:after="0" w:line="240" w:lineRule="auto"/>
              <w:jc w:val="center"/>
              <w:rPr>
                <w:rFonts w:ascii="Times New Roman" w:hAnsi="Times New Roman"/>
                <w:sz w:val="24"/>
                <w:szCs w:val="24"/>
              </w:rPr>
            </w:pPr>
            <w:r w:rsidRPr="00C66043">
              <w:rPr>
                <w:rFonts w:ascii="Times New Roman" w:hAnsi="Times New Roman"/>
                <w:sz w:val="24"/>
                <w:szCs w:val="24"/>
              </w:rPr>
              <w:t>ОР.1</w:t>
            </w:r>
          </w:p>
          <w:p w:rsidR="00AA5B3B" w:rsidRPr="00133A71" w:rsidRDefault="00006A1D" w:rsidP="00006A1D">
            <w:pPr>
              <w:spacing w:after="0" w:line="240" w:lineRule="auto"/>
              <w:jc w:val="center"/>
              <w:rPr>
                <w:rFonts w:ascii="Times New Roman" w:hAnsi="Times New Roman"/>
                <w:color w:val="FF0000"/>
                <w:sz w:val="24"/>
                <w:szCs w:val="24"/>
              </w:rPr>
            </w:pPr>
            <w:r w:rsidRPr="00C66043">
              <w:rPr>
                <w:rFonts w:ascii="Times New Roman" w:hAnsi="Times New Roman"/>
                <w:sz w:val="24"/>
                <w:szCs w:val="24"/>
              </w:rPr>
              <w:t>ОР.2</w:t>
            </w:r>
          </w:p>
        </w:tc>
      </w:tr>
    </w:tbl>
    <w:p w:rsidR="00DB597C" w:rsidRPr="002875D2" w:rsidRDefault="00DB597C" w:rsidP="00DB597C">
      <w:pPr>
        <w:suppressAutoHyphens/>
        <w:spacing w:after="0" w:line="240" w:lineRule="auto"/>
        <w:jc w:val="both"/>
        <w:rPr>
          <w:rFonts w:ascii="Times New Roman" w:eastAsia="Times New Roman" w:hAnsi="Times New Roman"/>
          <w:sz w:val="24"/>
          <w:szCs w:val="24"/>
          <w:lang w:eastAsia="ru-RU"/>
        </w:rPr>
        <w:sectPr w:rsidR="00DB597C" w:rsidRPr="002875D2" w:rsidSect="003C53D2">
          <w:pgSz w:w="16838" w:h="11906" w:orient="landscape"/>
          <w:pgMar w:top="1134" w:right="851" w:bottom="1134" w:left="1418" w:header="709" w:footer="709" w:gutter="0"/>
          <w:cols w:space="708"/>
          <w:docGrid w:linePitch="360"/>
        </w:sectPr>
      </w:pPr>
    </w:p>
    <w:p w:rsidR="00DB597C" w:rsidRPr="002875D2" w:rsidRDefault="00DB597C" w:rsidP="00D500CF">
      <w:pPr>
        <w:spacing w:after="0" w:line="240" w:lineRule="auto"/>
        <w:jc w:val="center"/>
        <w:rPr>
          <w:rFonts w:ascii="Times New Roman" w:eastAsia="Times New Roman" w:hAnsi="Times New Roman"/>
          <w:b/>
          <w:caps/>
          <w:sz w:val="24"/>
          <w:szCs w:val="24"/>
          <w:lang w:eastAsia="ru-RU"/>
        </w:rPr>
      </w:pPr>
      <w:r w:rsidRPr="002875D2">
        <w:rPr>
          <w:rFonts w:ascii="Times New Roman" w:eastAsia="Times New Roman" w:hAnsi="Times New Roman"/>
          <w:b/>
          <w:caps/>
          <w:sz w:val="24"/>
          <w:szCs w:val="24"/>
          <w:lang w:eastAsia="ru-RU"/>
        </w:rPr>
        <w:lastRenderedPageBreak/>
        <w:t xml:space="preserve">4. Методические указания для обучающихся </w:t>
      </w:r>
    </w:p>
    <w:p w:rsidR="00DB597C" w:rsidRPr="002875D2" w:rsidRDefault="00DB597C" w:rsidP="00D500CF">
      <w:pPr>
        <w:spacing w:after="0" w:line="240" w:lineRule="auto"/>
        <w:jc w:val="center"/>
        <w:rPr>
          <w:rFonts w:ascii="Times New Roman" w:eastAsia="Times New Roman" w:hAnsi="Times New Roman"/>
          <w:b/>
          <w:caps/>
          <w:sz w:val="24"/>
          <w:szCs w:val="24"/>
          <w:lang w:eastAsia="ru-RU"/>
        </w:rPr>
      </w:pPr>
      <w:r w:rsidRPr="002875D2">
        <w:rPr>
          <w:rFonts w:ascii="Times New Roman" w:eastAsia="Times New Roman" w:hAnsi="Times New Roman"/>
          <w:b/>
          <w:caps/>
          <w:sz w:val="24"/>
          <w:szCs w:val="24"/>
          <w:lang w:eastAsia="ru-RU"/>
        </w:rPr>
        <w:t>по освоению Модуля</w:t>
      </w:r>
    </w:p>
    <w:p w:rsidR="00F91B9F" w:rsidRPr="002875D2" w:rsidRDefault="00F91B9F" w:rsidP="00D500CF">
      <w:pPr>
        <w:spacing w:after="0" w:line="240" w:lineRule="auto"/>
        <w:jc w:val="center"/>
        <w:rPr>
          <w:rFonts w:ascii="Times New Roman" w:eastAsia="Times New Roman" w:hAnsi="Times New Roman"/>
          <w:b/>
          <w:caps/>
          <w:sz w:val="24"/>
          <w:szCs w:val="24"/>
          <w:lang w:eastAsia="ru-RU"/>
        </w:rPr>
      </w:pPr>
    </w:p>
    <w:p w:rsidR="003A4888" w:rsidRPr="002875D2" w:rsidRDefault="00354A94" w:rsidP="00895D42">
      <w:pPr>
        <w:numPr>
          <w:ilvl w:val="0"/>
          <w:numId w:val="11"/>
        </w:numPr>
        <w:tabs>
          <w:tab w:val="left" w:pos="993"/>
        </w:tabs>
        <w:spacing w:after="0" w:line="240" w:lineRule="auto"/>
        <w:ind w:left="0" w:firstLine="709"/>
        <w:jc w:val="both"/>
        <w:rPr>
          <w:rFonts w:ascii="Times New Roman" w:eastAsia="Times New Roman" w:hAnsi="Times New Roman"/>
          <w:sz w:val="24"/>
          <w:szCs w:val="24"/>
          <w:lang w:eastAsia="ru-RU"/>
        </w:rPr>
      </w:pPr>
      <w:r w:rsidRPr="002875D2">
        <w:rPr>
          <w:rFonts w:ascii="Times New Roman" w:eastAsia="Times New Roman" w:hAnsi="Times New Roman"/>
          <w:sz w:val="24"/>
          <w:szCs w:val="24"/>
          <w:lang w:eastAsia="ru-RU"/>
        </w:rPr>
        <w:t xml:space="preserve">Начинать изучение модуля «Инновационные технологии управления» следует с базовой дисциплины «Эффективные технологии управления бизнесом» как наиболее общей, дающей общее представление о целях, методах, инструментах и технологиях управления различными коммерческими предприятиями. Далее содержание модуля раскрывается в дисциплинах, связанных с </w:t>
      </w:r>
      <w:r w:rsidR="003A4888" w:rsidRPr="002875D2">
        <w:rPr>
          <w:rFonts w:ascii="Times New Roman" w:eastAsia="Times New Roman" w:hAnsi="Times New Roman"/>
          <w:sz w:val="24"/>
          <w:szCs w:val="24"/>
          <w:lang w:eastAsia="ru-RU"/>
        </w:rPr>
        <w:t>современными</w:t>
      </w:r>
      <w:r w:rsidRPr="002875D2">
        <w:rPr>
          <w:rFonts w:ascii="Times New Roman" w:eastAsia="Times New Roman" w:hAnsi="Times New Roman"/>
          <w:sz w:val="24"/>
          <w:szCs w:val="24"/>
          <w:lang w:eastAsia="ru-RU"/>
        </w:rPr>
        <w:t xml:space="preserve"> технологиями </w:t>
      </w:r>
      <w:r w:rsidR="005226CC">
        <w:rPr>
          <w:rFonts w:ascii="Times New Roman" w:eastAsia="Times New Roman" w:hAnsi="Times New Roman"/>
          <w:sz w:val="24"/>
          <w:szCs w:val="24"/>
          <w:lang w:eastAsia="ru-RU"/>
        </w:rPr>
        <w:t>управления проектами</w:t>
      </w:r>
      <w:r w:rsidRPr="002875D2">
        <w:rPr>
          <w:rFonts w:ascii="Times New Roman" w:eastAsia="Times New Roman" w:hAnsi="Times New Roman"/>
          <w:sz w:val="24"/>
          <w:szCs w:val="24"/>
          <w:lang w:eastAsia="ru-RU"/>
        </w:rPr>
        <w:t xml:space="preserve"> («</w:t>
      </w:r>
      <w:r w:rsidR="005226CC">
        <w:rPr>
          <w:rFonts w:ascii="Times New Roman" w:eastAsia="Times New Roman" w:hAnsi="Times New Roman"/>
          <w:sz w:val="24"/>
          <w:szCs w:val="24"/>
          <w:lang w:eastAsia="ru-RU"/>
        </w:rPr>
        <w:t>Управление проектами</w:t>
      </w:r>
      <w:r w:rsidRPr="002875D2">
        <w:rPr>
          <w:rFonts w:ascii="Times New Roman" w:eastAsia="Times New Roman" w:hAnsi="Times New Roman"/>
          <w:sz w:val="24"/>
          <w:szCs w:val="24"/>
          <w:lang w:eastAsia="ru-RU"/>
        </w:rPr>
        <w:t xml:space="preserve">»), </w:t>
      </w:r>
      <w:r w:rsidR="003A4888" w:rsidRPr="002875D2">
        <w:rPr>
          <w:rFonts w:ascii="Times New Roman" w:eastAsia="Times New Roman" w:hAnsi="Times New Roman"/>
          <w:sz w:val="24"/>
          <w:szCs w:val="24"/>
          <w:lang w:eastAsia="ru-RU"/>
        </w:rPr>
        <w:t xml:space="preserve">управлением персоналом («Тренинг управления персоналом» или «Тренинг лидерства и </w:t>
      </w:r>
      <w:proofErr w:type="spellStart"/>
      <w:r w:rsidR="003A4888" w:rsidRPr="002875D2">
        <w:rPr>
          <w:rFonts w:ascii="Times New Roman" w:eastAsia="Times New Roman" w:hAnsi="Times New Roman"/>
          <w:sz w:val="24"/>
          <w:szCs w:val="24"/>
          <w:lang w:eastAsia="ru-RU"/>
        </w:rPr>
        <w:t>командообразования</w:t>
      </w:r>
      <w:proofErr w:type="spellEnd"/>
      <w:r w:rsidR="003A4888" w:rsidRPr="002875D2">
        <w:rPr>
          <w:rFonts w:ascii="Times New Roman" w:eastAsia="Times New Roman" w:hAnsi="Times New Roman"/>
          <w:sz w:val="24"/>
          <w:szCs w:val="24"/>
          <w:lang w:eastAsia="ru-RU"/>
        </w:rPr>
        <w:t>»), маркетинговой деятельностью («Рекламные технологии», «Современные маркетинговые технологии» или «Методы маркетинговых исследований»)</w:t>
      </w:r>
      <w:r w:rsidRPr="002875D2">
        <w:rPr>
          <w:rFonts w:ascii="Times New Roman" w:eastAsia="Times New Roman" w:hAnsi="Times New Roman"/>
          <w:sz w:val="24"/>
          <w:szCs w:val="24"/>
          <w:lang w:eastAsia="ru-RU"/>
        </w:rPr>
        <w:t>.</w:t>
      </w:r>
    </w:p>
    <w:p w:rsidR="003A4888" w:rsidRPr="002875D2" w:rsidRDefault="00354A94" w:rsidP="00895D42">
      <w:pPr>
        <w:numPr>
          <w:ilvl w:val="0"/>
          <w:numId w:val="11"/>
        </w:numPr>
        <w:tabs>
          <w:tab w:val="left" w:pos="993"/>
        </w:tabs>
        <w:spacing w:after="0" w:line="240" w:lineRule="auto"/>
        <w:ind w:left="0" w:firstLine="709"/>
        <w:jc w:val="both"/>
        <w:rPr>
          <w:rFonts w:ascii="Times New Roman" w:eastAsia="Times New Roman" w:hAnsi="Times New Roman"/>
          <w:sz w:val="24"/>
          <w:szCs w:val="24"/>
          <w:lang w:eastAsia="ru-RU"/>
        </w:rPr>
      </w:pPr>
      <w:r w:rsidRPr="002875D2">
        <w:rPr>
          <w:rFonts w:ascii="Times New Roman" w:eastAsia="Times New Roman" w:hAnsi="Times New Roman"/>
          <w:sz w:val="24"/>
          <w:szCs w:val="24"/>
          <w:lang w:eastAsia="ru-RU"/>
        </w:rPr>
        <w:t xml:space="preserve"> </w:t>
      </w:r>
      <w:r w:rsidR="003A4888" w:rsidRPr="002875D2">
        <w:rPr>
          <w:rFonts w:ascii="Times New Roman" w:eastAsia="Times New Roman" w:hAnsi="Times New Roman"/>
          <w:sz w:val="24"/>
          <w:szCs w:val="24"/>
          <w:lang w:eastAsia="ru-RU"/>
        </w:rPr>
        <w:t xml:space="preserve">При организации образовательного процесса </w:t>
      </w:r>
      <w:r w:rsidRPr="002875D2">
        <w:rPr>
          <w:rFonts w:ascii="Times New Roman" w:eastAsia="Times New Roman" w:hAnsi="Times New Roman"/>
          <w:sz w:val="24"/>
          <w:szCs w:val="24"/>
          <w:lang w:eastAsia="ru-RU"/>
        </w:rPr>
        <w:t>по модулю «</w:t>
      </w:r>
      <w:r w:rsidR="003A4888" w:rsidRPr="002875D2">
        <w:rPr>
          <w:rFonts w:ascii="Times New Roman" w:eastAsia="Times New Roman" w:hAnsi="Times New Roman"/>
          <w:sz w:val="24"/>
          <w:szCs w:val="24"/>
          <w:lang w:eastAsia="ru-RU"/>
        </w:rPr>
        <w:t>Инновационные технологии управления</w:t>
      </w:r>
      <w:r w:rsidRPr="002875D2">
        <w:rPr>
          <w:rFonts w:ascii="Times New Roman" w:eastAsia="Times New Roman" w:hAnsi="Times New Roman"/>
          <w:sz w:val="24"/>
          <w:szCs w:val="24"/>
          <w:lang w:eastAsia="ru-RU"/>
        </w:rPr>
        <w:t xml:space="preserve">» </w:t>
      </w:r>
      <w:r w:rsidR="003A4888" w:rsidRPr="002875D2">
        <w:rPr>
          <w:rFonts w:ascii="Times New Roman" w:eastAsia="Times New Roman" w:hAnsi="Times New Roman"/>
          <w:sz w:val="24"/>
          <w:szCs w:val="24"/>
          <w:lang w:eastAsia="ru-RU"/>
        </w:rPr>
        <w:t>следует использовать</w:t>
      </w:r>
      <w:r w:rsidRPr="002875D2">
        <w:rPr>
          <w:rFonts w:ascii="Times New Roman" w:eastAsia="Times New Roman" w:hAnsi="Times New Roman"/>
          <w:sz w:val="24"/>
          <w:szCs w:val="24"/>
          <w:lang w:eastAsia="ru-RU"/>
        </w:rPr>
        <w:t xml:space="preserve"> </w:t>
      </w:r>
      <w:r w:rsidR="003A4888" w:rsidRPr="002875D2">
        <w:rPr>
          <w:rFonts w:ascii="Times New Roman" w:eastAsia="Times New Roman" w:hAnsi="Times New Roman"/>
          <w:sz w:val="24"/>
          <w:szCs w:val="24"/>
          <w:lang w:eastAsia="ru-RU"/>
        </w:rPr>
        <w:t>современные</w:t>
      </w:r>
      <w:r w:rsidRPr="002875D2">
        <w:rPr>
          <w:rFonts w:ascii="Times New Roman" w:eastAsia="Times New Roman" w:hAnsi="Times New Roman"/>
          <w:sz w:val="24"/>
          <w:szCs w:val="24"/>
          <w:lang w:eastAsia="ru-RU"/>
        </w:rPr>
        <w:t xml:space="preserve"> педагогически</w:t>
      </w:r>
      <w:r w:rsidR="003A4888" w:rsidRPr="002875D2">
        <w:rPr>
          <w:rFonts w:ascii="Times New Roman" w:eastAsia="Times New Roman" w:hAnsi="Times New Roman"/>
          <w:sz w:val="24"/>
          <w:szCs w:val="24"/>
          <w:lang w:eastAsia="ru-RU"/>
        </w:rPr>
        <w:t>е</w:t>
      </w:r>
      <w:r w:rsidRPr="002875D2">
        <w:rPr>
          <w:rFonts w:ascii="Times New Roman" w:eastAsia="Times New Roman" w:hAnsi="Times New Roman"/>
          <w:sz w:val="24"/>
          <w:szCs w:val="24"/>
          <w:lang w:eastAsia="ru-RU"/>
        </w:rPr>
        <w:t xml:space="preserve"> технологи</w:t>
      </w:r>
      <w:r w:rsidR="003A4888" w:rsidRPr="002875D2">
        <w:rPr>
          <w:rFonts w:ascii="Times New Roman" w:eastAsia="Times New Roman" w:hAnsi="Times New Roman"/>
          <w:sz w:val="24"/>
          <w:szCs w:val="24"/>
          <w:lang w:eastAsia="ru-RU"/>
        </w:rPr>
        <w:t xml:space="preserve">и активного обучения, которые направлены на формирование умений и навыков, связанных с поведением в ситуациях неопределённости, построением эффективных коммуникаций, </w:t>
      </w:r>
      <w:r w:rsidR="005B45B9" w:rsidRPr="002875D2">
        <w:rPr>
          <w:rFonts w:ascii="Times New Roman" w:eastAsia="Times New Roman" w:hAnsi="Times New Roman"/>
          <w:sz w:val="24"/>
          <w:szCs w:val="24"/>
          <w:lang w:eastAsia="ru-RU"/>
        </w:rPr>
        <w:t>управлением образовательным процессом.</w:t>
      </w:r>
      <w:r w:rsidRPr="002875D2">
        <w:rPr>
          <w:rFonts w:ascii="Times New Roman" w:eastAsia="Times New Roman" w:hAnsi="Times New Roman"/>
          <w:sz w:val="24"/>
          <w:szCs w:val="24"/>
          <w:lang w:eastAsia="ru-RU"/>
        </w:rPr>
        <w:t xml:space="preserve"> </w:t>
      </w:r>
      <w:r w:rsidR="003A4888" w:rsidRPr="002875D2">
        <w:rPr>
          <w:rFonts w:ascii="Times New Roman" w:eastAsia="Times New Roman" w:hAnsi="Times New Roman"/>
          <w:sz w:val="24"/>
          <w:szCs w:val="24"/>
          <w:lang w:eastAsia="ru-RU"/>
        </w:rPr>
        <w:t xml:space="preserve">Основными </w:t>
      </w:r>
      <w:r w:rsidR="00A529AE" w:rsidRPr="002875D2">
        <w:rPr>
          <w:rFonts w:ascii="Times New Roman" w:eastAsia="Times New Roman" w:hAnsi="Times New Roman"/>
          <w:sz w:val="24"/>
          <w:szCs w:val="24"/>
          <w:lang w:eastAsia="ru-RU"/>
        </w:rPr>
        <w:t xml:space="preserve">технологиями </w:t>
      </w:r>
      <w:r w:rsidR="003A4888" w:rsidRPr="002875D2">
        <w:rPr>
          <w:rFonts w:ascii="Times New Roman" w:eastAsia="Times New Roman" w:hAnsi="Times New Roman"/>
          <w:sz w:val="24"/>
          <w:szCs w:val="24"/>
          <w:lang w:eastAsia="ru-RU"/>
        </w:rPr>
        <w:t>для данного модуля выступают технологи</w:t>
      </w:r>
      <w:r w:rsidR="00A529AE" w:rsidRPr="002875D2">
        <w:rPr>
          <w:rFonts w:ascii="Times New Roman" w:eastAsia="Times New Roman" w:hAnsi="Times New Roman"/>
          <w:sz w:val="24"/>
          <w:szCs w:val="24"/>
          <w:lang w:eastAsia="ru-RU"/>
        </w:rPr>
        <w:t>я</w:t>
      </w:r>
      <w:r w:rsidR="003A4888" w:rsidRPr="002875D2">
        <w:rPr>
          <w:rFonts w:ascii="Times New Roman" w:eastAsia="Times New Roman" w:hAnsi="Times New Roman"/>
          <w:sz w:val="24"/>
          <w:szCs w:val="24"/>
          <w:lang w:eastAsia="ru-RU"/>
        </w:rPr>
        <w:t xml:space="preserve"> проблемного обучения, кейс-</w:t>
      </w:r>
      <w:proofErr w:type="spellStart"/>
      <w:r w:rsidR="003A4888" w:rsidRPr="002875D2">
        <w:rPr>
          <w:rFonts w:ascii="Times New Roman" w:eastAsia="Times New Roman" w:hAnsi="Times New Roman"/>
          <w:sz w:val="24"/>
          <w:szCs w:val="24"/>
          <w:lang w:eastAsia="ru-RU"/>
        </w:rPr>
        <w:t>стади</w:t>
      </w:r>
      <w:proofErr w:type="spellEnd"/>
      <w:r w:rsidR="003A4888" w:rsidRPr="002875D2">
        <w:rPr>
          <w:rFonts w:ascii="Times New Roman" w:eastAsia="Times New Roman" w:hAnsi="Times New Roman"/>
          <w:sz w:val="24"/>
          <w:szCs w:val="24"/>
          <w:lang w:eastAsia="ru-RU"/>
        </w:rPr>
        <w:t xml:space="preserve">, тренинг, метод проектов, </w:t>
      </w:r>
      <w:r w:rsidRPr="002875D2">
        <w:rPr>
          <w:rFonts w:ascii="Times New Roman" w:eastAsia="Times New Roman" w:hAnsi="Times New Roman"/>
          <w:color w:val="000000"/>
          <w:kern w:val="24"/>
          <w:sz w:val="24"/>
          <w:szCs w:val="24"/>
          <w:lang w:eastAsia="ru-RU"/>
        </w:rPr>
        <w:t>игровые технологии</w:t>
      </w:r>
      <w:r w:rsidR="003A4888" w:rsidRPr="002875D2">
        <w:rPr>
          <w:rFonts w:ascii="Times New Roman" w:eastAsia="Times New Roman" w:hAnsi="Times New Roman"/>
          <w:color w:val="000000"/>
          <w:kern w:val="24"/>
          <w:sz w:val="24"/>
          <w:szCs w:val="24"/>
          <w:lang w:eastAsia="ru-RU"/>
        </w:rPr>
        <w:t xml:space="preserve"> и</w:t>
      </w:r>
      <w:r w:rsidRPr="002875D2">
        <w:rPr>
          <w:rFonts w:ascii="Times New Roman" w:eastAsia="Times New Roman" w:hAnsi="Times New Roman"/>
          <w:color w:val="000000"/>
          <w:kern w:val="24"/>
          <w:sz w:val="24"/>
          <w:szCs w:val="24"/>
          <w:lang w:eastAsia="ru-RU"/>
        </w:rPr>
        <w:t xml:space="preserve"> интерактивные технологии</w:t>
      </w:r>
      <w:r w:rsidR="003A4888" w:rsidRPr="002875D2">
        <w:rPr>
          <w:rFonts w:ascii="Times New Roman" w:eastAsia="Times New Roman" w:hAnsi="Times New Roman"/>
          <w:color w:val="000000"/>
          <w:kern w:val="24"/>
          <w:sz w:val="24"/>
          <w:szCs w:val="24"/>
          <w:lang w:eastAsia="ru-RU"/>
        </w:rPr>
        <w:t>.</w:t>
      </w:r>
      <w:r w:rsidR="003A4888" w:rsidRPr="002875D2">
        <w:rPr>
          <w:rFonts w:ascii="Times New Roman" w:eastAsia="Times New Roman" w:hAnsi="Times New Roman"/>
          <w:sz w:val="24"/>
          <w:szCs w:val="24"/>
          <w:lang w:eastAsia="ru-RU"/>
        </w:rPr>
        <w:t xml:space="preserve"> Выбор конкретных образовательных технологий и форм обучения по модулю определяется спецификой дисциплины, ее целью и задачами, особенностями обучающихся и </w:t>
      </w:r>
      <w:r w:rsidR="00A529AE" w:rsidRPr="002875D2">
        <w:rPr>
          <w:rFonts w:ascii="Times New Roman" w:eastAsia="Times New Roman" w:hAnsi="Times New Roman"/>
          <w:sz w:val="24"/>
          <w:szCs w:val="24"/>
          <w:lang w:eastAsia="ru-RU"/>
        </w:rPr>
        <w:t>возможностями</w:t>
      </w:r>
      <w:r w:rsidR="003A4888" w:rsidRPr="002875D2">
        <w:rPr>
          <w:rFonts w:ascii="Times New Roman" w:eastAsia="Times New Roman" w:hAnsi="Times New Roman"/>
          <w:sz w:val="24"/>
          <w:szCs w:val="24"/>
          <w:lang w:eastAsia="ru-RU"/>
        </w:rPr>
        <w:t xml:space="preserve"> преподавателя.</w:t>
      </w:r>
    </w:p>
    <w:p w:rsidR="003A4888" w:rsidRPr="002875D2" w:rsidRDefault="00354A94" w:rsidP="00895D42">
      <w:pPr>
        <w:numPr>
          <w:ilvl w:val="0"/>
          <w:numId w:val="11"/>
        </w:numPr>
        <w:tabs>
          <w:tab w:val="left" w:pos="993"/>
        </w:tabs>
        <w:spacing w:after="0" w:line="240" w:lineRule="auto"/>
        <w:ind w:left="0" w:firstLine="709"/>
        <w:jc w:val="both"/>
        <w:rPr>
          <w:rFonts w:ascii="Times New Roman" w:eastAsia="Times New Roman" w:hAnsi="Times New Roman"/>
          <w:b/>
          <w:caps/>
          <w:sz w:val="24"/>
          <w:szCs w:val="24"/>
          <w:lang w:eastAsia="ru-RU"/>
        </w:rPr>
      </w:pPr>
      <w:r w:rsidRPr="002875D2">
        <w:rPr>
          <w:rFonts w:ascii="Times New Roman" w:eastAsia="Times New Roman" w:hAnsi="Times New Roman"/>
          <w:sz w:val="24"/>
          <w:szCs w:val="24"/>
          <w:lang w:eastAsia="ru-RU"/>
        </w:rPr>
        <w:t>Средства оценивания образовательных результатов</w:t>
      </w:r>
      <w:r w:rsidR="003A4888" w:rsidRPr="002875D2">
        <w:rPr>
          <w:rFonts w:ascii="Times New Roman" w:eastAsia="Times New Roman" w:hAnsi="Times New Roman"/>
          <w:sz w:val="24"/>
          <w:szCs w:val="24"/>
          <w:lang w:eastAsia="ru-RU"/>
        </w:rPr>
        <w:t xml:space="preserve"> по</w:t>
      </w:r>
      <w:r w:rsidRPr="002875D2">
        <w:rPr>
          <w:rFonts w:ascii="Times New Roman" w:eastAsia="Times New Roman" w:hAnsi="Times New Roman"/>
          <w:sz w:val="24"/>
          <w:szCs w:val="24"/>
          <w:lang w:eastAsia="ru-RU"/>
        </w:rPr>
        <w:t xml:space="preserve"> модул</w:t>
      </w:r>
      <w:r w:rsidR="003A4888" w:rsidRPr="002875D2">
        <w:rPr>
          <w:rFonts w:ascii="Times New Roman" w:eastAsia="Times New Roman" w:hAnsi="Times New Roman"/>
          <w:sz w:val="24"/>
          <w:szCs w:val="24"/>
          <w:lang w:eastAsia="ru-RU"/>
        </w:rPr>
        <w:t>ю</w:t>
      </w:r>
      <w:r w:rsidRPr="002875D2">
        <w:rPr>
          <w:rFonts w:ascii="Times New Roman" w:eastAsia="Times New Roman" w:hAnsi="Times New Roman"/>
          <w:sz w:val="24"/>
          <w:szCs w:val="24"/>
          <w:lang w:eastAsia="ru-RU"/>
        </w:rPr>
        <w:t xml:space="preserve"> «</w:t>
      </w:r>
      <w:r w:rsidR="003A4888" w:rsidRPr="002875D2">
        <w:rPr>
          <w:rFonts w:ascii="Times New Roman" w:eastAsia="Times New Roman" w:hAnsi="Times New Roman"/>
          <w:sz w:val="24"/>
          <w:szCs w:val="24"/>
          <w:lang w:eastAsia="ru-RU"/>
        </w:rPr>
        <w:t>Инновационные технологии управления</w:t>
      </w:r>
      <w:r w:rsidRPr="002875D2">
        <w:rPr>
          <w:rFonts w:ascii="Times New Roman" w:eastAsia="Times New Roman" w:hAnsi="Times New Roman"/>
          <w:sz w:val="24"/>
          <w:szCs w:val="24"/>
          <w:lang w:eastAsia="ru-RU"/>
        </w:rPr>
        <w:t xml:space="preserve">» должны соответствовать специфике предмета и применяемым </w:t>
      </w:r>
      <w:r w:rsidR="003A4888" w:rsidRPr="002875D2">
        <w:rPr>
          <w:rFonts w:ascii="Times New Roman" w:eastAsia="Times New Roman" w:hAnsi="Times New Roman"/>
          <w:sz w:val="24"/>
          <w:szCs w:val="24"/>
          <w:lang w:eastAsia="ru-RU"/>
        </w:rPr>
        <w:t>технологиям</w:t>
      </w:r>
      <w:r w:rsidRPr="002875D2">
        <w:rPr>
          <w:rFonts w:ascii="Times New Roman" w:eastAsia="Times New Roman" w:hAnsi="Times New Roman"/>
          <w:sz w:val="24"/>
          <w:szCs w:val="24"/>
          <w:lang w:eastAsia="ru-RU"/>
        </w:rPr>
        <w:t xml:space="preserve"> обучения. </w:t>
      </w:r>
      <w:r w:rsidR="00A529AE" w:rsidRPr="002875D2">
        <w:rPr>
          <w:rFonts w:ascii="Times New Roman" w:eastAsia="Times New Roman" w:hAnsi="Times New Roman"/>
          <w:sz w:val="24"/>
          <w:szCs w:val="24"/>
          <w:lang w:eastAsia="ru-RU"/>
        </w:rPr>
        <w:t>В качестве</w:t>
      </w:r>
      <w:r w:rsidRPr="002875D2">
        <w:rPr>
          <w:rFonts w:ascii="Times New Roman" w:eastAsia="Times New Roman" w:hAnsi="Times New Roman"/>
          <w:sz w:val="24"/>
          <w:szCs w:val="24"/>
          <w:lang w:eastAsia="ru-RU"/>
        </w:rPr>
        <w:t xml:space="preserve"> средств оценивания по модулю </w:t>
      </w:r>
      <w:r w:rsidR="00A529AE" w:rsidRPr="002875D2">
        <w:rPr>
          <w:rFonts w:ascii="Times New Roman" w:eastAsia="Times New Roman" w:hAnsi="Times New Roman"/>
          <w:sz w:val="24"/>
          <w:szCs w:val="24"/>
          <w:lang w:eastAsia="ru-RU"/>
        </w:rPr>
        <w:t>целесообразно использовать контекстные задания, кейс-задания, проекты</w:t>
      </w:r>
      <w:r w:rsidR="003A4888" w:rsidRPr="002875D2">
        <w:rPr>
          <w:rFonts w:ascii="Times New Roman" w:eastAsia="Times New Roman" w:hAnsi="Times New Roman"/>
          <w:sz w:val="24"/>
          <w:szCs w:val="24"/>
          <w:lang w:eastAsia="ru-RU"/>
        </w:rPr>
        <w:t>.</w:t>
      </w:r>
    </w:p>
    <w:p w:rsidR="003A4888" w:rsidRPr="002875D2" w:rsidRDefault="00042EEF" w:rsidP="00895D42">
      <w:pPr>
        <w:pStyle w:val="a4"/>
        <w:widowControl w:val="0"/>
        <w:numPr>
          <w:ilvl w:val="0"/>
          <w:numId w:val="11"/>
        </w:numPr>
        <w:tabs>
          <w:tab w:val="left" w:pos="993"/>
        </w:tabs>
        <w:suppressAutoHyphens/>
        <w:autoSpaceDE w:val="0"/>
        <w:spacing w:after="0" w:line="240" w:lineRule="auto"/>
        <w:ind w:left="0" w:firstLine="709"/>
        <w:jc w:val="both"/>
        <w:textAlignment w:val="baseline"/>
        <w:rPr>
          <w:rFonts w:ascii="Times New Roman" w:hAnsi="Times New Roman" w:cs="Times New Roman"/>
          <w:sz w:val="24"/>
          <w:szCs w:val="24"/>
          <w:lang w:eastAsia="ar-SA"/>
        </w:rPr>
      </w:pPr>
      <w:r w:rsidRPr="002875D2">
        <w:rPr>
          <w:rFonts w:ascii="Times New Roman" w:hAnsi="Times New Roman" w:cs="Times New Roman"/>
          <w:sz w:val="24"/>
          <w:szCs w:val="24"/>
          <w:lang w:eastAsia="ar-SA"/>
        </w:rPr>
        <w:t>Самостоятельную работу обучающихся при освоении модуля целесообразно отводить на подготовку к аудиторным занятиям, отбор и анализ источников и литературы, проведение исследований, подготовку проектов. В случае наличия электронного курса по дисциплине модуля в ЭИОС, самостоятельная работа должна быть направлена на закрепление учебного материала в данной системе.</w:t>
      </w:r>
    </w:p>
    <w:p w:rsidR="001B251D" w:rsidRPr="002875D2" w:rsidRDefault="001B251D" w:rsidP="00D500CF">
      <w:pPr>
        <w:spacing w:after="0" w:line="240" w:lineRule="auto"/>
        <w:rPr>
          <w:rFonts w:ascii="Times New Roman" w:eastAsia="Times New Roman" w:hAnsi="Times New Roman"/>
          <w:b/>
          <w:caps/>
          <w:sz w:val="24"/>
          <w:szCs w:val="24"/>
          <w:lang w:eastAsia="ru-RU"/>
        </w:rPr>
      </w:pPr>
      <w:r w:rsidRPr="002875D2">
        <w:rPr>
          <w:rFonts w:ascii="Times New Roman" w:eastAsia="Times New Roman" w:hAnsi="Times New Roman"/>
          <w:b/>
          <w:caps/>
          <w:sz w:val="24"/>
          <w:szCs w:val="24"/>
          <w:lang w:eastAsia="ru-RU"/>
        </w:rPr>
        <w:br w:type="page"/>
      </w:r>
    </w:p>
    <w:p w:rsidR="00111FDC" w:rsidRPr="00505600" w:rsidRDefault="00111FDC" w:rsidP="00D500CF">
      <w:pPr>
        <w:tabs>
          <w:tab w:val="left" w:pos="993"/>
        </w:tabs>
        <w:spacing w:after="0" w:line="240" w:lineRule="auto"/>
        <w:ind w:firstLine="709"/>
        <w:jc w:val="center"/>
        <w:rPr>
          <w:rFonts w:ascii="Times New Roman" w:eastAsia="Times New Roman" w:hAnsi="Times New Roman"/>
          <w:b/>
          <w:caps/>
          <w:sz w:val="24"/>
          <w:szCs w:val="24"/>
          <w:lang w:eastAsia="ru-RU"/>
        </w:rPr>
      </w:pPr>
      <w:r w:rsidRPr="00505600">
        <w:rPr>
          <w:rFonts w:ascii="Times New Roman" w:eastAsia="Times New Roman" w:hAnsi="Times New Roman"/>
          <w:b/>
          <w:caps/>
          <w:sz w:val="24"/>
          <w:szCs w:val="24"/>
          <w:lang w:eastAsia="ru-RU"/>
        </w:rPr>
        <w:lastRenderedPageBreak/>
        <w:t>5. ПРОГРАММЫ ДИСЦИПЛИН МОДУЛЯ</w:t>
      </w:r>
    </w:p>
    <w:p w:rsidR="0040170E" w:rsidRPr="00505600" w:rsidRDefault="0040170E" w:rsidP="0040170E">
      <w:pPr>
        <w:tabs>
          <w:tab w:val="left" w:pos="993"/>
        </w:tabs>
        <w:autoSpaceDE w:val="0"/>
        <w:autoSpaceDN w:val="0"/>
        <w:adjustRightInd w:val="0"/>
        <w:spacing w:after="0" w:line="240" w:lineRule="auto"/>
        <w:ind w:firstLine="709"/>
        <w:jc w:val="center"/>
        <w:rPr>
          <w:rFonts w:ascii="Times New Roman" w:eastAsia="Times New Roman" w:hAnsi="Times New Roman"/>
          <w:b/>
          <w:sz w:val="24"/>
          <w:szCs w:val="24"/>
          <w:lang w:eastAsia="ru-RU"/>
        </w:rPr>
      </w:pPr>
      <w:r w:rsidRPr="00505600">
        <w:rPr>
          <w:rFonts w:ascii="Times New Roman" w:eastAsia="Times New Roman" w:hAnsi="Times New Roman"/>
          <w:b/>
          <w:sz w:val="24"/>
          <w:szCs w:val="24"/>
          <w:lang w:eastAsia="ru-RU"/>
        </w:rPr>
        <w:t>5.1. ПРОГРАММА ДИСЦИПЛИНЫ</w:t>
      </w:r>
    </w:p>
    <w:p w:rsidR="0040170E" w:rsidRPr="00505600" w:rsidRDefault="0040170E" w:rsidP="0040170E">
      <w:pPr>
        <w:tabs>
          <w:tab w:val="left" w:pos="993"/>
        </w:tabs>
        <w:autoSpaceDE w:val="0"/>
        <w:autoSpaceDN w:val="0"/>
        <w:adjustRightInd w:val="0"/>
        <w:spacing w:after="0" w:line="240" w:lineRule="auto"/>
        <w:ind w:firstLine="709"/>
        <w:jc w:val="center"/>
        <w:rPr>
          <w:rFonts w:ascii="Times New Roman" w:eastAsia="Times New Roman" w:hAnsi="Times New Roman"/>
          <w:b/>
          <w:bCs/>
          <w:sz w:val="24"/>
          <w:szCs w:val="24"/>
          <w:lang w:eastAsia="ru-RU"/>
        </w:rPr>
      </w:pPr>
      <w:r w:rsidRPr="00505600">
        <w:rPr>
          <w:rFonts w:ascii="Times New Roman" w:eastAsia="Times New Roman" w:hAnsi="Times New Roman"/>
          <w:b/>
          <w:bCs/>
          <w:sz w:val="24"/>
          <w:szCs w:val="24"/>
          <w:lang w:eastAsia="ru-RU"/>
        </w:rPr>
        <w:t>«</w:t>
      </w:r>
      <w:r w:rsidRPr="00505600">
        <w:rPr>
          <w:rFonts w:ascii="Times New Roman" w:eastAsia="Times New Roman" w:hAnsi="Times New Roman"/>
          <w:b/>
          <w:sz w:val="24"/>
          <w:szCs w:val="24"/>
          <w:lang w:eastAsia="ru-RU"/>
        </w:rPr>
        <w:t>Эффективные технологии управления бизнесом</w:t>
      </w:r>
      <w:r w:rsidRPr="00505600">
        <w:rPr>
          <w:rFonts w:ascii="Times New Roman" w:eastAsia="Times New Roman" w:hAnsi="Times New Roman"/>
          <w:b/>
          <w:bCs/>
          <w:sz w:val="24"/>
          <w:szCs w:val="24"/>
          <w:lang w:eastAsia="ru-RU"/>
        </w:rPr>
        <w:t>»</w:t>
      </w:r>
    </w:p>
    <w:p w:rsidR="00505600" w:rsidRPr="00DB597C" w:rsidRDefault="00505600" w:rsidP="00505600">
      <w:pPr>
        <w:tabs>
          <w:tab w:val="left" w:pos="720"/>
        </w:tabs>
        <w:autoSpaceDE w:val="0"/>
        <w:autoSpaceDN w:val="0"/>
        <w:adjustRightInd w:val="0"/>
        <w:spacing w:after="0" w:line="36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1. Пояснительная записка</w:t>
      </w:r>
    </w:p>
    <w:p w:rsidR="00505600" w:rsidRPr="00901BC4" w:rsidRDefault="00505600" w:rsidP="00505600">
      <w:pPr>
        <w:autoSpaceDE w:val="0"/>
        <w:autoSpaceDN w:val="0"/>
        <w:adjustRightInd w:val="0"/>
        <w:spacing w:after="0" w:line="240" w:lineRule="auto"/>
        <w:ind w:firstLine="709"/>
        <w:jc w:val="both"/>
        <w:rPr>
          <w:rFonts w:ascii="Times New Roman" w:hAnsi="Times New Roman"/>
          <w:sz w:val="24"/>
          <w:szCs w:val="24"/>
        </w:rPr>
      </w:pPr>
      <w:r w:rsidRPr="00901BC4">
        <w:rPr>
          <w:rFonts w:ascii="Times New Roman" w:hAnsi="Times New Roman"/>
          <w:sz w:val="24"/>
          <w:szCs w:val="24"/>
        </w:rPr>
        <w:t xml:space="preserve">Курс </w:t>
      </w:r>
      <w:r w:rsidRPr="00901BC4">
        <w:rPr>
          <w:rFonts w:ascii="Times New Roman CYR" w:eastAsia="Times New Roman" w:hAnsi="Times New Roman CYR" w:cs="Times New Roman CYR"/>
          <w:b/>
          <w:bCs/>
          <w:sz w:val="24"/>
          <w:szCs w:val="24"/>
          <w:lang w:eastAsia="ru-RU"/>
        </w:rPr>
        <w:t>«</w:t>
      </w:r>
      <w:r>
        <w:rPr>
          <w:rFonts w:ascii="Times New Roman" w:eastAsia="Times New Roman" w:hAnsi="Times New Roman"/>
          <w:b/>
          <w:sz w:val="24"/>
          <w:szCs w:val="24"/>
          <w:lang w:eastAsia="ru-RU"/>
        </w:rPr>
        <w:t>Эффективные технологии управления бизнесом</w:t>
      </w:r>
      <w:r w:rsidRPr="00901BC4">
        <w:rPr>
          <w:rFonts w:ascii="Times New Roman" w:eastAsia="Times New Roman" w:hAnsi="Times New Roman"/>
          <w:b/>
          <w:bCs/>
          <w:sz w:val="24"/>
          <w:szCs w:val="24"/>
          <w:lang w:eastAsia="ru-RU"/>
        </w:rPr>
        <w:t xml:space="preserve">», </w:t>
      </w:r>
      <w:r w:rsidRPr="00901BC4">
        <w:rPr>
          <w:rFonts w:ascii="Times New Roman" w:hAnsi="Times New Roman"/>
          <w:sz w:val="24"/>
          <w:szCs w:val="24"/>
        </w:rPr>
        <w:t>как и другие дисциплины модуля, направлен на формирование профессиональной готовности к реализации трудовых действий, установленных Профессиональным стандартом педагога  и  общепрофессиональных компетенций ФГОС высшего образования направления подготовки «</w:t>
      </w:r>
      <w:r w:rsidRPr="00901BC4">
        <w:rPr>
          <w:rFonts w:ascii="Times New Roman" w:eastAsia="Times New Roman" w:hAnsi="Times New Roman"/>
          <w:sz w:val="24"/>
          <w:szCs w:val="24"/>
          <w:lang w:eastAsia="ru-RU"/>
        </w:rPr>
        <w:t>Педагогическое образование</w:t>
      </w:r>
      <w:r w:rsidRPr="00901BC4">
        <w:rPr>
          <w:rFonts w:ascii="Times New Roman" w:hAnsi="Times New Roman"/>
          <w:sz w:val="24"/>
          <w:szCs w:val="24"/>
        </w:rPr>
        <w:t>».</w:t>
      </w:r>
    </w:p>
    <w:p w:rsidR="00505600" w:rsidRPr="00901BC4" w:rsidRDefault="00505600" w:rsidP="00505600">
      <w:pPr>
        <w:tabs>
          <w:tab w:val="left" w:pos="720"/>
        </w:tabs>
        <w:autoSpaceDE w:val="0"/>
        <w:autoSpaceDN w:val="0"/>
        <w:adjustRightInd w:val="0"/>
        <w:spacing w:after="0" w:line="240" w:lineRule="auto"/>
        <w:ind w:firstLine="540"/>
        <w:jc w:val="both"/>
        <w:rPr>
          <w:rFonts w:ascii="Times New Roman" w:hAnsi="Times New Roman"/>
          <w:sz w:val="24"/>
          <w:szCs w:val="24"/>
        </w:rPr>
      </w:pPr>
      <w:r w:rsidRPr="00901BC4">
        <w:rPr>
          <w:rFonts w:ascii="Times New Roman" w:hAnsi="Times New Roman"/>
          <w:sz w:val="24"/>
          <w:szCs w:val="24"/>
        </w:rPr>
        <w:t xml:space="preserve">В результате освоения дисциплины обучающийся должен обладать рядом «входных» знаний, умений и владений, в частности: уметь применять теоретические знания в практических целях, грамотно ставить и решать организационные задачи в области педагогического образования, использовать инновационные технологии. </w:t>
      </w:r>
    </w:p>
    <w:p w:rsidR="00505600" w:rsidRPr="00901BC4" w:rsidRDefault="00505600" w:rsidP="00505600">
      <w:pPr>
        <w:autoSpaceDE w:val="0"/>
        <w:autoSpaceDN w:val="0"/>
        <w:adjustRightInd w:val="0"/>
        <w:spacing w:after="0" w:line="240" w:lineRule="auto"/>
        <w:ind w:firstLine="709"/>
        <w:jc w:val="both"/>
        <w:rPr>
          <w:rFonts w:ascii="Times New Roman" w:hAnsi="Times New Roman"/>
          <w:sz w:val="24"/>
          <w:szCs w:val="24"/>
          <w:lang w:eastAsia="ru-RU" w:bidi="he-IL"/>
        </w:rPr>
      </w:pPr>
      <w:r w:rsidRPr="00901BC4">
        <w:rPr>
          <w:rFonts w:ascii="Times New Roman" w:hAnsi="Times New Roman"/>
          <w:sz w:val="24"/>
          <w:szCs w:val="24"/>
          <w:lang w:eastAsia="ru-RU" w:bidi="he-IL"/>
        </w:rPr>
        <w:t xml:space="preserve">Компетенции, формируемые в результате освоения дисциплины </w:t>
      </w:r>
      <w:r w:rsidR="00D87AF3">
        <w:rPr>
          <w:rFonts w:ascii="Times New Roman" w:hAnsi="Times New Roman"/>
          <w:sz w:val="24"/>
          <w:szCs w:val="24"/>
          <w:lang w:eastAsia="ru-RU" w:bidi="he-IL"/>
        </w:rPr>
        <w:t>У</w:t>
      </w:r>
      <w:r>
        <w:rPr>
          <w:rFonts w:ascii="Times New Roman" w:hAnsi="Times New Roman"/>
          <w:sz w:val="24"/>
          <w:szCs w:val="24"/>
          <w:lang w:eastAsia="ru-RU" w:bidi="he-IL"/>
        </w:rPr>
        <w:t>К-</w:t>
      </w:r>
      <w:r w:rsidR="006C44DB">
        <w:rPr>
          <w:rFonts w:ascii="Times New Roman" w:hAnsi="Times New Roman"/>
          <w:sz w:val="24"/>
          <w:szCs w:val="24"/>
          <w:lang w:eastAsia="ru-RU" w:bidi="he-IL"/>
        </w:rPr>
        <w:t>3</w:t>
      </w:r>
      <w:r w:rsidRPr="004438CC">
        <w:rPr>
          <w:rFonts w:ascii="Times New Roman" w:hAnsi="Times New Roman"/>
          <w:sz w:val="24"/>
          <w:szCs w:val="24"/>
          <w:lang w:eastAsia="ru-RU" w:bidi="he-IL"/>
        </w:rPr>
        <w:t>; ПК-4.</w:t>
      </w:r>
    </w:p>
    <w:p w:rsidR="00505600" w:rsidRPr="00901BC4" w:rsidRDefault="00505600" w:rsidP="00505600">
      <w:pPr>
        <w:tabs>
          <w:tab w:val="left" w:pos="720"/>
        </w:tabs>
        <w:autoSpaceDE w:val="0"/>
        <w:autoSpaceDN w:val="0"/>
        <w:adjustRightInd w:val="0"/>
        <w:spacing w:after="0" w:line="240" w:lineRule="auto"/>
        <w:ind w:firstLine="709"/>
        <w:jc w:val="both"/>
        <w:rPr>
          <w:rFonts w:ascii="Times New Roman" w:hAnsi="Times New Roman"/>
          <w:sz w:val="24"/>
          <w:szCs w:val="24"/>
        </w:rPr>
      </w:pPr>
      <w:r w:rsidRPr="00901BC4">
        <w:rPr>
          <w:rFonts w:ascii="Times New Roman" w:hAnsi="Times New Roman"/>
          <w:sz w:val="24"/>
          <w:szCs w:val="24"/>
        </w:rPr>
        <w:t xml:space="preserve">В результате освоения курса выпускники направления подготовки 44.04.05 «Педагогическое образование» должны: </w:t>
      </w:r>
    </w:p>
    <w:p w:rsidR="00505600" w:rsidRPr="0008594A" w:rsidRDefault="00505600" w:rsidP="00505600">
      <w:pPr>
        <w:autoSpaceDE w:val="0"/>
        <w:autoSpaceDN w:val="0"/>
        <w:adjustRightInd w:val="0"/>
        <w:spacing w:after="0" w:line="240" w:lineRule="auto"/>
        <w:ind w:firstLine="709"/>
        <w:jc w:val="both"/>
        <w:rPr>
          <w:rFonts w:ascii="Times New Roman" w:eastAsia="Times New Roman" w:hAnsi="Times New Roman"/>
          <w:b/>
          <w:bCs/>
          <w:i/>
          <w:sz w:val="24"/>
          <w:szCs w:val="24"/>
          <w:lang w:eastAsia="ru-RU"/>
        </w:rPr>
      </w:pPr>
      <w:r w:rsidRPr="0008594A">
        <w:rPr>
          <w:rFonts w:ascii="Times New Roman" w:eastAsia="Times New Roman" w:hAnsi="Times New Roman"/>
          <w:b/>
          <w:bCs/>
          <w:i/>
          <w:sz w:val="24"/>
          <w:szCs w:val="24"/>
          <w:lang w:eastAsia="ru-RU"/>
        </w:rPr>
        <w:t>знать:</w:t>
      </w:r>
    </w:p>
    <w:p w:rsidR="00505600" w:rsidRPr="006F7EEF" w:rsidRDefault="00505600" w:rsidP="00505600">
      <w:pPr>
        <w:numPr>
          <w:ilvl w:val="0"/>
          <w:numId w:val="7"/>
        </w:numPr>
        <w:shd w:val="clear" w:color="auto" w:fill="FFFFFF"/>
        <w:tabs>
          <w:tab w:val="left" w:pos="851"/>
        </w:tabs>
        <w:spacing w:after="0" w:line="240" w:lineRule="auto"/>
        <w:ind w:left="0" w:firstLine="567"/>
        <w:jc w:val="both"/>
        <w:rPr>
          <w:rFonts w:ascii="Times New Roman" w:eastAsia="Times New Roman" w:hAnsi="Times New Roman"/>
          <w:sz w:val="24"/>
          <w:szCs w:val="24"/>
          <w:lang w:eastAsia="ru-RU"/>
        </w:rPr>
      </w:pPr>
      <w:r w:rsidRPr="006F7EEF">
        <w:rPr>
          <w:rFonts w:ascii="Times New Roman" w:eastAsia="Times New Roman" w:hAnsi="Times New Roman"/>
          <w:sz w:val="24"/>
          <w:szCs w:val="24"/>
          <w:lang w:eastAsia="ru-RU"/>
        </w:rPr>
        <w:t xml:space="preserve">знать характеристики рынка систем управления эффективностью бизнеса и перспективы </w:t>
      </w:r>
      <w:proofErr w:type="gramStart"/>
      <w:r w:rsidRPr="006F7EEF">
        <w:rPr>
          <w:rFonts w:ascii="Times New Roman" w:eastAsia="Times New Roman" w:hAnsi="Times New Roman"/>
          <w:sz w:val="24"/>
          <w:szCs w:val="24"/>
          <w:lang w:eastAsia="ru-RU"/>
        </w:rPr>
        <w:t>развития технологий управления  систем управления</w:t>
      </w:r>
      <w:proofErr w:type="gramEnd"/>
      <w:r w:rsidRPr="006F7EEF">
        <w:rPr>
          <w:rFonts w:ascii="Times New Roman" w:eastAsia="Times New Roman" w:hAnsi="Times New Roman"/>
          <w:sz w:val="24"/>
          <w:szCs w:val="24"/>
          <w:lang w:eastAsia="ru-RU"/>
        </w:rPr>
        <w:t>;</w:t>
      </w:r>
    </w:p>
    <w:p w:rsidR="00505600" w:rsidRPr="006F7EEF" w:rsidRDefault="00505600" w:rsidP="00505600">
      <w:pPr>
        <w:numPr>
          <w:ilvl w:val="0"/>
          <w:numId w:val="7"/>
        </w:numPr>
        <w:shd w:val="clear" w:color="auto" w:fill="FFFFFF"/>
        <w:tabs>
          <w:tab w:val="left" w:pos="851"/>
        </w:tabs>
        <w:spacing w:after="0" w:line="240" w:lineRule="auto"/>
        <w:ind w:left="0" w:firstLine="567"/>
        <w:jc w:val="both"/>
        <w:rPr>
          <w:rFonts w:ascii="Times New Roman" w:eastAsia="Times New Roman" w:hAnsi="Times New Roman"/>
          <w:sz w:val="24"/>
          <w:szCs w:val="24"/>
          <w:lang w:eastAsia="ru-RU"/>
        </w:rPr>
      </w:pPr>
      <w:r w:rsidRPr="006F7EEF">
        <w:rPr>
          <w:rFonts w:ascii="Times New Roman" w:eastAsia="Times New Roman" w:hAnsi="Times New Roman"/>
          <w:sz w:val="24"/>
          <w:szCs w:val="24"/>
          <w:lang w:eastAsia="ru-RU"/>
        </w:rPr>
        <w:t>основные методики, применяемые в сферах управленческого учета, корпоративного планирования и бюджетирования, формирования консолидированной финансовой отчетности, финансового анализа;</w:t>
      </w:r>
    </w:p>
    <w:p w:rsidR="00505600" w:rsidRPr="006F7EEF" w:rsidRDefault="00505600" w:rsidP="00505600">
      <w:pPr>
        <w:numPr>
          <w:ilvl w:val="0"/>
          <w:numId w:val="7"/>
        </w:numPr>
        <w:shd w:val="clear" w:color="auto" w:fill="FFFFFF"/>
        <w:tabs>
          <w:tab w:val="left" w:pos="851"/>
        </w:tabs>
        <w:spacing w:after="0" w:line="240" w:lineRule="auto"/>
        <w:ind w:left="0" w:firstLine="567"/>
        <w:jc w:val="both"/>
        <w:rPr>
          <w:rFonts w:ascii="Times New Roman" w:eastAsia="Times New Roman" w:hAnsi="Times New Roman"/>
          <w:sz w:val="24"/>
          <w:szCs w:val="24"/>
          <w:lang w:eastAsia="ru-RU"/>
        </w:rPr>
      </w:pPr>
      <w:r w:rsidRPr="006F7EEF">
        <w:rPr>
          <w:rFonts w:ascii="Times New Roman" w:eastAsia="Times New Roman" w:hAnsi="Times New Roman"/>
          <w:sz w:val="24"/>
          <w:szCs w:val="24"/>
          <w:lang w:eastAsia="ru-RU"/>
        </w:rPr>
        <w:t xml:space="preserve"> основные классы и принципы построения информационных систем, применяемых для практической реализации этих методик.</w:t>
      </w:r>
    </w:p>
    <w:p w:rsidR="00505600" w:rsidRPr="006F7EEF" w:rsidRDefault="00505600" w:rsidP="00505600">
      <w:pPr>
        <w:autoSpaceDE w:val="0"/>
        <w:autoSpaceDN w:val="0"/>
        <w:adjustRightInd w:val="0"/>
        <w:spacing w:after="0" w:line="240" w:lineRule="auto"/>
        <w:ind w:firstLine="709"/>
        <w:jc w:val="both"/>
        <w:rPr>
          <w:rFonts w:ascii="Times New Roman" w:eastAsia="Times New Roman" w:hAnsi="Times New Roman"/>
          <w:b/>
          <w:bCs/>
          <w:i/>
          <w:sz w:val="24"/>
          <w:szCs w:val="24"/>
          <w:lang w:eastAsia="ru-RU"/>
        </w:rPr>
      </w:pPr>
      <w:r w:rsidRPr="006F7EEF">
        <w:rPr>
          <w:rFonts w:ascii="Times New Roman" w:eastAsia="Times New Roman" w:hAnsi="Times New Roman"/>
          <w:b/>
          <w:bCs/>
          <w:i/>
          <w:sz w:val="24"/>
          <w:szCs w:val="24"/>
          <w:lang w:eastAsia="ru-RU"/>
        </w:rPr>
        <w:t>уметь:</w:t>
      </w:r>
    </w:p>
    <w:p w:rsidR="00505600" w:rsidRPr="00B15599" w:rsidRDefault="00505600" w:rsidP="00505600">
      <w:pPr>
        <w:pStyle w:val="a4"/>
        <w:numPr>
          <w:ilvl w:val="0"/>
          <w:numId w:val="8"/>
        </w:numPr>
        <w:tabs>
          <w:tab w:val="left" w:pos="993"/>
        </w:tabs>
        <w:spacing w:after="0" w:line="240" w:lineRule="auto"/>
        <w:ind w:left="0" w:firstLine="709"/>
        <w:jc w:val="both"/>
        <w:rPr>
          <w:rFonts w:ascii="Times New Roman" w:hAnsi="Times New Roman" w:cs="Times New Roman"/>
          <w:sz w:val="24"/>
          <w:szCs w:val="24"/>
        </w:rPr>
      </w:pPr>
      <w:r w:rsidRPr="00B15599">
        <w:rPr>
          <w:rFonts w:ascii="Times New Roman" w:hAnsi="Times New Roman" w:cs="Times New Roman"/>
          <w:sz w:val="24"/>
          <w:szCs w:val="24"/>
        </w:rPr>
        <w:t>анализировать проблемы развития и внедрения эффективных технологий в рамках отдельных видов бизнеса;</w:t>
      </w:r>
    </w:p>
    <w:p w:rsidR="00505600" w:rsidRPr="00B15599" w:rsidRDefault="00505600" w:rsidP="00505600">
      <w:pPr>
        <w:pStyle w:val="a4"/>
        <w:numPr>
          <w:ilvl w:val="0"/>
          <w:numId w:val="8"/>
        </w:numPr>
        <w:tabs>
          <w:tab w:val="left" w:pos="709"/>
          <w:tab w:val="left" w:pos="851"/>
          <w:tab w:val="left" w:pos="993"/>
          <w:tab w:val="left" w:pos="1701"/>
        </w:tabs>
        <w:spacing w:after="0" w:line="240" w:lineRule="auto"/>
        <w:ind w:left="0" w:firstLine="709"/>
        <w:jc w:val="both"/>
        <w:rPr>
          <w:rFonts w:ascii="Times New Roman" w:hAnsi="Times New Roman" w:cs="Times New Roman"/>
          <w:sz w:val="24"/>
          <w:szCs w:val="24"/>
        </w:rPr>
      </w:pPr>
      <w:r w:rsidRPr="00B15599">
        <w:rPr>
          <w:rFonts w:ascii="Times New Roman" w:hAnsi="Times New Roman" w:cs="Times New Roman"/>
          <w:sz w:val="24"/>
          <w:szCs w:val="24"/>
        </w:rPr>
        <w:t>использовать современные информационные технологии, средства массовой информации для решения своих профессиональных задач;</w:t>
      </w:r>
    </w:p>
    <w:p w:rsidR="00505600" w:rsidRPr="00B15599" w:rsidRDefault="00505600" w:rsidP="00505600">
      <w:pPr>
        <w:numPr>
          <w:ilvl w:val="0"/>
          <w:numId w:val="8"/>
        </w:numPr>
        <w:shd w:val="clear" w:color="auto" w:fill="FFFFFF"/>
        <w:spacing w:after="0" w:line="240" w:lineRule="auto"/>
        <w:ind w:left="0" w:firstLine="709"/>
        <w:jc w:val="both"/>
        <w:rPr>
          <w:rFonts w:ascii="Times New Roman" w:eastAsia="Times New Roman" w:hAnsi="Times New Roman"/>
          <w:color w:val="000000"/>
          <w:sz w:val="24"/>
          <w:szCs w:val="24"/>
          <w:lang w:eastAsia="ru-RU"/>
        </w:rPr>
      </w:pPr>
      <w:r w:rsidRPr="00B15599">
        <w:rPr>
          <w:rFonts w:ascii="Times New Roman" w:eastAsia="Times New Roman" w:hAnsi="Times New Roman"/>
          <w:color w:val="000000"/>
          <w:sz w:val="24"/>
          <w:szCs w:val="24"/>
          <w:lang w:eastAsia="ru-RU"/>
        </w:rPr>
        <w:t>уметь применять информационные системы для решения задач управленческого учета, корпоративного планирования и бюджетирования, формирования консолидированной финансовой отчетности, финансового анализа;</w:t>
      </w:r>
    </w:p>
    <w:p w:rsidR="00505600" w:rsidRDefault="00505600" w:rsidP="00505600">
      <w:pPr>
        <w:autoSpaceDE w:val="0"/>
        <w:autoSpaceDN w:val="0"/>
        <w:adjustRightInd w:val="0"/>
        <w:spacing w:after="0" w:line="240" w:lineRule="auto"/>
        <w:ind w:firstLine="709"/>
        <w:jc w:val="both"/>
        <w:rPr>
          <w:rFonts w:ascii="Times New Roman" w:eastAsia="Times New Roman" w:hAnsi="Times New Roman"/>
          <w:b/>
          <w:bCs/>
          <w:i/>
          <w:sz w:val="24"/>
          <w:szCs w:val="24"/>
          <w:lang w:eastAsia="ru-RU"/>
        </w:rPr>
      </w:pPr>
      <w:r w:rsidRPr="0008594A">
        <w:rPr>
          <w:rFonts w:ascii="Times New Roman" w:eastAsia="Times New Roman" w:hAnsi="Times New Roman"/>
          <w:b/>
          <w:bCs/>
          <w:i/>
          <w:sz w:val="24"/>
          <w:szCs w:val="24"/>
          <w:lang w:eastAsia="ru-RU"/>
        </w:rPr>
        <w:t>владеть  навыками:</w:t>
      </w:r>
    </w:p>
    <w:p w:rsidR="00505600" w:rsidRPr="0008594A" w:rsidRDefault="00505600" w:rsidP="00505600">
      <w:pPr>
        <w:pStyle w:val="a4"/>
        <w:numPr>
          <w:ilvl w:val="0"/>
          <w:numId w:val="9"/>
        </w:numPr>
        <w:tabs>
          <w:tab w:val="left" w:pos="993"/>
        </w:tabs>
        <w:spacing w:after="0" w:line="240" w:lineRule="auto"/>
        <w:ind w:left="0" w:firstLine="709"/>
        <w:jc w:val="both"/>
        <w:rPr>
          <w:rFonts w:ascii="Times New Roman" w:hAnsi="Times New Roman"/>
          <w:sz w:val="24"/>
          <w:szCs w:val="24"/>
        </w:rPr>
      </w:pPr>
      <w:r w:rsidRPr="00B15599">
        <w:rPr>
          <w:rFonts w:ascii="Times New Roman" w:eastAsia="Times New Roman" w:hAnsi="Times New Roman" w:cs="Times New Roman"/>
          <w:color w:val="000000"/>
          <w:sz w:val="24"/>
          <w:szCs w:val="24"/>
          <w:lang w:eastAsia="ru-RU"/>
        </w:rPr>
        <w:t>анализа тенденций развития мирового и российского рынка систем управления эффективностью бизнеса и лучших практик их применения на предприятиях различных отраслей</w:t>
      </w:r>
      <w:r w:rsidRPr="0008594A">
        <w:rPr>
          <w:rFonts w:ascii="Times New Roman" w:hAnsi="Times New Roman"/>
          <w:sz w:val="24"/>
          <w:szCs w:val="24"/>
        </w:rPr>
        <w:t>;</w:t>
      </w:r>
    </w:p>
    <w:p w:rsidR="00505600" w:rsidRPr="0008594A" w:rsidRDefault="00505600" w:rsidP="00505600">
      <w:pPr>
        <w:pStyle w:val="a4"/>
        <w:numPr>
          <w:ilvl w:val="0"/>
          <w:numId w:val="9"/>
        </w:numPr>
        <w:tabs>
          <w:tab w:val="left" w:pos="993"/>
        </w:tabs>
        <w:spacing w:after="0" w:line="240" w:lineRule="auto"/>
        <w:ind w:left="0" w:firstLine="709"/>
        <w:jc w:val="both"/>
        <w:rPr>
          <w:rFonts w:ascii="Times New Roman" w:hAnsi="Times New Roman"/>
          <w:sz w:val="24"/>
          <w:szCs w:val="24"/>
        </w:rPr>
      </w:pPr>
      <w:r w:rsidRPr="0008594A">
        <w:rPr>
          <w:rFonts w:ascii="Times New Roman" w:hAnsi="Times New Roman"/>
          <w:sz w:val="24"/>
          <w:szCs w:val="24"/>
        </w:rPr>
        <w:t xml:space="preserve">методами обобщения и  применения в своей профессиональной деятельности теоретической и эмпирической информации о </w:t>
      </w:r>
      <w:r>
        <w:rPr>
          <w:rFonts w:ascii="Times New Roman" w:hAnsi="Times New Roman"/>
          <w:sz w:val="24"/>
          <w:szCs w:val="24"/>
        </w:rPr>
        <w:t>технологиях управления бизнесом</w:t>
      </w:r>
      <w:r w:rsidRPr="0008594A">
        <w:rPr>
          <w:rFonts w:ascii="Times New Roman" w:hAnsi="Times New Roman"/>
          <w:sz w:val="24"/>
          <w:szCs w:val="24"/>
        </w:rPr>
        <w:t>.</w:t>
      </w:r>
    </w:p>
    <w:p w:rsidR="00505600" w:rsidRPr="0008594A" w:rsidRDefault="00505600" w:rsidP="00505600">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rsidR="00505600" w:rsidRPr="0008594A" w:rsidRDefault="00505600" w:rsidP="00505600">
      <w:pPr>
        <w:autoSpaceDE w:val="0"/>
        <w:autoSpaceDN w:val="0"/>
        <w:adjustRightInd w:val="0"/>
        <w:spacing w:after="0" w:line="360" w:lineRule="auto"/>
        <w:ind w:firstLine="709"/>
        <w:jc w:val="both"/>
        <w:rPr>
          <w:rFonts w:ascii="Times New Roman" w:eastAsia="Times New Roman" w:hAnsi="Times New Roman"/>
          <w:b/>
          <w:bCs/>
          <w:sz w:val="24"/>
          <w:szCs w:val="24"/>
          <w:lang w:eastAsia="ru-RU"/>
        </w:rPr>
      </w:pPr>
      <w:r w:rsidRPr="0008594A">
        <w:rPr>
          <w:rFonts w:ascii="Times New Roman" w:eastAsia="Times New Roman" w:hAnsi="Times New Roman"/>
          <w:b/>
          <w:bCs/>
          <w:sz w:val="24"/>
          <w:szCs w:val="24"/>
          <w:lang w:eastAsia="ru-RU"/>
        </w:rPr>
        <w:t>2. Место в структуре модуля</w:t>
      </w:r>
    </w:p>
    <w:p w:rsidR="00505600" w:rsidRPr="004438CC" w:rsidRDefault="00505600" w:rsidP="00505600">
      <w:pPr>
        <w:spacing w:after="0" w:line="240" w:lineRule="auto"/>
        <w:ind w:firstLine="709"/>
        <w:jc w:val="both"/>
        <w:rPr>
          <w:rFonts w:ascii="Times New Roman" w:hAnsi="Times New Roman"/>
          <w:sz w:val="24"/>
          <w:szCs w:val="24"/>
        </w:rPr>
      </w:pPr>
      <w:r w:rsidRPr="004438CC">
        <w:rPr>
          <w:rFonts w:ascii="Times New Roman" w:hAnsi="Times New Roman"/>
          <w:sz w:val="24"/>
          <w:szCs w:val="24"/>
        </w:rPr>
        <w:t>Данный курс является дисциплиной учебного плана направления подготовки 44.03.05 «Педагогическое образование». Дисциплина «</w:t>
      </w:r>
      <w:r w:rsidRPr="004438CC">
        <w:rPr>
          <w:rFonts w:ascii="Times New Roman" w:eastAsia="Times New Roman" w:hAnsi="Times New Roman"/>
          <w:sz w:val="24"/>
          <w:szCs w:val="24"/>
          <w:lang w:eastAsia="ru-RU"/>
        </w:rPr>
        <w:t>Эффективные технологии управления бизнесом</w:t>
      </w:r>
      <w:r w:rsidRPr="004438CC">
        <w:rPr>
          <w:rFonts w:ascii="Times New Roman" w:hAnsi="Times New Roman"/>
          <w:sz w:val="24"/>
          <w:szCs w:val="24"/>
        </w:rPr>
        <w:t xml:space="preserve">» является </w:t>
      </w:r>
      <w:r>
        <w:rPr>
          <w:rFonts w:ascii="Times New Roman" w:hAnsi="Times New Roman"/>
          <w:sz w:val="24"/>
          <w:szCs w:val="24"/>
        </w:rPr>
        <w:t>начинающей</w:t>
      </w:r>
      <w:r w:rsidRPr="004438CC">
        <w:rPr>
          <w:rFonts w:ascii="Times New Roman" w:hAnsi="Times New Roman"/>
          <w:sz w:val="24"/>
          <w:szCs w:val="24"/>
        </w:rPr>
        <w:t xml:space="preserve"> в структуре модуля и изучается  на 3-ем курсе в  6-м семестре  в объёме 2 зачётных единиц. </w:t>
      </w:r>
    </w:p>
    <w:p w:rsidR="00505600" w:rsidRDefault="00505600" w:rsidP="00505600">
      <w:pPr>
        <w:tabs>
          <w:tab w:val="left" w:pos="0"/>
        </w:tabs>
        <w:spacing w:after="0" w:line="240" w:lineRule="auto"/>
        <w:ind w:firstLine="709"/>
        <w:jc w:val="both"/>
        <w:rPr>
          <w:rFonts w:ascii="Times New Roman" w:hAnsi="Times New Roman"/>
          <w:sz w:val="24"/>
          <w:szCs w:val="24"/>
        </w:rPr>
      </w:pPr>
      <w:r w:rsidRPr="00BE20F3">
        <w:rPr>
          <w:rFonts w:ascii="Times New Roman" w:hAnsi="Times New Roman"/>
          <w:sz w:val="24"/>
          <w:szCs w:val="24"/>
        </w:rPr>
        <w:t>В дальнейшем знания, умения и навыки, полученные студентами в курсе «</w:t>
      </w:r>
      <w:r w:rsidRPr="00BE20F3">
        <w:rPr>
          <w:rFonts w:ascii="Times New Roman" w:eastAsia="Times New Roman" w:hAnsi="Times New Roman"/>
          <w:sz w:val="24"/>
          <w:szCs w:val="24"/>
          <w:lang w:eastAsia="ru-RU"/>
        </w:rPr>
        <w:t>Эффективные технологии управления бизнесом</w:t>
      </w:r>
      <w:r w:rsidRPr="00BE20F3">
        <w:rPr>
          <w:rFonts w:ascii="Times New Roman" w:hAnsi="Times New Roman"/>
          <w:sz w:val="24"/>
          <w:szCs w:val="24"/>
        </w:rPr>
        <w:t>» найдут свое применение при изучении технико-экономических дисциплин модулей «Финансы», «Методическая подготовка», «Современное производство».</w:t>
      </w:r>
    </w:p>
    <w:p w:rsidR="00505600" w:rsidRDefault="00505600" w:rsidP="00505600">
      <w:pPr>
        <w:tabs>
          <w:tab w:val="left" w:pos="0"/>
        </w:tabs>
        <w:spacing w:after="0" w:line="240" w:lineRule="auto"/>
        <w:ind w:firstLine="709"/>
        <w:jc w:val="both"/>
        <w:rPr>
          <w:rFonts w:ascii="Times New Roman" w:hAnsi="Times New Roman"/>
          <w:sz w:val="24"/>
          <w:szCs w:val="24"/>
        </w:rPr>
      </w:pPr>
    </w:p>
    <w:p w:rsidR="00505600" w:rsidRPr="00AB4D6C" w:rsidRDefault="00505600" w:rsidP="00505600">
      <w:pPr>
        <w:autoSpaceDE w:val="0"/>
        <w:autoSpaceDN w:val="0"/>
        <w:adjustRightInd w:val="0"/>
        <w:spacing w:after="0" w:line="360" w:lineRule="auto"/>
        <w:ind w:firstLine="709"/>
        <w:jc w:val="both"/>
        <w:rPr>
          <w:rFonts w:ascii="Times New Roman" w:eastAsia="Times New Roman" w:hAnsi="Times New Roman"/>
          <w:b/>
          <w:bCs/>
          <w:sz w:val="24"/>
          <w:szCs w:val="24"/>
          <w:lang w:eastAsia="ru-RU"/>
        </w:rPr>
      </w:pPr>
      <w:r w:rsidRPr="00AB4D6C">
        <w:rPr>
          <w:rFonts w:ascii="Times New Roman" w:eastAsia="Times New Roman" w:hAnsi="Times New Roman"/>
          <w:b/>
          <w:bCs/>
          <w:sz w:val="24"/>
          <w:szCs w:val="24"/>
          <w:lang w:eastAsia="ru-RU"/>
        </w:rPr>
        <w:t>3. Цели и задачи</w:t>
      </w:r>
    </w:p>
    <w:p w:rsidR="00505600" w:rsidRPr="007325FE" w:rsidRDefault="00505600" w:rsidP="00505600">
      <w:pPr>
        <w:shd w:val="clear" w:color="auto" w:fill="FFFFFF"/>
        <w:spacing w:before="100" w:beforeAutospacing="1" w:after="58" w:line="240" w:lineRule="auto"/>
        <w:ind w:firstLine="706"/>
        <w:jc w:val="both"/>
        <w:rPr>
          <w:rFonts w:ascii="Times New Roman" w:eastAsia="Times New Roman" w:hAnsi="Times New Roman"/>
          <w:color w:val="000000"/>
          <w:sz w:val="24"/>
          <w:szCs w:val="24"/>
          <w:lang w:eastAsia="ru-RU"/>
        </w:rPr>
      </w:pPr>
      <w:r w:rsidRPr="007325FE">
        <w:rPr>
          <w:rFonts w:ascii="Times New Roman" w:eastAsia="Times New Roman" w:hAnsi="Times New Roman"/>
          <w:i/>
          <w:iCs/>
          <w:sz w:val="24"/>
          <w:szCs w:val="24"/>
          <w:lang w:eastAsia="ru-RU"/>
        </w:rPr>
        <w:lastRenderedPageBreak/>
        <w:t>Цель</w:t>
      </w:r>
      <w:r w:rsidRPr="007325FE">
        <w:rPr>
          <w:rFonts w:ascii="Times New Roman" w:eastAsia="Times New Roman" w:hAnsi="Times New Roman"/>
          <w:b/>
          <w:bCs/>
          <w:i/>
          <w:iCs/>
          <w:sz w:val="24"/>
          <w:szCs w:val="24"/>
          <w:lang w:eastAsia="ru-RU"/>
        </w:rPr>
        <w:t xml:space="preserve"> </w:t>
      </w:r>
      <w:r w:rsidRPr="007325FE">
        <w:rPr>
          <w:rFonts w:ascii="Times New Roman" w:eastAsia="Times New Roman" w:hAnsi="Times New Roman"/>
          <w:i/>
          <w:iCs/>
          <w:sz w:val="24"/>
          <w:szCs w:val="24"/>
          <w:lang w:eastAsia="ru-RU"/>
        </w:rPr>
        <w:t>дисциплины</w:t>
      </w:r>
      <w:r w:rsidRPr="007325FE">
        <w:rPr>
          <w:rFonts w:ascii="Times New Roman" w:eastAsia="Times New Roman" w:hAnsi="Times New Roman"/>
          <w:sz w:val="24"/>
          <w:szCs w:val="24"/>
          <w:lang w:eastAsia="ru-RU"/>
        </w:rPr>
        <w:t xml:space="preserve"> </w:t>
      </w:r>
      <w:r w:rsidRPr="007325FE">
        <w:rPr>
          <w:rFonts w:ascii="Times New Roman" w:eastAsia="Times New Roman" w:hAnsi="Times New Roman"/>
          <w:spacing w:val="3"/>
          <w:sz w:val="24"/>
          <w:szCs w:val="24"/>
          <w:lang w:eastAsia="ru-RU"/>
        </w:rPr>
        <w:t xml:space="preserve">- </w:t>
      </w:r>
      <w:r w:rsidRPr="007325FE">
        <w:rPr>
          <w:rFonts w:ascii="Times New Roman" w:eastAsia="Times New Roman" w:hAnsi="Times New Roman"/>
          <w:color w:val="000000"/>
          <w:sz w:val="24"/>
          <w:szCs w:val="24"/>
          <w:lang w:eastAsia="ru-RU"/>
        </w:rPr>
        <w:t>формирование у студентов комплекса теоретических знаний и методологических основ в области систем управления эффективностью бизнеса, а также практических навыков, необходимых для внедрения и практического использования таких систем.</w:t>
      </w:r>
    </w:p>
    <w:p w:rsidR="00505600" w:rsidRPr="00AB4D6C" w:rsidRDefault="00505600" w:rsidP="00505600">
      <w:pPr>
        <w:autoSpaceDE w:val="0"/>
        <w:autoSpaceDN w:val="0"/>
        <w:adjustRightInd w:val="0"/>
        <w:spacing w:after="0" w:line="240" w:lineRule="auto"/>
        <w:ind w:firstLine="709"/>
        <w:jc w:val="both"/>
        <w:rPr>
          <w:rFonts w:ascii="Times New Roman" w:eastAsia="Times New Roman" w:hAnsi="Times New Roman"/>
          <w:i/>
          <w:iCs/>
          <w:sz w:val="24"/>
          <w:szCs w:val="24"/>
          <w:lang w:eastAsia="ru-RU"/>
        </w:rPr>
      </w:pPr>
      <w:r w:rsidRPr="00AB4D6C">
        <w:rPr>
          <w:rFonts w:ascii="Times New Roman" w:eastAsia="Times New Roman" w:hAnsi="Times New Roman"/>
          <w:i/>
          <w:iCs/>
          <w:sz w:val="24"/>
          <w:szCs w:val="24"/>
          <w:lang w:eastAsia="ru-RU"/>
        </w:rPr>
        <w:t>Задачи дисциплины:</w:t>
      </w:r>
    </w:p>
    <w:p w:rsidR="00515E35" w:rsidRPr="00515E35" w:rsidRDefault="00515E35" w:rsidP="00515E35">
      <w:pPr>
        <w:autoSpaceDE w:val="0"/>
        <w:autoSpaceDN w:val="0"/>
        <w:adjustRightInd w:val="0"/>
        <w:spacing w:after="0" w:line="240" w:lineRule="auto"/>
        <w:ind w:firstLine="709"/>
        <w:jc w:val="both"/>
        <w:rPr>
          <w:rFonts w:ascii="Times New Roman" w:eastAsiaTheme="minorHAnsi" w:hAnsi="Times New Roman" w:cstheme="minorBidi"/>
          <w:bCs/>
          <w:sz w:val="24"/>
          <w:szCs w:val="24"/>
          <w:lang w:eastAsia="ru-RU"/>
        </w:rPr>
      </w:pPr>
      <w:r w:rsidRPr="00515E35">
        <w:rPr>
          <w:rFonts w:ascii="Times New Roman" w:eastAsiaTheme="minorHAnsi" w:hAnsi="Times New Roman" w:cstheme="minorBidi"/>
          <w:bCs/>
          <w:sz w:val="24"/>
          <w:szCs w:val="24"/>
          <w:lang w:eastAsia="ru-RU"/>
        </w:rPr>
        <w:t>– формирование комплексных знаний о концепции управления эффективностью и результативностью деятельности организации с использованием современных технологии достижения стратегических целей организации;</w:t>
      </w:r>
    </w:p>
    <w:p w:rsidR="00515E35" w:rsidRDefault="00515E35" w:rsidP="00515E35">
      <w:pPr>
        <w:autoSpaceDE w:val="0"/>
        <w:autoSpaceDN w:val="0"/>
        <w:adjustRightInd w:val="0"/>
        <w:spacing w:after="0" w:line="240" w:lineRule="auto"/>
        <w:ind w:firstLine="709"/>
        <w:jc w:val="both"/>
        <w:rPr>
          <w:rFonts w:ascii="Times New Roman" w:eastAsiaTheme="minorHAnsi" w:hAnsi="Times New Roman" w:cstheme="minorBidi"/>
          <w:bCs/>
          <w:sz w:val="24"/>
          <w:szCs w:val="24"/>
          <w:lang w:eastAsia="ru-RU"/>
        </w:rPr>
      </w:pPr>
      <w:proofErr w:type="gramStart"/>
      <w:r w:rsidRPr="00515E35">
        <w:rPr>
          <w:rFonts w:ascii="Times New Roman" w:eastAsiaTheme="minorHAnsi" w:hAnsi="Times New Roman" w:cstheme="minorBidi"/>
          <w:bCs/>
          <w:sz w:val="24"/>
          <w:szCs w:val="24"/>
          <w:lang w:eastAsia="ru-RU"/>
        </w:rPr>
        <w:t>–  формирование способности оценивать тенденции и закономерности развития внешней и внутренней экономической среды, ее влияние на результаты хозяйственной деятельности организации в текущей и долгосрочной перспективах.</w:t>
      </w:r>
      <w:proofErr w:type="gramEnd"/>
    </w:p>
    <w:p w:rsidR="00515E35" w:rsidRDefault="00515E35" w:rsidP="00515E35">
      <w:pPr>
        <w:autoSpaceDE w:val="0"/>
        <w:autoSpaceDN w:val="0"/>
        <w:adjustRightInd w:val="0"/>
        <w:spacing w:after="0" w:line="240" w:lineRule="auto"/>
        <w:ind w:firstLine="709"/>
        <w:jc w:val="both"/>
        <w:rPr>
          <w:rFonts w:ascii="Times New Roman" w:eastAsiaTheme="minorHAnsi" w:hAnsi="Times New Roman" w:cstheme="minorBidi"/>
          <w:bCs/>
          <w:sz w:val="24"/>
          <w:szCs w:val="24"/>
          <w:lang w:eastAsia="ru-RU"/>
        </w:rPr>
      </w:pPr>
    </w:p>
    <w:p w:rsidR="00505600" w:rsidRPr="00AB4D6C" w:rsidRDefault="00505600" w:rsidP="00515E35">
      <w:pPr>
        <w:autoSpaceDE w:val="0"/>
        <w:autoSpaceDN w:val="0"/>
        <w:adjustRightInd w:val="0"/>
        <w:spacing w:after="0" w:line="360" w:lineRule="auto"/>
        <w:ind w:firstLine="709"/>
        <w:jc w:val="both"/>
        <w:rPr>
          <w:rFonts w:ascii="Times New Roman" w:hAnsi="Times New Roman"/>
          <w:b/>
          <w:bCs/>
          <w:sz w:val="24"/>
          <w:szCs w:val="24"/>
          <w:lang w:eastAsia="ru-RU"/>
        </w:rPr>
      </w:pPr>
      <w:r w:rsidRPr="00AB4D6C">
        <w:rPr>
          <w:rFonts w:ascii="Times New Roman" w:hAnsi="Times New Roman"/>
          <w:b/>
          <w:bCs/>
          <w:sz w:val="24"/>
          <w:szCs w:val="24"/>
          <w:lang w:eastAsia="ru-RU"/>
        </w:rPr>
        <w:t>4. Образовательные результаты</w:t>
      </w:r>
    </w:p>
    <w:tbl>
      <w:tblPr>
        <w:tblW w:w="5292" w:type="pct"/>
        <w:tblInd w:w="-106" w:type="dxa"/>
        <w:tblLayout w:type="fixed"/>
        <w:tblLook w:val="0000" w:firstRow="0" w:lastRow="0" w:firstColumn="0" w:lastColumn="0" w:noHBand="0" w:noVBand="0"/>
      </w:tblPr>
      <w:tblGrid>
        <w:gridCol w:w="1052"/>
        <w:gridCol w:w="2269"/>
        <w:gridCol w:w="1492"/>
        <w:gridCol w:w="1881"/>
        <w:gridCol w:w="1884"/>
        <w:gridCol w:w="1701"/>
      </w:tblGrid>
      <w:tr w:rsidR="00505600" w:rsidRPr="00DB597C" w:rsidTr="000973E2">
        <w:trPr>
          <w:trHeight w:val="385"/>
        </w:trPr>
        <w:tc>
          <w:tcPr>
            <w:tcW w:w="1052" w:type="dxa"/>
            <w:tcBorders>
              <w:top w:val="single" w:sz="2" w:space="0" w:color="000000"/>
              <w:left w:val="single" w:sz="2" w:space="0" w:color="000000"/>
              <w:bottom w:val="single" w:sz="2" w:space="0" w:color="000000"/>
              <w:right w:val="single" w:sz="2" w:space="0" w:color="000000"/>
            </w:tcBorders>
          </w:tcPr>
          <w:p w:rsidR="00505600" w:rsidRPr="00A81EA5" w:rsidRDefault="00505600" w:rsidP="000973E2">
            <w:pPr>
              <w:autoSpaceDE w:val="0"/>
              <w:autoSpaceDN w:val="0"/>
              <w:adjustRightInd w:val="0"/>
              <w:spacing w:after="0" w:line="240" w:lineRule="auto"/>
              <w:jc w:val="center"/>
              <w:rPr>
                <w:lang w:eastAsia="ru-RU"/>
              </w:rPr>
            </w:pPr>
            <w:r w:rsidRPr="00A81EA5">
              <w:rPr>
                <w:rFonts w:ascii="Times New Roman CYR" w:hAnsi="Times New Roman CYR" w:cs="Times New Roman CYR"/>
                <w:lang w:eastAsia="ru-RU"/>
              </w:rPr>
              <w:t>Код ОР модуля</w:t>
            </w:r>
          </w:p>
        </w:tc>
        <w:tc>
          <w:tcPr>
            <w:tcW w:w="2269" w:type="dxa"/>
            <w:tcBorders>
              <w:top w:val="single" w:sz="2" w:space="0" w:color="000000"/>
              <w:left w:val="single" w:sz="2" w:space="0" w:color="000000"/>
              <w:bottom w:val="single" w:sz="2" w:space="0" w:color="000000"/>
              <w:right w:val="single" w:sz="2" w:space="0" w:color="000000"/>
            </w:tcBorders>
          </w:tcPr>
          <w:p w:rsidR="00505600" w:rsidRPr="00A81EA5" w:rsidRDefault="00505600" w:rsidP="000973E2">
            <w:pPr>
              <w:suppressAutoHyphens/>
              <w:autoSpaceDE w:val="0"/>
              <w:autoSpaceDN w:val="0"/>
              <w:adjustRightInd w:val="0"/>
              <w:spacing w:after="0" w:line="240" w:lineRule="auto"/>
              <w:jc w:val="center"/>
              <w:rPr>
                <w:lang w:eastAsia="ru-RU"/>
              </w:rPr>
            </w:pPr>
            <w:r w:rsidRPr="00A81EA5">
              <w:rPr>
                <w:rFonts w:ascii="Times New Roman CYR" w:hAnsi="Times New Roman CYR" w:cs="Times New Roman CYR"/>
                <w:lang w:eastAsia="ru-RU"/>
              </w:rPr>
              <w:t>Образовательные результаты модуля</w:t>
            </w:r>
          </w:p>
        </w:tc>
        <w:tc>
          <w:tcPr>
            <w:tcW w:w="1492" w:type="dxa"/>
            <w:tcBorders>
              <w:top w:val="single" w:sz="2" w:space="0" w:color="000000"/>
              <w:left w:val="single" w:sz="2" w:space="0" w:color="000000"/>
              <w:bottom w:val="single" w:sz="2" w:space="0" w:color="000000"/>
              <w:right w:val="single" w:sz="2" w:space="0" w:color="000000"/>
            </w:tcBorders>
          </w:tcPr>
          <w:p w:rsidR="00505600" w:rsidRPr="00A81EA5" w:rsidRDefault="00505600" w:rsidP="000973E2">
            <w:pPr>
              <w:autoSpaceDE w:val="0"/>
              <w:autoSpaceDN w:val="0"/>
              <w:adjustRightInd w:val="0"/>
              <w:spacing w:after="0" w:line="240" w:lineRule="auto"/>
              <w:jc w:val="center"/>
              <w:rPr>
                <w:rFonts w:ascii="Times New Roman CYR" w:hAnsi="Times New Roman CYR" w:cs="Times New Roman CYR"/>
                <w:lang w:eastAsia="ru-RU"/>
              </w:rPr>
            </w:pPr>
            <w:r w:rsidRPr="00A81EA5">
              <w:rPr>
                <w:rFonts w:ascii="Times New Roman CYR" w:hAnsi="Times New Roman CYR" w:cs="Times New Roman CYR"/>
                <w:lang w:eastAsia="ru-RU"/>
              </w:rPr>
              <w:t>Код ОР дисциплины</w:t>
            </w:r>
          </w:p>
        </w:tc>
        <w:tc>
          <w:tcPr>
            <w:tcW w:w="1881" w:type="dxa"/>
            <w:tcBorders>
              <w:top w:val="single" w:sz="2" w:space="0" w:color="000000"/>
              <w:left w:val="single" w:sz="2" w:space="0" w:color="000000"/>
              <w:bottom w:val="single" w:sz="2" w:space="0" w:color="000000"/>
              <w:right w:val="single" w:sz="2" w:space="0" w:color="000000"/>
            </w:tcBorders>
          </w:tcPr>
          <w:p w:rsidR="00505600" w:rsidRPr="00A81EA5" w:rsidRDefault="00505600" w:rsidP="000973E2">
            <w:pPr>
              <w:autoSpaceDE w:val="0"/>
              <w:autoSpaceDN w:val="0"/>
              <w:adjustRightInd w:val="0"/>
              <w:spacing w:after="0" w:line="240" w:lineRule="auto"/>
              <w:jc w:val="center"/>
              <w:rPr>
                <w:lang w:eastAsia="ru-RU"/>
              </w:rPr>
            </w:pPr>
            <w:r w:rsidRPr="00A81EA5">
              <w:rPr>
                <w:rFonts w:ascii="Times New Roman CYR" w:hAnsi="Times New Roman CYR" w:cs="Times New Roman CYR"/>
                <w:lang w:eastAsia="ru-RU"/>
              </w:rPr>
              <w:t>Образовательные результаты дисциплины</w:t>
            </w:r>
          </w:p>
        </w:tc>
        <w:tc>
          <w:tcPr>
            <w:tcW w:w="1884" w:type="dxa"/>
            <w:tcBorders>
              <w:top w:val="single" w:sz="2" w:space="0" w:color="000000"/>
              <w:left w:val="single" w:sz="2" w:space="0" w:color="000000"/>
              <w:bottom w:val="single" w:sz="2" w:space="0" w:color="000000"/>
              <w:right w:val="single" w:sz="2" w:space="0" w:color="000000"/>
            </w:tcBorders>
            <w:shd w:val="clear" w:color="000000" w:fill="FFFFFF"/>
          </w:tcPr>
          <w:p w:rsidR="00505600" w:rsidRPr="00A81EA5" w:rsidRDefault="00505600" w:rsidP="000973E2">
            <w:pPr>
              <w:autoSpaceDE w:val="0"/>
              <w:autoSpaceDN w:val="0"/>
              <w:adjustRightInd w:val="0"/>
              <w:spacing w:after="0" w:line="240" w:lineRule="auto"/>
              <w:jc w:val="center"/>
              <w:rPr>
                <w:rFonts w:ascii="Times New Roman CYR" w:hAnsi="Times New Roman CYR" w:cs="Times New Roman CYR"/>
                <w:lang w:eastAsia="ru-RU"/>
              </w:rPr>
            </w:pPr>
            <w:r w:rsidRPr="00A81EA5">
              <w:rPr>
                <w:rFonts w:ascii="Times New Roman CYR" w:hAnsi="Times New Roman CYR" w:cs="Times New Roman CYR"/>
                <w:lang w:eastAsia="ru-RU"/>
              </w:rPr>
              <w:t>Код компетенций ОПОП</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505600" w:rsidRPr="00A81EA5" w:rsidRDefault="00505600" w:rsidP="000973E2">
            <w:pPr>
              <w:autoSpaceDE w:val="0"/>
              <w:autoSpaceDN w:val="0"/>
              <w:adjustRightInd w:val="0"/>
              <w:spacing w:after="0" w:line="240" w:lineRule="auto"/>
              <w:jc w:val="center"/>
              <w:rPr>
                <w:lang w:eastAsia="ru-RU"/>
              </w:rPr>
            </w:pPr>
            <w:r w:rsidRPr="00A81EA5">
              <w:rPr>
                <w:rFonts w:ascii="Times New Roman CYR" w:hAnsi="Times New Roman CYR" w:cs="Times New Roman CYR"/>
                <w:lang w:eastAsia="ru-RU"/>
              </w:rPr>
              <w:t>Средства оценивания ОР</w:t>
            </w:r>
          </w:p>
        </w:tc>
      </w:tr>
      <w:tr w:rsidR="00C22EEB" w:rsidRPr="00DB597C" w:rsidTr="000973E2">
        <w:trPr>
          <w:trHeight w:val="331"/>
        </w:trPr>
        <w:tc>
          <w:tcPr>
            <w:tcW w:w="1052" w:type="dxa"/>
            <w:tcBorders>
              <w:top w:val="single" w:sz="2" w:space="0" w:color="000000"/>
              <w:left w:val="single" w:sz="2" w:space="0" w:color="000000"/>
              <w:bottom w:val="single" w:sz="2" w:space="0" w:color="000000"/>
              <w:right w:val="single" w:sz="2" w:space="0" w:color="000000"/>
            </w:tcBorders>
          </w:tcPr>
          <w:p w:rsidR="00C22EEB" w:rsidRPr="00A36D37" w:rsidRDefault="00C22EEB" w:rsidP="00C22EEB">
            <w:pPr>
              <w:spacing w:after="0" w:line="240" w:lineRule="auto"/>
              <w:jc w:val="both"/>
              <w:rPr>
                <w:rFonts w:ascii="Times New Roman" w:eastAsia="Times New Roman" w:hAnsi="Times New Roman"/>
                <w:lang w:eastAsia="ru-RU"/>
              </w:rPr>
            </w:pPr>
            <w:r w:rsidRPr="00A36D37">
              <w:rPr>
                <w:rFonts w:ascii="Times New Roman" w:eastAsia="Times New Roman" w:hAnsi="Times New Roman"/>
                <w:lang w:eastAsia="ru-RU"/>
              </w:rPr>
              <w:t>ОР.1</w:t>
            </w:r>
          </w:p>
        </w:tc>
        <w:tc>
          <w:tcPr>
            <w:tcW w:w="2269" w:type="dxa"/>
            <w:tcBorders>
              <w:top w:val="single" w:sz="2" w:space="0" w:color="000000"/>
              <w:left w:val="single" w:sz="2" w:space="0" w:color="000000"/>
              <w:bottom w:val="single" w:sz="2" w:space="0" w:color="000000"/>
              <w:right w:val="single" w:sz="2" w:space="0" w:color="000000"/>
            </w:tcBorders>
          </w:tcPr>
          <w:p w:rsidR="00C22EEB" w:rsidRPr="00A36D37" w:rsidRDefault="00C22EEB" w:rsidP="00C22EEB">
            <w:pPr>
              <w:suppressAutoHyphens/>
              <w:spacing w:after="0" w:line="240" w:lineRule="auto"/>
              <w:rPr>
                <w:rFonts w:ascii="Times New Roman" w:hAnsi="Times New Roman"/>
                <w:b/>
              </w:rPr>
            </w:pPr>
            <w:r w:rsidRPr="00A36D37">
              <w:rPr>
                <w:rFonts w:ascii="Times New Roman" w:hAnsi="Times New Roman"/>
              </w:rPr>
              <w:t>Демонстрирует навыки взаимодействия в команде и социального взаимодействия с участниками  образовательных отношений в рамках реализации образовательных программ.</w:t>
            </w:r>
          </w:p>
        </w:tc>
        <w:tc>
          <w:tcPr>
            <w:tcW w:w="1492" w:type="dxa"/>
            <w:tcBorders>
              <w:top w:val="single" w:sz="2" w:space="0" w:color="000000"/>
              <w:left w:val="single" w:sz="2" w:space="0" w:color="000000"/>
              <w:bottom w:val="single" w:sz="2" w:space="0" w:color="000000"/>
              <w:right w:val="single" w:sz="2" w:space="0" w:color="000000"/>
            </w:tcBorders>
          </w:tcPr>
          <w:p w:rsidR="00C22EEB" w:rsidRPr="00A36D37" w:rsidRDefault="00C22EEB" w:rsidP="00C22EEB">
            <w:pPr>
              <w:pStyle w:val="ConsPlusNormal"/>
              <w:rPr>
                <w:rFonts w:ascii="Times New Roman" w:hAnsi="Times New Roman" w:cs="Times New Roman"/>
                <w:sz w:val="22"/>
                <w:szCs w:val="22"/>
              </w:rPr>
            </w:pPr>
            <w:r w:rsidRPr="00A36D37">
              <w:rPr>
                <w:rFonts w:ascii="Times New Roman" w:hAnsi="Times New Roman" w:cs="Times New Roman"/>
                <w:sz w:val="22"/>
                <w:szCs w:val="22"/>
              </w:rPr>
              <w:t>ОР.1.</w:t>
            </w:r>
            <w:r w:rsidR="003B6F17" w:rsidRPr="00A36D37">
              <w:rPr>
                <w:rFonts w:ascii="Times New Roman" w:hAnsi="Times New Roman" w:cs="Times New Roman"/>
                <w:sz w:val="22"/>
                <w:szCs w:val="22"/>
              </w:rPr>
              <w:t>1.1</w:t>
            </w:r>
          </w:p>
          <w:p w:rsidR="00C22EEB" w:rsidRPr="00A36D37" w:rsidRDefault="00C22EEB" w:rsidP="00C22EEB">
            <w:pPr>
              <w:autoSpaceDE w:val="0"/>
              <w:autoSpaceDN w:val="0"/>
              <w:adjustRightInd w:val="0"/>
              <w:spacing w:after="0" w:line="240" w:lineRule="auto"/>
              <w:rPr>
                <w:lang w:eastAsia="ru-RU"/>
              </w:rPr>
            </w:pPr>
          </w:p>
        </w:tc>
        <w:tc>
          <w:tcPr>
            <w:tcW w:w="1881" w:type="dxa"/>
            <w:tcBorders>
              <w:top w:val="single" w:sz="2" w:space="0" w:color="000000"/>
              <w:left w:val="single" w:sz="2" w:space="0" w:color="000000"/>
              <w:bottom w:val="single" w:sz="2" w:space="0" w:color="000000"/>
              <w:right w:val="single" w:sz="2" w:space="0" w:color="000000"/>
            </w:tcBorders>
            <w:vAlign w:val="center"/>
          </w:tcPr>
          <w:p w:rsidR="00C22EEB" w:rsidRPr="00A36D37" w:rsidRDefault="00C22EEB" w:rsidP="00C22EEB">
            <w:pPr>
              <w:tabs>
                <w:tab w:val="left" w:pos="0"/>
              </w:tabs>
              <w:spacing w:after="0" w:line="240" w:lineRule="auto"/>
              <w:rPr>
                <w:rFonts w:ascii="Times New Roman" w:hAnsi="Times New Roman"/>
              </w:rPr>
            </w:pPr>
            <w:r w:rsidRPr="00A36D37">
              <w:rPr>
                <w:rFonts w:ascii="Times New Roman" w:hAnsi="Times New Roman"/>
              </w:rPr>
              <w:t xml:space="preserve">Демонстрирует умения </w:t>
            </w:r>
          </w:p>
          <w:p w:rsidR="00C22EEB" w:rsidRPr="00A36D37" w:rsidRDefault="00C22EEB" w:rsidP="00C22EEB">
            <w:pPr>
              <w:spacing w:after="0" w:line="240" w:lineRule="auto"/>
              <w:rPr>
                <w:rFonts w:ascii="Times New Roman" w:hAnsi="Times New Roman"/>
              </w:rPr>
            </w:pPr>
            <w:r w:rsidRPr="00A36D37">
              <w:rPr>
                <w:rFonts w:ascii="Times New Roman" w:hAnsi="Times New Roman"/>
              </w:rPr>
              <w:t>использовать базовые навыки взаимодействия в команде;</w:t>
            </w:r>
          </w:p>
          <w:p w:rsidR="00C22EEB" w:rsidRPr="00A36D37" w:rsidRDefault="00C22EEB" w:rsidP="00C22EEB">
            <w:pPr>
              <w:spacing w:after="0" w:line="240" w:lineRule="auto"/>
              <w:rPr>
                <w:lang w:eastAsia="ru-RU"/>
              </w:rPr>
            </w:pPr>
            <w:r w:rsidRPr="00A36D37">
              <w:rPr>
                <w:rFonts w:ascii="Times New Roman" w:hAnsi="Times New Roman"/>
              </w:rPr>
              <w:t>Владеет навыками социального взаимодействия при реализации образовательных программ</w:t>
            </w:r>
          </w:p>
        </w:tc>
        <w:tc>
          <w:tcPr>
            <w:tcW w:w="1884" w:type="dxa"/>
            <w:tcBorders>
              <w:top w:val="single" w:sz="2" w:space="0" w:color="000000"/>
              <w:left w:val="single" w:sz="2" w:space="0" w:color="000000"/>
              <w:bottom w:val="single" w:sz="2" w:space="0" w:color="000000"/>
              <w:right w:val="single" w:sz="2" w:space="0" w:color="000000"/>
            </w:tcBorders>
            <w:shd w:val="clear" w:color="000000" w:fill="FFFFFF"/>
          </w:tcPr>
          <w:p w:rsidR="003B6F17" w:rsidRPr="00A36D37" w:rsidRDefault="00C22EEB" w:rsidP="00C22EEB">
            <w:pPr>
              <w:tabs>
                <w:tab w:val="left" w:pos="0"/>
              </w:tabs>
              <w:spacing w:after="0" w:line="240" w:lineRule="auto"/>
              <w:rPr>
                <w:rFonts w:ascii="Times New Roman" w:hAnsi="Times New Roman"/>
              </w:rPr>
            </w:pPr>
            <w:r w:rsidRPr="00A36D37">
              <w:rPr>
                <w:rFonts w:ascii="Times New Roman" w:hAnsi="Times New Roman"/>
              </w:rPr>
              <w:t>УК-3</w:t>
            </w:r>
            <w:r w:rsidR="003B6F17" w:rsidRPr="00A36D37">
              <w:rPr>
                <w:rFonts w:ascii="Times New Roman" w:hAnsi="Times New Roman"/>
              </w:rPr>
              <w:t>.1</w:t>
            </w:r>
          </w:p>
          <w:p w:rsidR="003B6F17" w:rsidRPr="00A36D37" w:rsidRDefault="003B6F17" w:rsidP="00C22EEB">
            <w:pPr>
              <w:tabs>
                <w:tab w:val="left" w:pos="0"/>
              </w:tabs>
              <w:spacing w:after="0" w:line="240" w:lineRule="auto"/>
              <w:rPr>
                <w:rFonts w:ascii="Times New Roman" w:hAnsi="Times New Roman"/>
              </w:rPr>
            </w:pPr>
            <w:r w:rsidRPr="00A36D37">
              <w:rPr>
                <w:rFonts w:ascii="Times New Roman" w:hAnsi="Times New Roman"/>
              </w:rPr>
              <w:t>УК-3.2</w:t>
            </w:r>
          </w:p>
          <w:p w:rsidR="003B6F17" w:rsidRPr="00A36D37" w:rsidRDefault="003B6F17" w:rsidP="003B6F17">
            <w:pPr>
              <w:tabs>
                <w:tab w:val="left" w:pos="0"/>
              </w:tabs>
              <w:spacing w:after="0" w:line="240" w:lineRule="auto"/>
              <w:rPr>
                <w:rFonts w:ascii="Times New Roman" w:hAnsi="Times New Roman"/>
              </w:rPr>
            </w:pPr>
            <w:r w:rsidRPr="00A36D37">
              <w:rPr>
                <w:rFonts w:ascii="Times New Roman" w:hAnsi="Times New Roman"/>
              </w:rPr>
              <w:t>УК-3.3</w:t>
            </w:r>
          </w:p>
          <w:p w:rsidR="003B6F17" w:rsidRPr="00A36D37" w:rsidRDefault="003B6F17" w:rsidP="003B6F17">
            <w:pPr>
              <w:tabs>
                <w:tab w:val="left" w:pos="0"/>
              </w:tabs>
              <w:spacing w:after="0" w:line="240" w:lineRule="auto"/>
              <w:rPr>
                <w:rFonts w:ascii="Times New Roman" w:hAnsi="Times New Roman"/>
              </w:rPr>
            </w:pPr>
            <w:r w:rsidRPr="00A36D37">
              <w:rPr>
                <w:rFonts w:ascii="Times New Roman" w:hAnsi="Times New Roman"/>
              </w:rPr>
              <w:t>УК-3.4</w:t>
            </w:r>
          </w:p>
          <w:p w:rsidR="00C22EEB" w:rsidRPr="00A36D37" w:rsidRDefault="00C22EEB" w:rsidP="00C22EEB">
            <w:pPr>
              <w:tabs>
                <w:tab w:val="left" w:pos="0"/>
              </w:tabs>
              <w:spacing w:after="0" w:line="240" w:lineRule="auto"/>
              <w:rPr>
                <w:rFonts w:ascii="Times New Roman" w:hAnsi="Times New Roman"/>
              </w:rPr>
            </w:pPr>
            <w:r w:rsidRPr="00A36D37">
              <w:rPr>
                <w:rFonts w:ascii="Times New Roman" w:hAnsi="Times New Roman"/>
              </w:rPr>
              <w:t>ПК-</w:t>
            </w:r>
            <w:r w:rsidR="003B6F17" w:rsidRPr="00A36D37">
              <w:rPr>
                <w:rFonts w:ascii="Times New Roman" w:hAnsi="Times New Roman"/>
              </w:rPr>
              <w:t>4.1</w:t>
            </w:r>
          </w:p>
          <w:p w:rsidR="003B6F17" w:rsidRPr="00A36D37" w:rsidRDefault="003B6F17" w:rsidP="003B6F17">
            <w:pPr>
              <w:tabs>
                <w:tab w:val="left" w:pos="0"/>
              </w:tabs>
              <w:spacing w:after="0" w:line="240" w:lineRule="auto"/>
              <w:rPr>
                <w:rFonts w:ascii="Times New Roman" w:hAnsi="Times New Roman"/>
              </w:rPr>
            </w:pPr>
            <w:r w:rsidRPr="00A36D37">
              <w:rPr>
                <w:rFonts w:ascii="Times New Roman" w:hAnsi="Times New Roman"/>
              </w:rPr>
              <w:t>ПК-4.2</w:t>
            </w:r>
          </w:p>
          <w:p w:rsidR="003B6F17" w:rsidRPr="00A36D37" w:rsidRDefault="003B6F17" w:rsidP="003B6F17">
            <w:pPr>
              <w:tabs>
                <w:tab w:val="left" w:pos="0"/>
              </w:tabs>
              <w:spacing w:after="0" w:line="240" w:lineRule="auto"/>
              <w:rPr>
                <w:rFonts w:ascii="Times New Roman" w:hAnsi="Times New Roman"/>
              </w:rPr>
            </w:pPr>
            <w:r w:rsidRPr="00A36D37">
              <w:rPr>
                <w:rFonts w:ascii="Times New Roman" w:hAnsi="Times New Roman"/>
              </w:rPr>
              <w:t>ПК-4.3</w:t>
            </w:r>
          </w:p>
          <w:p w:rsidR="00C22EEB" w:rsidRPr="00A36D37" w:rsidRDefault="00C22EEB" w:rsidP="00C22EEB">
            <w:pPr>
              <w:spacing w:after="0" w:line="240" w:lineRule="auto"/>
              <w:rPr>
                <w:rFonts w:ascii="Times New Roman" w:hAnsi="Times New Roman"/>
                <w:lang w:eastAsia="ru-RU"/>
              </w:rP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C22EEB" w:rsidRPr="00A36D37" w:rsidRDefault="00C22EEB" w:rsidP="00C22EEB">
            <w:pPr>
              <w:spacing w:after="0" w:line="240" w:lineRule="auto"/>
              <w:jc w:val="both"/>
              <w:rPr>
                <w:rFonts w:ascii="Times New Roman" w:hAnsi="Times New Roman"/>
              </w:rPr>
            </w:pPr>
            <w:r w:rsidRPr="00A36D37">
              <w:rPr>
                <w:rFonts w:ascii="Times New Roman" w:hAnsi="Times New Roman"/>
              </w:rPr>
              <w:t xml:space="preserve">Кейс-задание, </w:t>
            </w:r>
          </w:p>
          <w:p w:rsidR="00C22EEB" w:rsidRPr="00A36D37" w:rsidRDefault="00C22EEB" w:rsidP="00C22EEB">
            <w:pPr>
              <w:spacing w:after="0" w:line="240" w:lineRule="auto"/>
              <w:jc w:val="both"/>
              <w:rPr>
                <w:rFonts w:ascii="Times New Roman" w:hAnsi="Times New Roman"/>
              </w:rPr>
            </w:pPr>
          </w:p>
          <w:p w:rsidR="00C22EEB" w:rsidRPr="00A36D37" w:rsidRDefault="00C22EEB" w:rsidP="00C22EEB">
            <w:pPr>
              <w:spacing w:after="0" w:line="240" w:lineRule="auto"/>
              <w:jc w:val="both"/>
              <w:rPr>
                <w:rFonts w:ascii="Times New Roman" w:hAnsi="Times New Roman"/>
              </w:rPr>
            </w:pPr>
            <w:r w:rsidRPr="00A36D37">
              <w:rPr>
                <w:rFonts w:ascii="Times New Roman" w:hAnsi="Times New Roman"/>
              </w:rPr>
              <w:t>Комплексны ситуационные задания</w:t>
            </w:r>
          </w:p>
          <w:p w:rsidR="00C22EEB" w:rsidRPr="00A36D37" w:rsidRDefault="00C22EEB" w:rsidP="00C22EEB">
            <w:pPr>
              <w:spacing w:after="0" w:line="240" w:lineRule="auto"/>
              <w:ind w:left="34"/>
              <w:rPr>
                <w:rFonts w:ascii="Times New Roman" w:hAnsi="Times New Roman"/>
              </w:rPr>
            </w:pPr>
          </w:p>
          <w:p w:rsidR="00C22EEB" w:rsidRPr="00A36D37" w:rsidRDefault="00C22EEB" w:rsidP="00C22EEB">
            <w:pPr>
              <w:autoSpaceDE w:val="0"/>
              <w:autoSpaceDN w:val="0"/>
              <w:adjustRightInd w:val="0"/>
              <w:spacing w:after="0" w:line="240" w:lineRule="auto"/>
              <w:rPr>
                <w:rFonts w:ascii="Times New Roman" w:hAnsi="Times New Roman"/>
                <w:lang w:eastAsia="ru-RU"/>
              </w:rPr>
            </w:pPr>
            <w:r w:rsidRPr="00A36D37">
              <w:rPr>
                <w:rFonts w:ascii="Times New Roman" w:hAnsi="Times New Roman"/>
                <w:lang w:eastAsia="ru-RU"/>
              </w:rPr>
              <w:t>Тесты</w:t>
            </w:r>
          </w:p>
        </w:tc>
      </w:tr>
    </w:tbl>
    <w:p w:rsidR="00505600" w:rsidRPr="00AB4D6C" w:rsidRDefault="00505600" w:rsidP="00505600">
      <w:pPr>
        <w:autoSpaceDE w:val="0"/>
        <w:autoSpaceDN w:val="0"/>
        <w:adjustRightInd w:val="0"/>
        <w:spacing w:after="0" w:line="240" w:lineRule="auto"/>
        <w:jc w:val="both"/>
        <w:rPr>
          <w:rFonts w:ascii="Times New Roman" w:eastAsia="Times New Roman" w:hAnsi="Times New Roman"/>
          <w:b/>
          <w:bCs/>
          <w:sz w:val="24"/>
          <w:szCs w:val="24"/>
          <w:lang w:eastAsia="ru-RU"/>
        </w:rPr>
      </w:pPr>
    </w:p>
    <w:p w:rsidR="00505600" w:rsidRPr="00DB597C" w:rsidRDefault="00505600" w:rsidP="00505600">
      <w:pPr>
        <w:autoSpaceDE w:val="0"/>
        <w:autoSpaceDN w:val="0"/>
        <w:adjustRightInd w:val="0"/>
        <w:spacing w:after="0" w:line="360" w:lineRule="auto"/>
        <w:ind w:firstLine="709"/>
        <w:jc w:val="both"/>
        <w:rPr>
          <w:rFonts w:ascii="Times New Roman CYR" w:hAnsi="Times New Roman CYR" w:cs="Times New Roman CYR"/>
          <w:b/>
          <w:bCs/>
          <w:sz w:val="24"/>
          <w:szCs w:val="24"/>
          <w:lang w:eastAsia="ru-RU"/>
        </w:rPr>
      </w:pPr>
      <w:r w:rsidRPr="00DB597C">
        <w:rPr>
          <w:rFonts w:ascii="Times New Roman" w:hAnsi="Times New Roman"/>
          <w:b/>
          <w:bCs/>
          <w:sz w:val="24"/>
          <w:szCs w:val="24"/>
          <w:lang w:eastAsia="ru-RU"/>
        </w:rPr>
        <w:t xml:space="preserve">5. </w:t>
      </w:r>
      <w:r w:rsidRPr="00DB597C">
        <w:rPr>
          <w:rFonts w:ascii="Times New Roman CYR" w:hAnsi="Times New Roman CYR" w:cs="Times New Roman CYR"/>
          <w:b/>
          <w:bCs/>
          <w:sz w:val="24"/>
          <w:szCs w:val="24"/>
          <w:lang w:eastAsia="ru-RU"/>
        </w:rPr>
        <w:t>Содержание дисциплины</w:t>
      </w:r>
    </w:p>
    <w:p w:rsidR="00505600" w:rsidRPr="00DB597C" w:rsidRDefault="00505600" w:rsidP="00505600">
      <w:pPr>
        <w:autoSpaceDE w:val="0"/>
        <w:autoSpaceDN w:val="0"/>
        <w:adjustRightInd w:val="0"/>
        <w:spacing w:after="0" w:line="360" w:lineRule="auto"/>
        <w:ind w:firstLine="709"/>
        <w:jc w:val="both"/>
        <w:rPr>
          <w:rFonts w:ascii="Times New Roman CYR" w:hAnsi="Times New Roman CYR" w:cs="Times New Roman CYR"/>
          <w:i/>
          <w:iCs/>
          <w:sz w:val="24"/>
          <w:szCs w:val="24"/>
          <w:lang w:eastAsia="ru-RU"/>
        </w:rPr>
      </w:pPr>
      <w:r w:rsidRPr="00DB597C">
        <w:rPr>
          <w:rFonts w:ascii="Times New Roman" w:hAnsi="Times New Roman"/>
          <w:i/>
          <w:iCs/>
          <w:sz w:val="24"/>
          <w:szCs w:val="24"/>
          <w:lang w:eastAsia="ru-RU"/>
        </w:rPr>
        <w:t xml:space="preserve">5.1. </w:t>
      </w:r>
      <w:r w:rsidRPr="00DB597C">
        <w:rPr>
          <w:rFonts w:ascii="Times New Roman CYR" w:hAnsi="Times New Roman CYR" w:cs="Times New Roman CYR"/>
          <w:i/>
          <w:iCs/>
          <w:sz w:val="24"/>
          <w:szCs w:val="24"/>
          <w:lang w:eastAsia="ru-RU"/>
        </w:rPr>
        <w:t>Тематический план</w:t>
      </w:r>
    </w:p>
    <w:tbl>
      <w:tblPr>
        <w:tblW w:w="5292" w:type="pct"/>
        <w:tblInd w:w="-106" w:type="dxa"/>
        <w:tblLayout w:type="fixed"/>
        <w:tblLook w:val="0000" w:firstRow="0" w:lastRow="0" w:firstColumn="0" w:lastColumn="0" w:noHBand="0" w:noVBand="0"/>
      </w:tblPr>
      <w:tblGrid>
        <w:gridCol w:w="4570"/>
        <w:gridCol w:w="841"/>
        <w:gridCol w:w="1040"/>
        <w:gridCol w:w="1398"/>
        <w:gridCol w:w="1220"/>
        <w:gridCol w:w="1210"/>
      </w:tblGrid>
      <w:tr w:rsidR="00515E35" w:rsidRPr="00515E35" w:rsidTr="00C910C6">
        <w:trPr>
          <w:trHeight w:val="203"/>
        </w:trPr>
        <w:tc>
          <w:tcPr>
            <w:tcW w:w="4570" w:type="dxa"/>
            <w:vMerge w:val="restart"/>
            <w:tcBorders>
              <w:top w:val="single" w:sz="2" w:space="0" w:color="000000"/>
              <w:left w:val="single" w:sz="2" w:space="0" w:color="000000"/>
              <w:right w:val="single" w:sz="2" w:space="0" w:color="000000"/>
            </w:tcBorders>
          </w:tcPr>
          <w:p w:rsidR="00515E35" w:rsidRPr="00515E35" w:rsidRDefault="00515E35" w:rsidP="00C910C6">
            <w:pPr>
              <w:autoSpaceDE w:val="0"/>
              <w:autoSpaceDN w:val="0"/>
              <w:adjustRightInd w:val="0"/>
              <w:spacing w:after="0" w:line="240" w:lineRule="auto"/>
              <w:jc w:val="center"/>
              <w:rPr>
                <w:rFonts w:ascii="Times New Roman" w:hAnsi="Times New Roman"/>
                <w:sz w:val="24"/>
                <w:szCs w:val="24"/>
                <w:lang w:eastAsia="ru-RU"/>
              </w:rPr>
            </w:pPr>
            <w:r w:rsidRPr="00515E35">
              <w:rPr>
                <w:rFonts w:ascii="Times New Roman" w:hAnsi="Times New Roman"/>
                <w:sz w:val="24"/>
                <w:szCs w:val="24"/>
                <w:lang w:eastAsia="ru-RU"/>
              </w:rPr>
              <w:t>Наименование темы</w:t>
            </w:r>
          </w:p>
        </w:tc>
        <w:tc>
          <w:tcPr>
            <w:tcW w:w="3279" w:type="dxa"/>
            <w:gridSpan w:val="3"/>
            <w:tcBorders>
              <w:top w:val="single" w:sz="2" w:space="0" w:color="000000"/>
              <w:left w:val="single" w:sz="2" w:space="0" w:color="000000"/>
              <w:bottom w:val="single" w:sz="2" w:space="0" w:color="000000"/>
              <w:right w:val="single" w:sz="2" w:space="0" w:color="000000"/>
            </w:tcBorders>
          </w:tcPr>
          <w:p w:rsidR="00515E35" w:rsidRPr="00515E35" w:rsidRDefault="00515E35" w:rsidP="00C910C6">
            <w:pPr>
              <w:autoSpaceDE w:val="0"/>
              <w:autoSpaceDN w:val="0"/>
              <w:adjustRightInd w:val="0"/>
              <w:spacing w:after="0" w:line="240" w:lineRule="auto"/>
              <w:jc w:val="center"/>
              <w:rPr>
                <w:rFonts w:ascii="Times New Roman" w:hAnsi="Times New Roman"/>
                <w:sz w:val="24"/>
                <w:szCs w:val="24"/>
                <w:lang w:eastAsia="ru-RU"/>
              </w:rPr>
            </w:pPr>
            <w:r w:rsidRPr="00515E35">
              <w:rPr>
                <w:rFonts w:ascii="Times New Roman" w:hAnsi="Times New Roman"/>
                <w:sz w:val="24"/>
                <w:szCs w:val="24"/>
                <w:lang w:eastAsia="ru-RU"/>
              </w:rPr>
              <w:t>Контактная работа</w:t>
            </w:r>
          </w:p>
        </w:tc>
        <w:tc>
          <w:tcPr>
            <w:tcW w:w="1220" w:type="dxa"/>
            <w:vMerge w:val="restart"/>
            <w:tcBorders>
              <w:top w:val="single" w:sz="2" w:space="0" w:color="000000"/>
              <w:left w:val="single" w:sz="2" w:space="0" w:color="000000"/>
              <w:right w:val="single" w:sz="2" w:space="0" w:color="000000"/>
            </w:tcBorders>
          </w:tcPr>
          <w:p w:rsidR="00515E35" w:rsidRPr="00515E35" w:rsidRDefault="00515E35" w:rsidP="00C910C6">
            <w:pPr>
              <w:autoSpaceDE w:val="0"/>
              <w:autoSpaceDN w:val="0"/>
              <w:adjustRightInd w:val="0"/>
              <w:spacing w:after="0" w:line="240" w:lineRule="auto"/>
              <w:jc w:val="center"/>
              <w:rPr>
                <w:rFonts w:ascii="Times New Roman" w:hAnsi="Times New Roman"/>
                <w:sz w:val="24"/>
                <w:szCs w:val="24"/>
                <w:lang w:eastAsia="ru-RU"/>
              </w:rPr>
            </w:pPr>
            <w:r w:rsidRPr="00515E35">
              <w:rPr>
                <w:rFonts w:ascii="Times New Roman" w:hAnsi="Times New Roman"/>
                <w:sz w:val="24"/>
                <w:szCs w:val="24"/>
                <w:lang w:eastAsia="ru-RU"/>
              </w:rPr>
              <w:t>Самостоятельная работа</w:t>
            </w:r>
          </w:p>
        </w:tc>
        <w:tc>
          <w:tcPr>
            <w:tcW w:w="1210" w:type="dxa"/>
            <w:vMerge w:val="restart"/>
            <w:tcBorders>
              <w:top w:val="single" w:sz="2" w:space="0" w:color="000000"/>
              <w:left w:val="single" w:sz="2" w:space="0" w:color="000000"/>
              <w:right w:val="single" w:sz="2" w:space="0" w:color="000000"/>
            </w:tcBorders>
            <w:shd w:val="clear" w:color="000000" w:fill="FFFFFF"/>
          </w:tcPr>
          <w:p w:rsidR="00515E35" w:rsidRPr="00515E35" w:rsidRDefault="00515E35" w:rsidP="00C910C6">
            <w:pPr>
              <w:autoSpaceDE w:val="0"/>
              <w:autoSpaceDN w:val="0"/>
              <w:adjustRightInd w:val="0"/>
              <w:spacing w:after="0" w:line="240" w:lineRule="auto"/>
              <w:jc w:val="center"/>
              <w:rPr>
                <w:rFonts w:ascii="Times New Roman" w:hAnsi="Times New Roman"/>
                <w:sz w:val="24"/>
                <w:szCs w:val="24"/>
                <w:lang w:eastAsia="ru-RU"/>
              </w:rPr>
            </w:pPr>
            <w:r w:rsidRPr="00515E35">
              <w:rPr>
                <w:rFonts w:ascii="Times New Roman" w:hAnsi="Times New Roman"/>
                <w:sz w:val="24"/>
                <w:szCs w:val="24"/>
                <w:lang w:eastAsia="ru-RU"/>
              </w:rPr>
              <w:t>Всего часов по дисциплине</w:t>
            </w:r>
          </w:p>
        </w:tc>
      </w:tr>
      <w:tr w:rsidR="00515E35" w:rsidRPr="00515E35" w:rsidTr="00C910C6">
        <w:trPr>
          <w:trHeight w:val="533"/>
        </w:trPr>
        <w:tc>
          <w:tcPr>
            <w:tcW w:w="4570" w:type="dxa"/>
            <w:vMerge/>
            <w:tcBorders>
              <w:left w:val="single" w:sz="2" w:space="0" w:color="000000"/>
              <w:right w:val="single" w:sz="2" w:space="0" w:color="000000"/>
            </w:tcBorders>
          </w:tcPr>
          <w:p w:rsidR="00515E35" w:rsidRPr="00515E35" w:rsidRDefault="00515E35" w:rsidP="00C910C6">
            <w:pPr>
              <w:autoSpaceDE w:val="0"/>
              <w:autoSpaceDN w:val="0"/>
              <w:adjustRightInd w:val="0"/>
              <w:spacing w:after="0" w:line="240" w:lineRule="auto"/>
              <w:jc w:val="center"/>
              <w:rPr>
                <w:rFonts w:ascii="Times New Roman" w:hAnsi="Times New Roman"/>
                <w:sz w:val="24"/>
                <w:szCs w:val="24"/>
                <w:lang w:eastAsia="ru-RU"/>
              </w:rPr>
            </w:pPr>
          </w:p>
        </w:tc>
        <w:tc>
          <w:tcPr>
            <w:tcW w:w="1881" w:type="dxa"/>
            <w:gridSpan w:val="2"/>
            <w:tcBorders>
              <w:top w:val="single" w:sz="2" w:space="0" w:color="000000"/>
              <w:left w:val="single" w:sz="2" w:space="0" w:color="000000"/>
              <w:bottom w:val="single" w:sz="2" w:space="0" w:color="000000"/>
              <w:right w:val="single" w:sz="2" w:space="0" w:color="000000"/>
            </w:tcBorders>
          </w:tcPr>
          <w:p w:rsidR="00515E35" w:rsidRPr="00515E35" w:rsidRDefault="00515E35" w:rsidP="00C910C6">
            <w:pPr>
              <w:autoSpaceDE w:val="0"/>
              <w:autoSpaceDN w:val="0"/>
              <w:adjustRightInd w:val="0"/>
              <w:spacing w:after="0" w:line="240" w:lineRule="auto"/>
              <w:jc w:val="center"/>
              <w:rPr>
                <w:rFonts w:ascii="Times New Roman" w:hAnsi="Times New Roman"/>
                <w:sz w:val="24"/>
                <w:szCs w:val="24"/>
                <w:lang w:eastAsia="ru-RU"/>
              </w:rPr>
            </w:pPr>
            <w:r w:rsidRPr="00515E35">
              <w:rPr>
                <w:rFonts w:ascii="Times New Roman" w:hAnsi="Times New Roman"/>
                <w:sz w:val="24"/>
                <w:szCs w:val="24"/>
                <w:lang w:eastAsia="ru-RU"/>
              </w:rPr>
              <w:t>Аудиторная работа</w:t>
            </w:r>
          </w:p>
        </w:tc>
        <w:tc>
          <w:tcPr>
            <w:tcW w:w="1398"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515E35" w:rsidRPr="00515E35" w:rsidRDefault="00515E35" w:rsidP="00C910C6">
            <w:pPr>
              <w:tabs>
                <w:tab w:val="left" w:pos="814"/>
              </w:tabs>
              <w:spacing w:after="0" w:line="240" w:lineRule="auto"/>
              <w:jc w:val="center"/>
              <w:rPr>
                <w:rFonts w:ascii="Times New Roman" w:hAnsi="Times New Roman"/>
                <w:sz w:val="24"/>
                <w:szCs w:val="24"/>
                <w:lang w:eastAsia="ru-RU"/>
              </w:rPr>
            </w:pPr>
            <w:proofErr w:type="gramStart"/>
            <w:r w:rsidRPr="00515E35">
              <w:rPr>
                <w:rFonts w:ascii="Times New Roman" w:hAnsi="Times New Roman"/>
                <w:sz w:val="24"/>
                <w:szCs w:val="24"/>
                <w:lang w:eastAsia="ru-RU"/>
              </w:rPr>
              <w:t xml:space="preserve">Контактная СР (в </w:t>
            </w:r>
            <w:proofErr w:type="spellStart"/>
            <w:r w:rsidRPr="00515E35">
              <w:rPr>
                <w:rFonts w:ascii="Times New Roman" w:hAnsi="Times New Roman"/>
                <w:sz w:val="24"/>
                <w:szCs w:val="24"/>
                <w:lang w:eastAsia="ru-RU"/>
              </w:rPr>
              <w:t>т.ч</w:t>
            </w:r>
            <w:proofErr w:type="spellEnd"/>
            <w:r w:rsidRPr="00515E35">
              <w:rPr>
                <w:rFonts w:ascii="Times New Roman" w:hAnsi="Times New Roman"/>
                <w:sz w:val="24"/>
                <w:szCs w:val="24"/>
                <w:lang w:eastAsia="ru-RU"/>
              </w:rPr>
              <w:t xml:space="preserve">. </w:t>
            </w:r>
            <w:proofErr w:type="gramEnd"/>
          </w:p>
          <w:p w:rsidR="00515E35" w:rsidRPr="00515E35" w:rsidRDefault="00515E35" w:rsidP="00C910C6">
            <w:pPr>
              <w:autoSpaceDE w:val="0"/>
              <w:autoSpaceDN w:val="0"/>
              <w:adjustRightInd w:val="0"/>
              <w:spacing w:after="0" w:line="240" w:lineRule="auto"/>
              <w:jc w:val="center"/>
              <w:rPr>
                <w:rFonts w:ascii="Times New Roman" w:hAnsi="Times New Roman"/>
                <w:sz w:val="24"/>
                <w:szCs w:val="24"/>
                <w:lang w:eastAsia="ru-RU"/>
              </w:rPr>
            </w:pPr>
            <w:r w:rsidRPr="00515E35">
              <w:rPr>
                <w:rFonts w:ascii="Times New Roman" w:hAnsi="Times New Roman"/>
                <w:sz w:val="24"/>
                <w:szCs w:val="24"/>
                <w:lang w:eastAsia="ru-RU"/>
              </w:rPr>
              <w:t>в ЭИОС)</w:t>
            </w:r>
          </w:p>
        </w:tc>
        <w:tc>
          <w:tcPr>
            <w:tcW w:w="1220" w:type="dxa"/>
            <w:vMerge/>
            <w:tcBorders>
              <w:left w:val="single" w:sz="2" w:space="0" w:color="000000"/>
              <w:right w:val="single" w:sz="2" w:space="0" w:color="000000"/>
            </w:tcBorders>
          </w:tcPr>
          <w:p w:rsidR="00515E35" w:rsidRPr="00515E35" w:rsidRDefault="00515E35" w:rsidP="00C910C6">
            <w:pPr>
              <w:autoSpaceDE w:val="0"/>
              <w:autoSpaceDN w:val="0"/>
              <w:adjustRightInd w:val="0"/>
              <w:spacing w:after="0" w:line="240" w:lineRule="auto"/>
              <w:jc w:val="center"/>
              <w:rPr>
                <w:rFonts w:ascii="Times New Roman" w:hAnsi="Times New Roman"/>
                <w:sz w:val="24"/>
                <w:szCs w:val="24"/>
                <w:lang w:eastAsia="ru-RU"/>
              </w:rPr>
            </w:pPr>
          </w:p>
        </w:tc>
        <w:tc>
          <w:tcPr>
            <w:tcW w:w="1210" w:type="dxa"/>
            <w:vMerge/>
            <w:tcBorders>
              <w:left w:val="single" w:sz="2" w:space="0" w:color="000000"/>
              <w:right w:val="single" w:sz="2" w:space="0" w:color="000000"/>
            </w:tcBorders>
            <w:shd w:val="clear" w:color="000000" w:fill="FFFFFF"/>
          </w:tcPr>
          <w:p w:rsidR="00515E35" w:rsidRPr="00515E35" w:rsidRDefault="00515E35" w:rsidP="00C910C6">
            <w:pPr>
              <w:autoSpaceDE w:val="0"/>
              <w:autoSpaceDN w:val="0"/>
              <w:adjustRightInd w:val="0"/>
              <w:spacing w:after="0" w:line="240" w:lineRule="auto"/>
              <w:jc w:val="center"/>
              <w:rPr>
                <w:rFonts w:ascii="Times New Roman" w:hAnsi="Times New Roman"/>
                <w:sz w:val="24"/>
                <w:szCs w:val="24"/>
                <w:lang w:eastAsia="ru-RU"/>
              </w:rPr>
            </w:pPr>
          </w:p>
        </w:tc>
      </w:tr>
      <w:tr w:rsidR="00515E35" w:rsidRPr="00515E35" w:rsidTr="00C910C6">
        <w:trPr>
          <w:trHeight w:val="1"/>
        </w:trPr>
        <w:tc>
          <w:tcPr>
            <w:tcW w:w="4570" w:type="dxa"/>
            <w:vMerge/>
            <w:tcBorders>
              <w:left w:val="single" w:sz="2" w:space="0" w:color="000000"/>
              <w:bottom w:val="single" w:sz="2" w:space="0" w:color="000000"/>
              <w:right w:val="single" w:sz="2" w:space="0" w:color="000000"/>
            </w:tcBorders>
            <w:vAlign w:val="center"/>
          </w:tcPr>
          <w:p w:rsidR="00515E35" w:rsidRPr="00515E35" w:rsidRDefault="00515E35" w:rsidP="00C910C6">
            <w:pPr>
              <w:autoSpaceDE w:val="0"/>
              <w:autoSpaceDN w:val="0"/>
              <w:adjustRightInd w:val="0"/>
              <w:spacing w:after="0" w:line="240" w:lineRule="auto"/>
              <w:rPr>
                <w:rFonts w:ascii="Times New Roman" w:hAnsi="Times New Roman"/>
                <w:sz w:val="24"/>
                <w:szCs w:val="24"/>
                <w:lang w:eastAsia="ru-RU"/>
              </w:rPr>
            </w:pPr>
          </w:p>
        </w:tc>
        <w:tc>
          <w:tcPr>
            <w:tcW w:w="841" w:type="dxa"/>
            <w:tcBorders>
              <w:top w:val="single" w:sz="2" w:space="0" w:color="000000"/>
              <w:left w:val="single" w:sz="2" w:space="0" w:color="000000"/>
              <w:bottom w:val="single" w:sz="2" w:space="0" w:color="000000"/>
              <w:right w:val="single" w:sz="2" w:space="0" w:color="000000"/>
            </w:tcBorders>
          </w:tcPr>
          <w:p w:rsidR="00515E35" w:rsidRPr="00515E35" w:rsidRDefault="00515E35" w:rsidP="00C910C6">
            <w:pPr>
              <w:autoSpaceDE w:val="0"/>
              <w:autoSpaceDN w:val="0"/>
              <w:adjustRightInd w:val="0"/>
              <w:spacing w:after="0" w:line="240" w:lineRule="auto"/>
              <w:jc w:val="center"/>
              <w:rPr>
                <w:rFonts w:ascii="Times New Roman" w:hAnsi="Times New Roman"/>
                <w:sz w:val="24"/>
                <w:szCs w:val="24"/>
                <w:lang w:eastAsia="ru-RU"/>
              </w:rPr>
            </w:pPr>
            <w:r w:rsidRPr="00515E35">
              <w:rPr>
                <w:rFonts w:ascii="Times New Roman" w:hAnsi="Times New Roman"/>
                <w:sz w:val="24"/>
                <w:szCs w:val="24"/>
                <w:lang w:eastAsia="ru-RU"/>
              </w:rPr>
              <w:t>Лекции</w:t>
            </w:r>
          </w:p>
        </w:tc>
        <w:tc>
          <w:tcPr>
            <w:tcW w:w="1040" w:type="dxa"/>
            <w:tcBorders>
              <w:top w:val="single" w:sz="2" w:space="0" w:color="000000"/>
              <w:left w:val="single" w:sz="2" w:space="0" w:color="000000"/>
              <w:bottom w:val="single" w:sz="2" w:space="0" w:color="000000"/>
              <w:right w:val="single" w:sz="2" w:space="0" w:color="000000"/>
            </w:tcBorders>
          </w:tcPr>
          <w:p w:rsidR="00515E35" w:rsidRPr="00515E35" w:rsidRDefault="00515E35" w:rsidP="00C910C6">
            <w:pPr>
              <w:autoSpaceDE w:val="0"/>
              <w:autoSpaceDN w:val="0"/>
              <w:adjustRightInd w:val="0"/>
              <w:spacing w:after="0" w:line="240" w:lineRule="auto"/>
              <w:jc w:val="center"/>
              <w:rPr>
                <w:rFonts w:ascii="Times New Roman" w:hAnsi="Times New Roman"/>
                <w:sz w:val="24"/>
                <w:szCs w:val="24"/>
                <w:lang w:eastAsia="ru-RU"/>
              </w:rPr>
            </w:pPr>
            <w:proofErr w:type="spellStart"/>
            <w:r w:rsidRPr="00515E35">
              <w:rPr>
                <w:rFonts w:ascii="Times New Roman" w:hAnsi="Times New Roman"/>
                <w:sz w:val="24"/>
                <w:szCs w:val="24"/>
                <w:lang w:eastAsia="ru-RU"/>
              </w:rPr>
              <w:t>Практ</w:t>
            </w:r>
            <w:proofErr w:type="gramStart"/>
            <w:r w:rsidRPr="00515E35">
              <w:rPr>
                <w:rFonts w:ascii="Times New Roman" w:hAnsi="Times New Roman"/>
                <w:sz w:val="24"/>
                <w:szCs w:val="24"/>
                <w:lang w:eastAsia="ru-RU"/>
              </w:rPr>
              <w:t>.р</w:t>
            </w:r>
            <w:proofErr w:type="gramEnd"/>
            <w:r w:rsidRPr="00515E35">
              <w:rPr>
                <w:rFonts w:ascii="Times New Roman" w:hAnsi="Times New Roman"/>
                <w:sz w:val="24"/>
                <w:szCs w:val="24"/>
                <w:lang w:eastAsia="ru-RU"/>
              </w:rPr>
              <w:t>абота</w:t>
            </w:r>
            <w:proofErr w:type="spellEnd"/>
          </w:p>
        </w:tc>
        <w:tc>
          <w:tcPr>
            <w:tcW w:w="1398" w:type="dxa"/>
            <w:vMerge/>
            <w:tcBorders>
              <w:top w:val="single" w:sz="2" w:space="0" w:color="000000"/>
              <w:left w:val="single" w:sz="2" w:space="0" w:color="000000"/>
              <w:bottom w:val="single" w:sz="2" w:space="0" w:color="000000"/>
              <w:right w:val="single" w:sz="2" w:space="0" w:color="000000"/>
            </w:tcBorders>
            <w:shd w:val="clear" w:color="000000" w:fill="FFFFFF"/>
          </w:tcPr>
          <w:p w:rsidR="00515E35" w:rsidRPr="00515E35" w:rsidRDefault="00515E35" w:rsidP="00C910C6">
            <w:pPr>
              <w:autoSpaceDE w:val="0"/>
              <w:autoSpaceDN w:val="0"/>
              <w:adjustRightInd w:val="0"/>
              <w:spacing w:after="0" w:line="240" w:lineRule="auto"/>
              <w:rPr>
                <w:rFonts w:ascii="Times New Roman" w:hAnsi="Times New Roman"/>
                <w:sz w:val="24"/>
                <w:szCs w:val="24"/>
                <w:lang w:eastAsia="ru-RU"/>
              </w:rPr>
            </w:pPr>
          </w:p>
        </w:tc>
        <w:tc>
          <w:tcPr>
            <w:tcW w:w="1220" w:type="dxa"/>
            <w:vMerge/>
            <w:tcBorders>
              <w:left w:val="single" w:sz="2" w:space="0" w:color="000000"/>
              <w:bottom w:val="single" w:sz="2" w:space="0" w:color="000000"/>
              <w:right w:val="single" w:sz="2" w:space="0" w:color="000000"/>
            </w:tcBorders>
            <w:shd w:val="clear" w:color="000000" w:fill="FFFFFF"/>
            <w:vAlign w:val="center"/>
          </w:tcPr>
          <w:p w:rsidR="00515E35" w:rsidRPr="00515E35" w:rsidRDefault="00515E35" w:rsidP="00C910C6">
            <w:pPr>
              <w:autoSpaceDE w:val="0"/>
              <w:autoSpaceDN w:val="0"/>
              <w:adjustRightInd w:val="0"/>
              <w:spacing w:after="0" w:line="240" w:lineRule="auto"/>
              <w:rPr>
                <w:rFonts w:ascii="Times New Roman" w:hAnsi="Times New Roman"/>
                <w:sz w:val="24"/>
                <w:szCs w:val="24"/>
                <w:lang w:eastAsia="ru-RU"/>
              </w:rPr>
            </w:pPr>
          </w:p>
        </w:tc>
        <w:tc>
          <w:tcPr>
            <w:tcW w:w="1210" w:type="dxa"/>
            <w:vMerge/>
            <w:tcBorders>
              <w:left w:val="single" w:sz="2" w:space="0" w:color="000000"/>
              <w:bottom w:val="single" w:sz="2" w:space="0" w:color="000000"/>
              <w:right w:val="single" w:sz="2" w:space="0" w:color="000000"/>
            </w:tcBorders>
            <w:shd w:val="clear" w:color="000000" w:fill="FFFFFF"/>
            <w:vAlign w:val="center"/>
          </w:tcPr>
          <w:p w:rsidR="00515E35" w:rsidRPr="00515E35" w:rsidRDefault="00515E35" w:rsidP="00C910C6">
            <w:pPr>
              <w:autoSpaceDE w:val="0"/>
              <w:autoSpaceDN w:val="0"/>
              <w:adjustRightInd w:val="0"/>
              <w:spacing w:after="0" w:line="240" w:lineRule="auto"/>
              <w:rPr>
                <w:rFonts w:ascii="Times New Roman" w:hAnsi="Times New Roman"/>
                <w:sz w:val="24"/>
                <w:szCs w:val="24"/>
                <w:lang w:eastAsia="ru-RU"/>
              </w:rPr>
            </w:pPr>
          </w:p>
        </w:tc>
      </w:tr>
      <w:tr w:rsidR="00515E35" w:rsidRPr="00515E35" w:rsidTr="00C910C6">
        <w:trPr>
          <w:trHeight w:val="1"/>
        </w:trPr>
        <w:tc>
          <w:tcPr>
            <w:tcW w:w="4570" w:type="dxa"/>
            <w:tcBorders>
              <w:top w:val="single" w:sz="2" w:space="0" w:color="000000"/>
              <w:left w:val="single" w:sz="2" w:space="0" w:color="000000"/>
              <w:bottom w:val="single" w:sz="2" w:space="0" w:color="000000"/>
              <w:right w:val="single" w:sz="2" w:space="0" w:color="000000"/>
            </w:tcBorders>
            <w:vAlign w:val="center"/>
          </w:tcPr>
          <w:p w:rsidR="00515E35" w:rsidRPr="00515E35" w:rsidRDefault="00515E35" w:rsidP="00C910C6">
            <w:pPr>
              <w:autoSpaceDE w:val="0"/>
              <w:autoSpaceDN w:val="0"/>
              <w:adjustRightInd w:val="0"/>
              <w:spacing w:after="0" w:line="240" w:lineRule="auto"/>
              <w:jc w:val="both"/>
              <w:rPr>
                <w:rFonts w:ascii="Times New Roman" w:hAnsi="Times New Roman"/>
                <w:b/>
                <w:sz w:val="24"/>
                <w:szCs w:val="24"/>
                <w:lang w:eastAsia="ru-RU"/>
              </w:rPr>
            </w:pPr>
            <w:r w:rsidRPr="00515E35">
              <w:rPr>
                <w:rFonts w:ascii="Times New Roman" w:hAnsi="Times New Roman"/>
                <w:b/>
                <w:sz w:val="24"/>
                <w:szCs w:val="24"/>
                <w:lang w:eastAsia="ru-RU"/>
              </w:rPr>
              <w:t>Раздел 1. Управление эффективностью бизнеса. Этапы управления эффективностью бизнес-процессами</w:t>
            </w:r>
          </w:p>
        </w:tc>
        <w:tc>
          <w:tcPr>
            <w:tcW w:w="841" w:type="dxa"/>
            <w:tcBorders>
              <w:top w:val="single" w:sz="2" w:space="0" w:color="000000"/>
              <w:left w:val="single" w:sz="2" w:space="0" w:color="000000"/>
              <w:bottom w:val="single" w:sz="2" w:space="0" w:color="000000"/>
              <w:right w:val="single" w:sz="2" w:space="0" w:color="000000"/>
            </w:tcBorders>
            <w:vAlign w:val="center"/>
          </w:tcPr>
          <w:p w:rsidR="00515E35" w:rsidRPr="00515E35" w:rsidRDefault="00515E35" w:rsidP="00C910C6">
            <w:pPr>
              <w:autoSpaceDE w:val="0"/>
              <w:autoSpaceDN w:val="0"/>
              <w:adjustRightInd w:val="0"/>
              <w:spacing w:after="0" w:line="240" w:lineRule="auto"/>
              <w:jc w:val="center"/>
              <w:rPr>
                <w:rFonts w:ascii="Times New Roman" w:hAnsi="Times New Roman"/>
                <w:sz w:val="24"/>
                <w:szCs w:val="24"/>
                <w:lang w:eastAsia="ru-RU"/>
              </w:rPr>
            </w:pPr>
          </w:p>
        </w:tc>
        <w:tc>
          <w:tcPr>
            <w:tcW w:w="1040" w:type="dxa"/>
            <w:tcBorders>
              <w:top w:val="single" w:sz="2" w:space="0" w:color="000000"/>
              <w:left w:val="single" w:sz="2" w:space="0" w:color="000000"/>
              <w:bottom w:val="single" w:sz="2" w:space="0" w:color="000000"/>
              <w:right w:val="single" w:sz="2" w:space="0" w:color="000000"/>
            </w:tcBorders>
            <w:vAlign w:val="center"/>
          </w:tcPr>
          <w:p w:rsidR="00515E35" w:rsidRPr="00515E35" w:rsidRDefault="00515E35" w:rsidP="00C910C6">
            <w:pPr>
              <w:autoSpaceDE w:val="0"/>
              <w:autoSpaceDN w:val="0"/>
              <w:adjustRightInd w:val="0"/>
              <w:spacing w:after="0" w:line="240" w:lineRule="auto"/>
              <w:jc w:val="center"/>
              <w:rPr>
                <w:rFonts w:ascii="Times New Roman" w:hAnsi="Times New Roman"/>
                <w:sz w:val="24"/>
                <w:szCs w:val="24"/>
                <w:lang w:eastAsia="ru-RU"/>
              </w:rPr>
            </w:pPr>
          </w:p>
        </w:tc>
        <w:tc>
          <w:tcPr>
            <w:tcW w:w="13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15E35" w:rsidRPr="00515E35" w:rsidRDefault="00515E35" w:rsidP="00C910C6">
            <w:pPr>
              <w:autoSpaceDE w:val="0"/>
              <w:autoSpaceDN w:val="0"/>
              <w:adjustRightInd w:val="0"/>
              <w:spacing w:after="0" w:line="240" w:lineRule="auto"/>
              <w:jc w:val="center"/>
              <w:rPr>
                <w:rFonts w:ascii="Times New Roman" w:hAnsi="Times New Roman"/>
                <w:sz w:val="24"/>
                <w:szCs w:val="24"/>
                <w:lang w:eastAsia="ru-RU"/>
              </w:rPr>
            </w:pPr>
          </w:p>
        </w:tc>
        <w:tc>
          <w:tcPr>
            <w:tcW w:w="122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15E35" w:rsidRPr="00515E35" w:rsidRDefault="00515E35" w:rsidP="00C910C6">
            <w:pPr>
              <w:autoSpaceDE w:val="0"/>
              <w:autoSpaceDN w:val="0"/>
              <w:adjustRightInd w:val="0"/>
              <w:spacing w:after="0" w:line="240" w:lineRule="auto"/>
              <w:jc w:val="center"/>
              <w:rPr>
                <w:rFonts w:ascii="Times New Roman" w:hAnsi="Times New Roman"/>
                <w:sz w:val="24"/>
                <w:szCs w:val="24"/>
                <w:lang w:eastAsia="ru-RU"/>
              </w:rPr>
            </w:pPr>
          </w:p>
        </w:tc>
        <w:tc>
          <w:tcPr>
            <w:tcW w:w="121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15E35" w:rsidRPr="00515E35" w:rsidRDefault="00515E35" w:rsidP="00C910C6">
            <w:pPr>
              <w:autoSpaceDE w:val="0"/>
              <w:autoSpaceDN w:val="0"/>
              <w:adjustRightInd w:val="0"/>
              <w:spacing w:after="0" w:line="240" w:lineRule="auto"/>
              <w:jc w:val="center"/>
              <w:rPr>
                <w:rFonts w:ascii="Times New Roman" w:hAnsi="Times New Roman"/>
                <w:sz w:val="24"/>
                <w:szCs w:val="24"/>
                <w:lang w:eastAsia="ru-RU"/>
              </w:rPr>
            </w:pPr>
          </w:p>
        </w:tc>
      </w:tr>
      <w:tr w:rsidR="00515E35" w:rsidRPr="00515E35" w:rsidTr="00C910C6">
        <w:trPr>
          <w:trHeight w:val="267"/>
        </w:trPr>
        <w:tc>
          <w:tcPr>
            <w:tcW w:w="4570" w:type="dxa"/>
            <w:tcBorders>
              <w:top w:val="single" w:sz="2" w:space="0" w:color="000000"/>
              <w:left w:val="single" w:sz="2" w:space="0" w:color="000000"/>
              <w:bottom w:val="single" w:sz="2" w:space="0" w:color="000000"/>
              <w:right w:val="single" w:sz="2" w:space="0" w:color="000000"/>
            </w:tcBorders>
            <w:vAlign w:val="center"/>
          </w:tcPr>
          <w:p w:rsidR="00515E35" w:rsidRPr="00515E35" w:rsidRDefault="00515E35" w:rsidP="00C910C6">
            <w:pPr>
              <w:pStyle w:val="1"/>
              <w:shd w:val="clear" w:color="auto" w:fill="FFFFFF"/>
              <w:spacing w:before="0" w:line="240" w:lineRule="auto"/>
              <w:rPr>
                <w:rFonts w:ascii="Times New Roman" w:hAnsi="Times New Roman" w:cs="Times New Roman"/>
                <w:b w:val="0"/>
                <w:color w:val="auto"/>
                <w:sz w:val="24"/>
                <w:szCs w:val="24"/>
                <w:lang w:eastAsia="ru-RU"/>
              </w:rPr>
            </w:pPr>
            <w:r w:rsidRPr="00515E35">
              <w:rPr>
                <w:rFonts w:ascii="Times New Roman" w:hAnsi="Times New Roman" w:cs="Times New Roman"/>
                <w:b w:val="0"/>
                <w:color w:val="auto"/>
                <w:sz w:val="24"/>
                <w:szCs w:val="24"/>
                <w:lang w:eastAsia="ru-RU"/>
              </w:rPr>
              <w:t xml:space="preserve">Тема 1.1 </w:t>
            </w:r>
            <w:bookmarkStart w:id="1" w:name="669"/>
            <w:r w:rsidRPr="00515E35">
              <w:rPr>
                <w:rFonts w:ascii="Times New Roman" w:eastAsia="Times New Roman" w:hAnsi="Times New Roman" w:cs="Times New Roman"/>
                <w:b w:val="0"/>
                <w:color w:val="auto"/>
                <w:kern w:val="36"/>
                <w:sz w:val="24"/>
                <w:szCs w:val="24"/>
                <w:lang w:eastAsia="ru-RU"/>
              </w:rPr>
              <w:t>Целевые концепции управления эффективностью и развитием организации</w:t>
            </w:r>
            <w:bookmarkEnd w:id="1"/>
          </w:p>
        </w:tc>
        <w:tc>
          <w:tcPr>
            <w:tcW w:w="841" w:type="dxa"/>
            <w:tcBorders>
              <w:top w:val="single" w:sz="2" w:space="0" w:color="000000"/>
              <w:left w:val="single" w:sz="2" w:space="0" w:color="000000"/>
              <w:bottom w:val="single" w:sz="2" w:space="0" w:color="000000"/>
              <w:right w:val="single" w:sz="2" w:space="0" w:color="000000"/>
            </w:tcBorders>
            <w:vAlign w:val="center"/>
          </w:tcPr>
          <w:p w:rsidR="00515E35" w:rsidRPr="00515E35" w:rsidRDefault="00515E35" w:rsidP="00C910C6">
            <w:pPr>
              <w:autoSpaceDE w:val="0"/>
              <w:autoSpaceDN w:val="0"/>
              <w:adjustRightInd w:val="0"/>
              <w:spacing w:after="0" w:line="240" w:lineRule="auto"/>
              <w:jc w:val="center"/>
              <w:rPr>
                <w:rFonts w:ascii="Times New Roman" w:hAnsi="Times New Roman"/>
                <w:sz w:val="24"/>
                <w:szCs w:val="24"/>
                <w:lang w:eastAsia="ru-RU"/>
              </w:rPr>
            </w:pPr>
            <w:r w:rsidRPr="00515E35">
              <w:rPr>
                <w:rFonts w:ascii="Times New Roman" w:hAnsi="Times New Roman"/>
                <w:sz w:val="24"/>
                <w:szCs w:val="24"/>
                <w:lang w:eastAsia="ru-RU"/>
              </w:rPr>
              <w:t>3</w:t>
            </w:r>
          </w:p>
        </w:tc>
        <w:tc>
          <w:tcPr>
            <w:tcW w:w="1040" w:type="dxa"/>
            <w:tcBorders>
              <w:top w:val="single" w:sz="2" w:space="0" w:color="000000"/>
              <w:left w:val="single" w:sz="2" w:space="0" w:color="000000"/>
              <w:bottom w:val="single" w:sz="2" w:space="0" w:color="000000"/>
              <w:right w:val="single" w:sz="2" w:space="0" w:color="000000"/>
            </w:tcBorders>
            <w:vAlign w:val="center"/>
          </w:tcPr>
          <w:p w:rsidR="00515E35" w:rsidRPr="00515E35" w:rsidRDefault="00515E35" w:rsidP="00C910C6">
            <w:pPr>
              <w:autoSpaceDE w:val="0"/>
              <w:autoSpaceDN w:val="0"/>
              <w:adjustRightInd w:val="0"/>
              <w:spacing w:after="0" w:line="240" w:lineRule="auto"/>
              <w:jc w:val="center"/>
              <w:rPr>
                <w:rFonts w:ascii="Times New Roman" w:hAnsi="Times New Roman"/>
                <w:sz w:val="24"/>
                <w:szCs w:val="24"/>
                <w:lang w:eastAsia="ru-RU"/>
              </w:rPr>
            </w:pPr>
            <w:r w:rsidRPr="00515E35">
              <w:rPr>
                <w:rFonts w:ascii="Times New Roman" w:hAnsi="Times New Roman"/>
                <w:sz w:val="24"/>
                <w:szCs w:val="24"/>
                <w:lang w:eastAsia="ru-RU"/>
              </w:rPr>
              <w:t>6</w:t>
            </w:r>
          </w:p>
        </w:tc>
        <w:tc>
          <w:tcPr>
            <w:tcW w:w="13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15E35" w:rsidRPr="00515E35" w:rsidRDefault="00515E35" w:rsidP="00C910C6">
            <w:pPr>
              <w:autoSpaceDE w:val="0"/>
              <w:autoSpaceDN w:val="0"/>
              <w:adjustRightInd w:val="0"/>
              <w:spacing w:after="0" w:line="240" w:lineRule="auto"/>
              <w:jc w:val="center"/>
              <w:rPr>
                <w:rFonts w:ascii="Times New Roman" w:hAnsi="Times New Roman"/>
                <w:sz w:val="24"/>
                <w:szCs w:val="24"/>
                <w:lang w:eastAsia="ru-RU"/>
              </w:rPr>
            </w:pPr>
            <w:r w:rsidRPr="00515E35">
              <w:rPr>
                <w:rFonts w:ascii="Times New Roman" w:hAnsi="Times New Roman"/>
                <w:sz w:val="24"/>
                <w:szCs w:val="24"/>
                <w:lang w:eastAsia="ru-RU"/>
              </w:rPr>
              <w:t>5</w:t>
            </w:r>
          </w:p>
        </w:tc>
        <w:tc>
          <w:tcPr>
            <w:tcW w:w="122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15E35" w:rsidRPr="00515E35" w:rsidRDefault="00515E35" w:rsidP="00C910C6">
            <w:pPr>
              <w:autoSpaceDE w:val="0"/>
              <w:autoSpaceDN w:val="0"/>
              <w:adjustRightInd w:val="0"/>
              <w:spacing w:after="0" w:line="240" w:lineRule="auto"/>
              <w:jc w:val="center"/>
              <w:rPr>
                <w:rFonts w:ascii="Times New Roman" w:hAnsi="Times New Roman"/>
                <w:sz w:val="24"/>
                <w:szCs w:val="24"/>
                <w:lang w:eastAsia="ru-RU"/>
              </w:rPr>
            </w:pPr>
            <w:r w:rsidRPr="00515E35">
              <w:rPr>
                <w:rFonts w:ascii="Times New Roman" w:hAnsi="Times New Roman"/>
                <w:sz w:val="24"/>
                <w:szCs w:val="24"/>
                <w:lang w:eastAsia="ru-RU"/>
              </w:rPr>
              <w:t>5</w:t>
            </w:r>
          </w:p>
        </w:tc>
        <w:tc>
          <w:tcPr>
            <w:tcW w:w="121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15E35" w:rsidRPr="00515E35" w:rsidRDefault="00515E35" w:rsidP="00C910C6">
            <w:pPr>
              <w:autoSpaceDE w:val="0"/>
              <w:autoSpaceDN w:val="0"/>
              <w:adjustRightInd w:val="0"/>
              <w:spacing w:after="0" w:line="240" w:lineRule="auto"/>
              <w:jc w:val="center"/>
              <w:rPr>
                <w:rFonts w:ascii="Times New Roman" w:hAnsi="Times New Roman"/>
                <w:sz w:val="24"/>
                <w:szCs w:val="24"/>
                <w:lang w:eastAsia="ru-RU"/>
              </w:rPr>
            </w:pPr>
            <w:r w:rsidRPr="00515E35">
              <w:rPr>
                <w:rFonts w:ascii="Times New Roman" w:hAnsi="Times New Roman"/>
                <w:sz w:val="24"/>
                <w:szCs w:val="24"/>
                <w:lang w:eastAsia="ru-RU"/>
              </w:rPr>
              <w:t>18</w:t>
            </w:r>
          </w:p>
        </w:tc>
      </w:tr>
      <w:tr w:rsidR="00515E35" w:rsidRPr="00515E35" w:rsidTr="00C910C6">
        <w:trPr>
          <w:trHeight w:val="1"/>
        </w:trPr>
        <w:tc>
          <w:tcPr>
            <w:tcW w:w="4570" w:type="dxa"/>
            <w:tcBorders>
              <w:top w:val="single" w:sz="2" w:space="0" w:color="000000"/>
              <w:left w:val="single" w:sz="2" w:space="0" w:color="000000"/>
              <w:bottom w:val="single" w:sz="2" w:space="0" w:color="000000"/>
              <w:right w:val="single" w:sz="2" w:space="0" w:color="000000"/>
            </w:tcBorders>
            <w:vAlign w:val="center"/>
          </w:tcPr>
          <w:p w:rsidR="00515E35" w:rsidRPr="00515E35" w:rsidRDefault="00515E35" w:rsidP="00C910C6">
            <w:pPr>
              <w:pStyle w:val="aa"/>
              <w:spacing w:before="0" w:beforeAutospacing="0" w:after="0" w:afterAutospacing="0"/>
            </w:pPr>
            <w:r w:rsidRPr="00515E35">
              <w:t xml:space="preserve">Тема 1.2 Управленческие и процессные технологии. </w:t>
            </w:r>
            <w:r w:rsidRPr="00515E35">
              <w:rPr>
                <w:bCs/>
                <w:color w:val="000000"/>
              </w:rPr>
              <w:t>Планирование и бюджетирование.</w:t>
            </w:r>
          </w:p>
        </w:tc>
        <w:tc>
          <w:tcPr>
            <w:tcW w:w="841" w:type="dxa"/>
            <w:tcBorders>
              <w:top w:val="single" w:sz="2" w:space="0" w:color="000000"/>
              <w:left w:val="single" w:sz="2" w:space="0" w:color="000000"/>
              <w:bottom w:val="single" w:sz="2" w:space="0" w:color="000000"/>
              <w:right w:val="single" w:sz="2" w:space="0" w:color="000000"/>
            </w:tcBorders>
            <w:vAlign w:val="center"/>
          </w:tcPr>
          <w:p w:rsidR="00515E35" w:rsidRPr="00515E35" w:rsidRDefault="00515E35" w:rsidP="00C910C6">
            <w:pPr>
              <w:autoSpaceDE w:val="0"/>
              <w:autoSpaceDN w:val="0"/>
              <w:adjustRightInd w:val="0"/>
              <w:spacing w:after="0" w:line="240" w:lineRule="auto"/>
              <w:jc w:val="center"/>
              <w:rPr>
                <w:rFonts w:ascii="Times New Roman" w:hAnsi="Times New Roman"/>
                <w:sz w:val="24"/>
                <w:szCs w:val="24"/>
                <w:lang w:eastAsia="ru-RU"/>
              </w:rPr>
            </w:pPr>
            <w:r w:rsidRPr="00515E35">
              <w:rPr>
                <w:rFonts w:ascii="Times New Roman" w:hAnsi="Times New Roman"/>
                <w:sz w:val="24"/>
                <w:szCs w:val="24"/>
                <w:lang w:eastAsia="ru-RU"/>
              </w:rPr>
              <w:t>3</w:t>
            </w:r>
          </w:p>
        </w:tc>
        <w:tc>
          <w:tcPr>
            <w:tcW w:w="1040" w:type="dxa"/>
            <w:tcBorders>
              <w:top w:val="single" w:sz="2" w:space="0" w:color="000000"/>
              <w:left w:val="single" w:sz="2" w:space="0" w:color="000000"/>
              <w:bottom w:val="single" w:sz="2" w:space="0" w:color="000000"/>
              <w:right w:val="single" w:sz="2" w:space="0" w:color="000000"/>
            </w:tcBorders>
            <w:vAlign w:val="center"/>
          </w:tcPr>
          <w:p w:rsidR="00515E35" w:rsidRPr="00515E35" w:rsidRDefault="00515E35" w:rsidP="00C910C6">
            <w:pPr>
              <w:autoSpaceDE w:val="0"/>
              <w:autoSpaceDN w:val="0"/>
              <w:adjustRightInd w:val="0"/>
              <w:spacing w:after="0" w:line="240" w:lineRule="auto"/>
              <w:jc w:val="center"/>
              <w:rPr>
                <w:rFonts w:ascii="Times New Roman" w:hAnsi="Times New Roman"/>
                <w:sz w:val="24"/>
                <w:szCs w:val="24"/>
                <w:lang w:eastAsia="ru-RU"/>
              </w:rPr>
            </w:pPr>
            <w:r w:rsidRPr="00515E35">
              <w:rPr>
                <w:rFonts w:ascii="Times New Roman" w:hAnsi="Times New Roman"/>
                <w:sz w:val="24"/>
                <w:szCs w:val="24"/>
                <w:lang w:eastAsia="ru-RU"/>
              </w:rPr>
              <w:t>6</w:t>
            </w:r>
          </w:p>
        </w:tc>
        <w:tc>
          <w:tcPr>
            <w:tcW w:w="13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15E35" w:rsidRPr="00515E35" w:rsidRDefault="00515E35" w:rsidP="00C910C6">
            <w:pPr>
              <w:autoSpaceDE w:val="0"/>
              <w:autoSpaceDN w:val="0"/>
              <w:adjustRightInd w:val="0"/>
              <w:spacing w:after="0" w:line="240" w:lineRule="auto"/>
              <w:jc w:val="center"/>
              <w:rPr>
                <w:rFonts w:ascii="Times New Roman" w:hAnsi="Times New Roman"/>
                <w:sz w:val="24"/>
                <w:szCs w:val="24"/>
                <w:lang w:eastAsia="ru-RU"/>
              </w:rPr>
            </w:pPr>
            <w:r w:rsidRPr="00515E35">
              <w:rPr>
                <w:rFonts w:ascii="Times New Roman" w:hAnsi="Times New Roman"/>
                <w:sz w:val="24"/>
                <w:szCs w:val="24"/>
                <w:lang w:eastAsia="ru-RU"/>
              </w:rPr>
              <w:t>4</w:t>
            </w:r>
          </w:p>
        </w:tc>
        <w:tc>
          <w:tcPr>
            <w:tcW w:w="122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15E35" w:rsidRPr="00515E35" w:rsidRDefault="00515E35" w:rsidP="00C910C6">
            <w:pPr>
              <w:autoSpaceDE w:val="0"/>
              <w:autoSpaceDN w:val="0"/>
              <w:adjustRightInd w:val="0"/>
              <w:spacing w:after="0" w:line="240" w:lineRule="auto"/>
              <w:jc w:val="center"/>
              <w:rPr>
                <w:rFonts w:ascii="Times New Roman" w:hAnsi="Times New Roman"/>
                <w:sz w:val="24"/>
                <w:szCs w:val="24"/>
                <w:lang w:eastAsia="ru-RU"/>
              </w:rPr>
            </w:pPr>
            <w:r w:rsidRPr="00515E35">
              <w:rPr>
                <w:rFonts w:ascii="Times New Roman" w:hAnsi="Times New Roman"/>
                <w:sz w:val="24"/>
                <w:szCs w:val="24"/>
                <w:lang w:eastAsia="ru-RU"/>
              </w:rPr>
              <w:t>4</w:t>
            </w:r>
          </w:p>
        </w:tc>
        <w:tc>
          <w:tcPr>
            <w:tcW w:w="121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15E35" w:rsidRPr="00515E35" w:rsidRDefault="00515E35" w:rsidP="00C910C6">
            <w:pPr>
              <w:autoSpaceDE w:val="0"/>
              <w:autoSpaceDN w:val="0"/>
              <w:adjustRightInd w:val="0"/>
              <w:spacing w:after="0" w:line="240" w:lineRule="auto"/>
              <w:jc w:val="center"/>
              <w:rPr>
                <w:rFonts w:ascii="Times New Roman" w:hAnsi="Times New Roman"/>
                <w:sz w:val="24"/>
                <w:szCs w:val="24"/>
                <w:lang w:eastAsia="ru-RU"/>
              </w:rPr>
            </w:pPr>
            <w:r w:rsidRPr="00515E35">
              <w:rPr>
                <w:rFonts w:ascii="Times New Roman" w:hAnsi="Times New Roman"/>
                <w:sz w:val="24"/>
                <w:szCs w:val="24"/>
                <w:lang w:eastAsia="ru-RU"/>
              </w:rPr>
              <w:t>18</w:t>
            </w:r>
          </w:p>
        </w:tc>
      </w:tr>
      <w:tr w:rsidR="00515E35" w:rsidRPr="00515E35" w:rsidTr="00C910C6">
        <w:trPr>
          <w:trHeight w:val="1"/>
        </w:trPr>
        <w:tc>
          <w:tcPr>
            <w:tcW w:w="4570" w:type="dxa"/>
            <w:tcBorders>
              <w:top w:val="single" w:sz="2" w:space="0" w:color="000000"/>
              <w:left w:val="single" w:sz="2" w:space="0" w:color="000000"/>
              <w:bottom w:val="single" w:sz="2" w:space="0" w:color="000000"/>
              <w:right w:val="single" w:sz="2" w:space="0" w:color="000000"/>
            </w:tcBorders>
            <w:vAlign w:val="center"/>
          </w:tcPr>
          <w:p w:rsidR="00515E35" w:rsidRPr="00515E35" w:rsidRDefault="00515E35" w:rsidP="00515E35">
            <w:pPr>
              <w:pStyle w:val="1"/>
              <w:shd w:val="clear" w:color="auto" w:fill="FFFFFF"/>
              <w:spacing w:before="0" w:line="240" w:lineRule="auto"/>
              <w:rPr>
                <w:rFonts w:ascii="Times New Roman" w:hAnsi="Times New Roman" w:cs="Times New Roman"/>
                <w:color w:val="auto"/>
                <w:sz w:val="24"/>
                <w:szCs w:val="24"/>
                <w:lang w:eastAsia="ru-RU"/>
              </w:rPr>
            </w:pPr>
            <w:r w:rsidRPr="00515E35">
              <w:rPr>
                <w:rFonts w:ascii="Times New Roman" w:hAnsi="Times New Roman" w:cs="Times New Roman"/>
                <w:color w:val="auto"/>
                <w:sz w:val="24"/>
                <w:szCs w:val="24"/>
                <w:lang w:eastAsia="ru-RU"/>
              </w:rPr>
              <w:t xml:space="preserve">Раздел 2. </w:t>
            </w:r>
            <w:bookmarkStart w:id="2" w:name="846"/>
            <w:r w:rsidRPr="00515E35">
              <w:rPr>
                <w:rFonts w:ascii="Times New Roman" w:hAnsi="Times New Roman" w:cs="Times New Roman"/>
                <w:color w:val="auto"/>
                <w:sz w:val="24"/>
                <w:szCs w:val="24"/>
              </w:rPr>
              <w:t>Организационный инжиниринг</w:t>
            </w:r>
            <w:bookmarkEnd w:id="2"/>
            <w:r w:rsidRPr="00515E35">
              <w:rPr>
                <w:rFonts w:ascii="Times New Roman" w:hAnsi="Times New Roman" w:cs="Times New Roman"/>
                <w:color w:val="auto"/>
                <w:sz w:val="24"/>
                <w:szCs w:val="24"/>
              </w:rPr>
              <w:t xml:space="preserve">. </w:t>
            </w:r>
          </w:p>
        </w:tc>
        <w:tc>
          <w:tcPr>
            <w:tcW w:w="841" w:type="dxa"/>
            <w:tcBorders>
              <w:top w:val="single" w:sz="2" w:space="0" w:color="000000"/>
              <w:left w:val="single" w:sz="2" w:space="0" w:color="000000"/>
              <w:bottom w:val="single" w:sz="2" w:space="0" w:color="000000"/>
              <w:right w:val="single" w:sz="2" w:space="0" w:color="000000"/>
            </w:tcBorders>
            <w:vAlign w:val="center"/>
          </w:tcPr>
          <w:p w:rsidR="00515E35" w:rsidRPr="00515E35" w:rsidRDefault="00515E35" w:rsidP="00C910C6">
            <w:pPr>
              <w:autoSpaceDE w:val="0"/>
              <w:autoSpaceDN w:val="0"/>
              <w:adjustRightInd w:val="0"/>
              <w:spacing w:after="0" w:line="240" w:lineRule="auto"/>
              <w:jc w:val="center"/>
              <w:rPr>
                <w:rFonts w:ascii="Times New Roman" w:hAnsi="Times New Roman"/>
                <w:sz w:val="24"/>
                <w:szCs w:val="24"/>
                <w:lang w:eastAsia="ru-RU"/>
              </w:rPr>
            </w:pPr>
          </w:p>
        </w:tc>
        <w:tc>
          <w:tcPr>
            <w:tcW w:w="1040" w:type="dxa"/>
            <w:tcBorders>
              <w:top w:val="single" w:sz="2" w:space="0" w:color="000000"/>
              <w:left w:val="single" w:sz="2" w:space="0" w:color="000000"/>
              <w:bottom w:val="single" w:sz="2" w:space="0" w:color="000000"/>
              <w:right w:val="single" w:sz="2" w:space="0" w:color="000000"/>
            </w:tcBorders>
            <w:vAlign w:val="center"/>
          </w:tcPr>
          <w:p w:rsidR="00515E35" w:rsidRPr="00515E35" w:rsidRDefault="00515E35" w:rsidP="00C910C6">
            <w:pPr>
              <w:autoSpaceDE w:val="0"/>
              <w:autoSpaceDN w:val="0"/>
              <w:adjustRightInd w:val="0"/>
              <w:spacing w:after="0" w:line="240" w:lineRule="auto"/>
              <w:jc w:val="center"/>
              <w:rPr>
                <w:rFonts w:ascii="Times New Roman" w:hAnsi="Times New Roman"/>
                <w:sz w:val="24"/>
                <w:szCs w:val="24"/>
                <w:lang w:eastAsia="ru-RU"/>
              </w:rPr>
            </w:pPr>
          </w:p>
        </w:tc>
        <w:tc>
          <w:tcPr>
            <w:tcW w:w="13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15E35" w:rsidRPr="00515E35" w:rsidRDefault="00515E35" w:rsidP="00C910C6">
            <w:pPr>
              <w:autoSpaceDE w:val="0"/>
              <w:autoSpaceDN w:val="0"/>
              <w:adjustRightInd w:val="0"/>
              <w:spacing w:after="0" w:line="240" w:lineRule="auto"/>
              <w:jc w:val="center"/>
              <w:rPr>
                <w:rFonts w:ascii="Times New Roman" w:hAnsi="Times New Roman"/>
                <w:sz w:val="24"/>
                <w:szCs w:val="24"/>
                <w:lang w:eastAsia="ru-RU"/>
              </w:rPr>
            </w:pPr>
          </w:p>
        </w:tc>
        <w:tc>
          <w:tcPr>
            <w:tcW w:w="122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15E35" w:rsidRPr="00515E35" w:rsidRDefault="00515E35" w:rsidP="00C910C6">
            <w:pPr>
              <w:autoSpaceDE w:val="0"/>
              <w:autoSpaceDN w:val="0"/>
              <w:adjustRightInd w:val="0"/>
              <w:spacing w:after="0" w:line="240" w:lineRule="auto"/>
              <w:jc w:val="center"/>
              <w:rPr>
                <w:rFonts w:ascii="Times New Roman" w:hAnsi="Times New Roman"/>
                <w:sz w:val="24"/>
                <w:szCs w:val="24"/>
                <w:lang w:eastAsia="ru-RU"/>
              </w:rPr>
            </w:pPr>
          </w:p>
        </w:tc>
        <w:tc>
          <w:tcPr>
            <w:tcW w:w="121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15E35" w:rsidRPr="00515E35" w:rsidRDefault="00515E35" w:rsidP="00C910C6">
            <w:pPr>
              <w:autoSpaceDE w:val="0"/>
              <w:autoSpaceDN w:val="0"/>
              <w:adjustRightInd w:val="0"/>
              <w:spacing w:after="0" w:line="240" w:lineRule="auto"/>
              <w:jc w:val="center"/>
              <w:rPr>
                <w:rFonts w:ascii="Times New Roman" w:hAnsi="Times New Roman"/>
                <w:sz w:val="24"/>
                <w:szCs w:val="24"/>
                <w:lang w:eastAsia="ru-RU"/>
              </w:rPr>
            </w:pPr>
          </w:p>
        </w:tc>
      </w:tr>
      <w:tr w:rsidR="00515E35" w:rsidRPr="00515E35" w:rsidTr="00C910C6">
        <w:trPr>
          <w:trHeight w:val="1"/>
        </w:trPr>
        <w:tc>
          <w:tcPr>
            <w:tcW w:w="4570" w:type="dxa"/>
            <w:tcBorders>
              <w:top w:val="single" w:sz="2" w:space="0" w:color="000000"/>
              <w:left w:val="single" w:sz="2" w:space="0" w:color="000000"/>
              <w:bottom w:val="single" w:sz="2" w:space="0" w:color="000000"/>
              <w:right w:val="single" w:sz="2" w:space="0" w:color="000000"/>
            </w:tcBorders>
            <w:vAlign w:val="center"/>
          </w:tcPr>
          <w:p w:rsidR="00515E35" w:rsidRPr="00515E35" w:rsidRDefault="00515E35" w:rsidP="00C910C6">
            <w:pPr>
              <w:pStyle w:val="aa"/>
              <w:spacing w:before="0" w:beforeAutospacing="0" w:after="0" w:afterAutospacing="0"/>
            </w:pPr>
            <w:r w:rsidRPr="00515E35">
              <w:t>Тема 2.1</w:t>
            </w:r>
            <w:r w:rsidRPr="00515E35">
              <w:rPr>
                <w:b/>
              </w:rPr>
              <w:t xml:space="preserve"> </w:t>
            </w:r>
            <w:bookmarkStart w:id="3" w:name="842"/>
            <w:r w:rsidRPr="00515E35">
              <w:rPr>
                <w:rStyle w:val="afa"/>
                <w:b w:val="0"/>
                <w:iCs/>
                <w:shd w:val="clear" w:color="auto" w:fill="FFFFFF"/>
              </w:rPr>
              <w:t>Технология организационно-управленческого анализа</w:t>
            </w:r>
            <w:bookmarkEnd w:id="3"/>
            <w:r w:rsidRPr="00515E35">
              <w:rPr>
                <w:rStyle w:val="afa"/>
                <w:iCs/>
                <w:shd w:val="clear" w:color="auto" w:fill="FFFFFF"/>
              </w:rPr>
              <w:t xml:space="preserve">. </w:t>
            </w:r>
            <w:r w:rsidRPr="00515E35">
              <w:rPr>
                <w:bCs/>
              </w:rPr>
              <w:t>Инструменты инжиниринга</w:t>
            </w:r>
          </w:p>
        </w:tc>
        <w:tc>
          <w:tcPr>
            <w:tcW w:w="841" w:type="dxa"/>
            <w:tcBorders>
              <w:top w:val="single" w:sz="2" w:space="0" w:color="000000"/>
              <w:left w:val="single" w:sz="2" w:space="0" w:color="000000"/>
              <w:bottom w:val="single" w:sz="2" w:space="0" w:color="000000"/>
              <w:right w:val="single" w:sz="2" w:space="0" w:color="000000"/>
            </w:tcBorders>
            <w:vAlign w:val="center"/>
          </w:tcPr>
          <w:p w:rsidR="00515E35" w:rsidRPr="00515E35" w:rsidRDefault="00515E35" w:rsidP="00C910C6">
            <w:pPr>
              <w:autoSpaceDE w:val="0"/>
              <w:autoSpaceDN w:val="0"/>
              <w:adjustRightInd w:val="0"/>
              <w:spacing w:after="0" w:line="240" w:lineRule="auto"/>
              <w:jc w:val="center"/>
              <w:rPr>
                <w:rFonts w:ascii="Times New Roman" w:hAnsi="Times New Roman"/>
                <w:sz w:val="24"/>
                <w:szCs w:val="24"/>
                <w:lang w:eastAsia="ru-RU"/>
              </w:rPr>
            </w:pPr>
            <w:r w:rsidRPr="00515E35">
              <w:rPr>
                <w:rFonts w:ascii="Times New Roman" w:hAnsi="Times New Roman"/>
                <w:sz w:val="24"/>
                <w:szCs w:val="24"/>
                <w:lang w:eastAsia="ru-RU"/>
              </w:rPr>
              <w:t>3</w:t>
            </w:r>
          </w:p>
        </w:tc>
        <w:tc>
          <w:tcPr>
            <w:tcW w:w="1040" w:type="dxa"/>
            <w:tcBorders>
              <w:top w:val="single" w:sz="2" w:space="0" w:color="000000"/>
              <w:left w:val="single" w:sz="2" w:space="0" w:color="000000"/>
              <w:bottom w:val="single" w:sz="2" w:space="0" w:color="000000"/>
              <w:right w:val="single" w:sz="2" w:space="0" w:color="000000"/>
            </w:tcBorders>
            <w:vAlign w:val="center"/>
          </w:tcPr>
          <w:p w:rsidR="00515E35" w:rsidRPr="00515E35" w:rsidRDefault="00515E35" w:rsidP="00C910C6">
            <w:pPr>
              <w:autoSpaceDE w:val="0"/>
              <w:autoSpaceDN w:val="0"/>
              <w:adjustRightInd w:val="0"/>
              <w:spacing w:after="0" w:line="240" w:lineRule="auto"/>
              <w:jc w:val="center"/>
              <w:rPr>
                <w:rFonts w:ascii="Times New Roman" w:hAnsi="Times New Roman"/>
                <w:sz w:val="24"/>
                <w:szCs w:val="24"/>
                <w:lang w:eastAsia="ru-RU"/>
              </w:rPr>
            </w:pPr>
            <w:r w:rsidRPr="00515E35">
              <w:rPr>
                <w:rFonts w:ascii="Times New Roman" w:hAnsi="Times New Roman"/>
                <w:sz w:val="24"/>
                <w:szCs w:val="24"/>
                <w:lang w:eastAsia="ru-RU"/>
              </w:rPr>
              <w:t>6</w:t>
            </w:r>
          </w:p>
        </w:tc>
        <w:tc>
          <w:tcPr>
            <w:tcW w:w="13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15E35" w:rsidRPr="00515E35" w:rsidRDefault="00515E35" w:rsidP="00C910C6">
            <w:pPr>
              <w:autoSpaceDE w:val="0"/>
              <w:autoSpaceDN w:val="0"/>
              <w:adjustRightInd w:val="0"/>
              <w:spacing w:after="0" w:line="240" w:lineRule="auto"/>
              <w:jc w:val="center"/>
              <w:rPr>
                <w:rFonts w:ascii="Times New Roman" w:hAnsi="Times New Roman"/>
                <w:sz w:val="24"/>
                <w:szCs w:val="24"/>
                <w:lang w:eastAsia="ru-RU"/>
              </w:rPr>
            </w:pPr>
            <w:r w:rsidRPr="00515E35">
              <w:rPr>
                <w:rFonts w:ascii="Times New Roman" w:hAnsi="Times New Roman"/>
                <w:sz w:val="24"/>
                <w:szCs w:val="24"/>
                <w:lang w:eastAsia="ru-RU"/>
              </w:rPr>
              <w:t>4</w:t>
            </w:r>
          </w:p>
        </w:tc>
        <w:tc>
          <w:tcPr>
            <w:tcW w:w="122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15E35" w:rsidRPr="00515E35" w:rsidRDefault="00515E35" w:rsidP="00C910C6">
            <w:pPr>
              <w:autoSpaceDE w:val="0"/>
              <w:autoSpaceDN w:val="0"/>
              <w:adjustRightInd w:val="0"/>
              <w:spacing w:after="0" w:line="240" w:lineRule="auto"/>
              <w:jc w:val="center"/>
              <w:rPr>
                <w:rFonts w:ascii="Times New Roman" w:hAnsi="Times New Roman"/>
                <w:sz w:val="24"/>
                <w:szCs w:val="24"/>
                <w:lang w:eastAsia="ru-RU"/>
              </w:rPr>
            </w:pPr>
            <w:r w:rsidRPr="00515E35">
              <w:rPr>
                <w:rFonts w:ascii="Times New Roman" w:hAnsi="Times New Roman"/>
                <w:sz w:val="24"/>
                <w:szCs w:val="24"/>
                <w:lang w:eastAsia="ru-RU"/>
              </w:rPr>
              <w:t>4</w:t>
            </w:r>
          </w:p>
        </w:tc>
        <w:tc>
          <w:tcPr>
            <w:tcW w:w="121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15E35" w:rsidRPr="00515E35" w:rsidRDefault="00515E35" w:rsidP="00C910C6">
            <w:pPr>
              <w:autoSpaceDE w:val="0"/>
              <w:autoSpaceDN w:val="0"/>
              <w:adjustRightInd w:val="0"/>
              <w:spacing w:after="0" w:line="240" w:lineRule="auto"/>
              <w:jc w:val="center"/>
              <w:rPr>
                <w:rFonts w:ascii="Times New Roman" w:hAnsi="Times New Roman"/>
                <w:sz w:val="24"/>
                <w:szCs w:val="24"/>
                <w:lang w:eastAsia="ru-RU"/>
              </w:rPr>
            </w:pPr>
            <w:r w:rsidRPr="00515E35">
              <w:rPr>
                <w:rFonts w:ascii="Times New Roman" w:hAnsi="Times New Roman"/>
                <w:sz w:val="24"/>
                <w:szCs w:val="24"/>
                <w:lang w:eastAsia="ru-RU"/>
              </w:rPr>
              <w:t>18</w:t>
            </w:r>
          </w:p>
        </w:tc>
      </w:tr>
      <w:tr w:rsidR="00515E35" w:rsidRPr="00515E35" w:rsidTr="00C910C6">
        <w:trPr>
          <w:trHeight w:val="1"/>
        </w:trPr>
        <w:tc>
          <w:tcPr>
            <w:tcW w:w="4570" w:type="dxa"/>
            <w:tcBorders>
              <w:top w:val="single" w:sz="2" w:space="0" w:color="000000"/>
              <w:left w:val="single" w:sz="2" w:space="0" w:color="000000"/>
              <w:bottom w:val="single" w:sz="2" w:space="0" w:color="000000"/>
              <w:right w:val="single" w:sz="2" w:space="0" w:color="000000"/>
            </w:tcBorders>
            <w:vAlign w:val="center"/>
          </w:tcPr>
          <w:p w:rsidR="00515E35" w:rsidRPr="00515E35" w:rsidRDefault="00515E35" w:rsidP="00C910C6">
            <w:pPr>
              <w:autoSpaceDE w:val="0"/>
              <w:autoSpaceDN w:val="0"/>
              <w:adjustRightInd w:val="0"/>
              <w:spacing w:after="0" w:line="240" w:lineRule="auto"/>
              <w:rPr>
                <w:rFonts w:ascii="Times New Roman" w:hAnsi="Times New Roman"/>
                <w:sz w:val="24"/>
                <w:szCs w:val="24"/>
                <w:lang w:eastAsia="ru-RU"/>
              </w:rPr>
            </w:pPr>
            <w:r w:rsidRPr="00515E35">
              <w:rPr>
                <w:rFonts w:ascii="Times New Roman" w:hAnsi="Times New Roman"/>
                <w:color w:val="000000"/>
                <w:sz w:val="24"/>
                <w:szCs w:val="24"/>
              </w:rPr>
              <w:t xml:space="preserve"> Тема 2.2 </w:t>
            </w:r>
            <w:r w:rsidRPr="00515E35">
              <w:rPr>
                <w:rFonts w:ascii="Times New Roman" w:hAnsi="Times New Roman"/>
                <w:sz w:val="24"/>
                <w:szCs w:val="24"/>
              </w:rPr>
              <w:t xml:space="preserve">Функционально-стоимостное </w:t>
            </w:r>
            <w:r w:rsidRPr="00515E35">
              <w:rPr>
                <w:rFonts w:ascii="Times New Roman" w:hAnsi="Times New Roman"/>
                <w:color w:val="000000"/>
                <w:sz w:val="24"/>
                <w:szCs w:val="24"/>
              </w:rPr>
              <w:lastRenderedPageBreak/>
              <w:t>управление. Управление мощностями и ограничениями</w:t>
            </w:r>
          </w:p>
        </w:tc>
        <w:tc>
          <w:tcPr>
            <w:tcW w:w="841" w:type="dxa"/>
            <w:tcBorders>
              <w:top w:val="single" w:sz="2" w:space="0" w:color="000000"/>
              <w:left w:val="single" w:sz="2" w:space="0" w:color="000000"/>
              <w:bottom w:val="single" w:sz="2" w:space="0" w:color="000000"/>
              <w:right w:val="single" w:sz="2" w:space="0" w:color="000000"/>
            </w:tcBorders>
            <w:vAlign w:val="center"/>
          </w:tcPr>
          <w:p w:rsidR="00515E35" w:rsidRPr="00515E35" w:rsidRDefault="00515E35" w:rsidP="00C910C6">
            <w:pPr>
              <w:autoSpaceDE w:val="0"/>
              <w:autoSpaceDN w:val="0"/>
              <w:adjustRightInd w:val="0"/>
              <w:spacing w:after="0" w:line="240" w:lineRule="auto"/>
              <w:jc w:val="center"/>
              <w:rPr>
                <w:rFonts w:ascii="Times New Roman" w:hAnsi="Times New Roman"/>
                <w:sz w:val="24"/>
                <w:szCs w:val="24"/>
                <w:lang w:eastAsia="ru-RU"/>
              </w:rPr>
            </w:pPr>
            <w:r w:rsidRPr="00515E35">
              <w:rPr>
                <w:rFonts w:ascii="Times New Roman" w:hAnsi="Times New Roman"/>
                <w:sz w:val="24"/>
                <w:szCs w:val="24"/>
                <w:lang w:eastAsia="ru-RU"/>
              </w:rPr>
              <w:lastRenderedPageBreak/>
              <w:t>3</w:t>
            </w:r>
          </w:p>
        </w:tc>
        <w:tc>
          <w:tcPr>
            <w:tcW w:w="1040" w:type="dxa"/>
            <w:tcBorders>
              <w:top w:val="single" w:sz="2" w:space="0" w:color="000000"/>
              <w:left w:val="single" w:sz="2" w:space="0" w:color="000000"/>
              <w:bottom w:val="single" w:sz="2" w:space="0" w:color="000000"/>
              <w:right w:val="single" w:sz="2" w:space="0" w:color="000000"/>
            </w:tcBorders>
            <w:vAlign w:val="center"/>
          </w:tcPr>
          <w:p w:rsidR="00515E35" w:rsidRPr="00515E35" w:rsidRDefault="00515E35" w:rsidP="00C910C6">
            <w:pPr>
              <w:autoSpaceDE w:val="0"/>
              <w:autoSpaceDN w:val="0"/>
              <w:adjustRightInd w:val="0"/>
              <w:spacing w:after="0" w:line="240" w:lineRule="auto"/>
              <w:jc w:val="center"/>
              <w:rPr>
                <w:rFonts w:ascii="Times New Roman" w:hAnsi="Times New Roman"/>
                <w:sz w:val="24"/>
                <w:szCs w:val="24"/>
                <w:lang w:eastAsia="ru-RU"/>
              </w:rPr>
            </w:pPr>
            <w:r w:rsidRPr="00515E35">
              <w:rPr>
                <w:rFonts w:ascii="Times New Roman" w:hAnsi="Times New Roman"/>
                <w:sz w:val="24"/>
                <w:szCs w:val="24"/>
                <w:lang w:eastAsia="ru-RU"/>
              </w:rPr>
              <w:t>6</w:t>
            </w:r>
          </w:p>
        </w:tc>
        <w:tc>
          <w:tcPr>
            <w:tcW w:w="13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15E35" w:rsidRPr="00515E35" w:rsidRDefault="00515E35" w:rsidP="00C910C6">
            <w:pPr>
              <w:autoSpaceDE w:val="0"/>
              <w:autoSpaceDN w:val="0"/>
              <w:adjustRightInd w:val="0"/>
              <w:spacing w:after="0" w:line="240" w:lineRule="auto"/>
              <w:jc w:val="center"/>
              <w:rPr>
                <w:rFonts w:ascii="Times New Roman" w:hAnsi="Times New Roman"/>
                <w:sz w:val="24"/>
                <w:szCs w:val="24"/>
                <w:lang w:eastAsia="ru-RU"/>
              </w:rPr>
            </w:pPr>
            <w:r w:rsidRPr="00515E35">
              <w:rPr>
                <w:rFonts w:ascii="Times New Roman" w:hAnsi="Times New Roman"/>
                <w:sz w:val="24"/>
                <w:szCs w:val="24"/>
                <w:lang w:eastAsia="ru-RU"/>
              </w:rPr>
              <w:t>5</w:t>
            </w:r>
          </w:p>
        </w:tc>
        <w:tc>
          <w:tcPr>
            <w:tcW w:w="122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15E35" w:rsidRPr="00515E35" w:rsidRDefault="00515E35" w:rsidP="00C910C6">
            <w:pPr>
              <w:autoSpaceDE w:val="0"/>
              <w:autoSpaceDN w:val="0"/>
              <w:adjustRightInd w:val="0"/>
              <w:spacing w:after="0" w:line="240" w:lineRule="auto"/>
              <w:jc w:val="center"/>
              <w:rPr>
                <w:rFonts w:ascii="Times New Roman" w:hAnsi="Times New Roman"/>
                <w:sz w:val="24"/>
                <w:szCs w:val="24"/>
                <w:lang w:eastAsia="ru-RU"/>
              </w:rPr>
            </w:pPr>
            <w:r w:rsidRPr="00515E35">
              <w:rPr>
                <w:rFonts w:ascii="Times New Roman" w:hAnsi="Times New Roman"/>
                <w:sz w:val="24"/>
                <w:szCs w:val="24"/>
                <w:lang w:eastAsia="ru-RU"/>
              </w:rPr>
              <w:t>5</w:t>
            </w:r>
          </w:p>
        </w:tc>
        <w:tc>
          <w:tcPr>
            <w:tcW w:w="121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15E35" w:rsidRPr="00515E35" w:rsidRDefault="00515E35" w:rsidP="00C910C6">
            <w:pPr>
              <w:autoSpaceDE w:val="0"/>
              <w:autoSpaceDN w:val="0"/>
              <w:adjustRightInd w:val="0"/>
              <w:spacing w:after="0" w:line="240" w:lineRule="auto"/>
              <w:jc w:val="center"/>
              <w:rPr>
                <w:rFonts w:ascii="Times New Roman" w:hAnsi="Times New Roman"/>
                <w:sz w:val="24"/>
                <w:szCs w:val="24"/>
                <w:lang w:eastAsia="ru-RU"/>
              </w:rPr>
            </w:pPr>
            <w:r w:rsidRPr="00515E35">
              <w:rPr>
                <w:rFonts w:ascii="Times New Roman" w:hAnsi="Times New Roman"/>
                <w:sz w:val="24"/>
                <w:szCs w:val="24"/>
                <w:lang w:eastAsia="ru-RU"/>
              </w:rPr>
              <w:t>18</w:t>
            </w:r>
          </w:p>
        </w:tc>
      </w:tr>
      <w:tr w:rsidR="00515E35" w:rsidRPr="000C4312" w:rsidTr="00C910C6">
        <w:trPr>
          <w:trHeight w:val="357"/>
        </w:trPr>
        <w:tc>
          <w:tcPr>
            <w:tcW w:w="4570" w:type="dxa"/>
            <w:tcBorders>
              <w:top w:val="single" w:sz="2" w:space="0" w:color="000000"/>
              <w:left w:val="single" w:sz="2" w:space="0" w:color="000000"/>
              <w:bottom w:val="single" w:sz="2" w:space="0" w:color="000000"/>
              <w:right w:val="single" w:sz="2" w:space="0" w:color="000000"/>
            </w:tcBorders>
            <w:vAlign w:val="center"/>
          </w:tcPr>
          <w:p w:rsidR="00515E35" w:rsidRPr="00515E35" w:rsidRDefault="00515E35" w:rsidP="00C910C6">
            <w:pPr>
              <w:autoSpaceDE w:val="0"/>
              <w:autoSpaceDN w:val="0"/>
              <w:adjustRightInd w:val="0"/>
              <w:spacing w:after="0" w:line="240" w:lineRule="auto"/>
              <w:jc w:val="right"/>
              <w:rPr>
                <w:rFonts w:ascii="Times New Roman" w:hAnsi="Times New Roman"/>
                <w:sz w:val="24"/>
                <w:szCs w:val="24"/>
                <w:lang w:eastAsia="ru-RU"/>
              </w:rPr>
            </w:pPr>
            <w:r w:rsidRPr="00515E35">
              <w:rPr>
                <w:rFonts w:ascii="Times New Roman" w:hAnsi="Times New Roman"/>
                <w:sz w:val="24"/>
                <w:szCs w:val="24"/>
                <w:lang w:eastAsia="ru-RU"/>
              </w:rPr>
              <w:lastRenderedPageBreak/>
              <w:t>Итого:</w:t>
            </w:r>
          </w:p>
        </w:tc>
        <w:tc>
          <w:tcPr>
            <w:tcW w:w="841" w:type="dxa"/>
            <w:tcBorders>
              <w:top w:val="single" w:sz="2" w:space="0" w:color="000000"/>
              <w:left w:val="single" w:sz="2" w:space="0" w:color="000000"/>
              <w:bottom w:val="single" w:sz="2" w:space="0" w:color="000000"/>
              <w:right w:val="single" w:sz="2" w:space="0" w:color="000000"/>
            </w:tcBorders>
            <w:vAlign w:val="center"/>
          </w:tcPr>
          <w:p w:rsidR="00515E35" w:rsidRPr="00515E35" w:rsidRDefault="00515E35" w:rsidP="00C910C6">
            <w:pPr>
              <w:autoSpaceDE w:val="0"/>
              <w:autoSpaceDN w:val="0"/>
              <w:adjustRightInd w:val="0"/>
              <w:spacing w:after="0" w:line="240" w:lineRule="auto"/>
              <w:jc w:val="center"/>
              <w:rPr>
                <w:rFonts w:ascii="Times New Roman" w:hAnsi="Times New Roman"/>
                <w:bCs/>
                <w:sz w:val="24"/>
                <w:szCs w:val="24"/>
                <w:lang w:eastAsia="ru-RU"/>
              </w:rPr>
            </w:pPr>
            <w:r w:rsidRPr="00515E35">
              <w:rPr>
                <w:rFonts w:ascii="Times New Roman" w:hAnsi="Times New Roman"/>
                <w:bCs/>
                <w:sz w:val="24"/>
                <w:szCs w:val="24"/>
                <w:lang w:eastAsia="ru-RU"/>
              </w:rPr>
              <w:t>12</w:t>
            </w:r>
          </w:p>
        </w:tc>
        <w:tc>
          <w:tcPr>
            <w:tcW w:w="1040" w:type="dxa"/>
            <w:tcBorders>
              <w:top w:val="single" w:sz="2" w:space="0" w:color="000000"/>
              <w:left w:val="single" w:sz="2" w:space="0" w:color="000000"/>
              <w:bottom w:val="single" w:sz="2" w:space="0" w:color="000000"/>
              <w:right w:val="single" w:sz="2" w:space="0" w:color="000000"/>
            </w:tcBorders>
            <w:vAlign w:val="center"/>
          </w:tcPr>
          <w:p w:rsidR="00515E35" w:rsidRPr="00515E35" w:rsidRDefault="00515E35" w:rsidP="00C910C6">
            <w:pPr>
              <w:autoSpaceDE w:val="0"/>
              <w:autoSpaceDN w:val="0"/>
              <w:adjustRightInd w:val="0"/>
              <w:spacing w:after="0" w:line="240" w:lineRule="auto"/>
              <w:jc w:val="center"/>
              <w:rPr>
                <w:rFonts w:ascii="Times New Roman" w:hAnsi="Times New Roman"/>
                <w:bCs/>
                <w:sz w:val="24"/>
                <w:szCs w:val="24"/>
                <w:lang w:eastAsia="ru-RU"/>
              </w:rPr>
            </w:pPr>
            <w:r w:rsidRPr="00515E35">
              <w:rPr>
                <w:rFonts w:ascii="Times New Roman" w:hAnsi="Times New Roman"/>
                <w:bCs/>
                <w:sz w:val="24"/>
                <w:szCs w:val="24"/>
                <w:lang w:eastAsia="ru-RU"/>
              </w:rPr>
              <w:t>24</w:t>
            </w:r>
          </w:p>
        </w:tc>
        <w:tc>
          <w:tcPr>
            <w:tcW w:w="13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15E35" w:rsidRPr="00515E35" w:rsidRDefault="00515E35" w:rsidP="00C910C6">
            <w:pPr>
              <w:autoSpaceDE w:val="0"/>
              <w:autoSpaceDN w:val="0"/>
              <w:adjustRightInd w:val="0"/>
              <w:spacing w:after="0" w:line="240" w:lineRule="auto"/>
              <w:jc w:val="center"/>
              <w:rPr>
                <w:rFonts w:ascii="Times New Roman" w:hAnsi="Times New Roman"/>
                <w:bCs/>
                <w:sz w:val="24"/>
                <w:szCs w:val="24"/>
                <w:lang w:eastAsia="ru-RU"/>
              </w:rPr>
            </w:pPr>
            <w:r w:rsidRPr="00515E35">
              <w:rPr>
                <w:rFonts w:ascii="Times New Roman" w:hAnsi="Times New Roman"/>
                <w:bCs/>
                <w:sz w:val="24"/>
                <w:szCs w:val="24"/>
                <w:lang w:eastAsia="ru-RU"/>
              </w:rPr>
              <w:t>18</w:t>
            </w:r>
          </w:p>
        </w:tc>
        <w:tc>
          <w:tcPr>
            <w:tcW w:w="122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15E35" w:rsidRPr="00515E35" w:rsidRDefault="00515E35" w:rsidP="00C910C6">
            <w:pPr>
              <w:autoSpaceDE w:val="0"/>
              <w:autoSpaceDN w:val="0"/>
              <w:adjustRightInd w:val="0"/>
              <w:spacing w:after="0" w:line="240" w:lineRule="auto"/>
              <w:jc w:val="center"/>
              <w:rPr>
                <w:rFonts w:ascii="Times New Roman" w:hAnsi="Times New Roman"/>
                <w:bCs/>
                <w:sz w:val="24"/>
                <w:szCs w:val="24"/>
                <w:lang w:eastAsia="ru-RU"/>
              </w:rPr>
            </w:pPr>
            <w:r w:rsidRPr="00515E35">
              <w:rPr>
                <w:rFonts w:ascii="Times New Roman" w:hAnsi="Times New Roman"/>
                <w:bCs/>
                <w:sz w:val="24"/>
                <w:szCs w:val="24"/>
                <w:lang w:eastAsia="ru-RU"/>
              </w:rPr>
              <w:t>18</w:t>
            </w:r>
          </w:p>
        </w:tc>
        <w:tc>
          <w:tcPr>
            <w:tcW w:w="121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15E35" w:rsidRPr="00515E35" w:rsidRDefault="00515E35" w:rsidP="00C910C6">
            <w:pPr>
              <w:autoSpaceDE w:val="0"/>
              <w:autoSpaceDN w:val="0"/>
              <w:adjustRightInd w:val="0"/>
              <w:spacing w:after="0" w:line="240" w:lineRule="auto"/>
              <w:jc w:val="center"/>
              <w:rPr>
                <w:rFonts w:ascii="Times New Roman" w:hAnsi="Times New Roman"/>
                <w:bCs/>
                <w:sz w:val="24"/>
                <w:szCs w:val="24"/>
                <w:lang w:eastAsia="ru-RU"/>
              </w:rPr>
            </w:pPr>
            <w:r w:rsidRPr="00515E35">
              <w:rPr>
                <w:rFonts w:ascii="Times New Roman" w:hAnsi="Times New Roman"/>
                <w:bCs/>
                <w:sz w:val="24"/>
                <w:szCs w:val="24"/>
                <w:lang w:eastAsia="ru-RU"/>
              </w:rPr>
              <w:t>72</w:t>
            </w:r>
          </w:p>
        </w:tc>
      </w:tr>
    </w:tbl>
    <w:p w:rsidR="00505600" w:rsidRPr="00BA3CBD" w:rsidRDefault="00505600" w:rsidP="00505600">
      <w:pPr>
        <w:rPr>
          <w:rFonts w:ascii="Times New Roman" w:eastAsia="Times New Roman" w:hAnsi="Times New Roman"/>
          <w:bCs/>
          <w:i/>
          <w:sz w:val="16"/>
          <w:szCs w:val="16"/>
          <w:lang w:eastAsia="ru-RU"/>
        </w:rPr>
      </w:pPr>
    </w:p>
    <w:p w:rsidR="00505600" w:rsidRPr="00AB4D6C" w:rsidRDefault="00505600" w:rsidP="00505600">
      <w:pPr>
        <w:autoSpaceDE w:val="0"/>
        <w:autoSpaceDN w:val="0"/>
        <w:adjustRightInd w:val="0"/>
        <w:spacing w:after="0" w:line="360" w:lineRule="auto"/>
        <w:ind w:firstLine="709"/>
        <w:jc w:val="both"/>
        <w:rPr>
          <w:rFonts w:ascii="Times New Roman" w:eastAsia="Times New Roman" w:hAnsi="Times New Roman"/>
          <w:bCs/>
          <w:i/>
          <w:sz w:val="24"/>
          <w:szCs w:val="24"/>
          <w:lang w:eastAsia="ru-RU"/>
        </w:rPr>
      </w:pPr>
      <w:r w:rsidRPr="00AB4D6C">
        <w:rPr>
          <w:rFonts w:ascii="Times New Roman" w:eastAsia="Times New Roman" w:hAnsi="Times New Roman"/>
          <w:bCs/>
          <w:i/>
          <w:sz w:val="24"/>
          <w:szCs w:val="24"/>
          <w:lang w:eastAsia="ru-RU"/>
        </w:rPr>
        <w:t>5.2. Методы обучения</w:t>
      </w:r>
    </w:p>
    <w:p w:rsidR="00505600" w:rsidRPr="00AB4D6C" w:rsidRDefault="00505600" w:rsidP="00505600">
      <w:pPr>
        <w:autoSpaceDE w:val="0"/>
        <w:autoSpaceDN w:val="0"/>
        <w:adjustRightInd w:val="0"/>
        <w:spacing w:after="0" w:line="240" w:lineRule="auto"/>
        <w:ind w:firstLine="709"/>
        <w:jc w:val="both"/>
        <w:rPr>
          <w:rFonts w:ascii="Times New Roman" w:hAnsi="Times New Roman"/>
          <w:iCs/>
          <w:sz w:val="24"/>
          <w:szCs w:val="24"/>
          <w:lang w:eastAsia="ru-RU"/>
        </w:rPr>
      </w:pPr>
      <w:r w:rsidRPr="00AB4D6C">
        <w:rPr>
          <w:rFonts w:ascii="Times New Roman" w:hAnsi="Times New Roman"/>
          <w:iCs/>
          <w:sz w:val="24"/>
          <w:szCs w:val="24"/>
          <w:lang w:eastAsia="ru-RU"/>
        </w:rPr>
        <w:t>На практических занятиях используются технологии проблемного обучения, проектный метод, интерактивные методы обучения.</w:t>
      </w:r>
    </w:p>
    <w:p w:rsidR="00505600" w:rsidRPr="00BA3CBD" w:rsidRDefault="00505600" w:rsidP="00505600">
      <w:pPr>
        <w:spacing w:after="0" w:line="240" w:lineRule="auto"/>
        <w:rPr>
          <w:rFonts w:ascii="Times New Roman" w:eastAsia="Times New Roman" w:hAnsi="Times New Roman"/>
          <w:b/>
          <w:bCs/>
          <w:sz w:val="16"/>
          <w:szCs w:val="16"/>
          <w:lang w:eastAsia="ru-RU"/>
        </w:rPr>
      </w:pPr>
    </w:p>
    <w:p w:rsidR="00505600" w:rsidRPr="00DB597C" w:rsidRDefault="00505600" w:rsidP="00505600">
      <w:pPr>
        <w:autoSpaceDE w:val="0"/>
        <w:autoSpaceDN w:val="0"/>
        <w:adjustRightInd w:val="0"/>
        <w:spacing w:after="0" w:line="360" w:lineRule="auto"/>
        <w:ind w:firstLine="709"/>
        <w:jc w:val="both"/>
        <w:rPr>
          <w:rFonts w:ascii="Times New Roman" w:hAnsi="Times New Roman"/>
          <w:b/>
          <w:bCs/>
          <w:sz w:val="24"/>
          <w:szCs w:val="24"/>
          <w:lang w:eastAsia="ru-RU"/>
        </w:rPr>
      </w:pPr>
      <w:r w:rsidRPr="00DB597C">
        <w:rPr>
          <w:rFonts w:ascii="Times New Roman" w:hAnsi="Times New Roman"/>
          <w:b/>
          <w:bCs/>
          <w:sz w:val="24"/>
          <w:szCs w:val="24"/>
          <w:lang w:eastAsia="ru-RU"/>
        </w:rPr>
        <w:t>6. Технологическая карта дисциплины</w:t>
      </w:r>
    </w:p>
    <w:p w:rsidR="00505600" w:rsidRPr="00DB597C" w:rsidRDefault="00505600" w:rsidP="00505600">
      <w:pPr>
        <w:autoSpaceDE w:val="0"/>
        <w:autoSpaceDN w:val="0"/>
        <w:adjustRightInd w:val="0"/>
        <w:spacing w:after="0" w:line="360" w:lineRule="auto"/>
        <w:ind w:firstLine="709"/>
        <w:jc w:val="both"/>
        <w:rPr>
          <w:rFonts w:ascii="Times New Roman" w:hAnsi="Times New Roman"/>
          <w:i/>
          <w:iCs/>
          <w:sz w:val="24"/>
          <w:szCs w:val="24"/>
          <w:lang w:eastAsia="ru-RU"/>
        </w:rPr>
      </w:pPr>
      <w:r w:rsidRPr="00DB597C">
        <w:rPr>
          <w:rFonts w:ascii="Times New Roman" w:hAnsi="Times New Roman"/>
          <w:i/>
          <w:iCs/>
          <w:sz w:val="24"/>
          <w:szCs w:val="24"/>
          <w:lang w:eastAsia="ru-RU"/>
        </w:rPr>
        <w:t>6.1. Рейтинг-план</w:t>
      </w:r>
    </w:p>
    <w:tbl>
      <w:tblPr>
        <w:tblW w:w="5081" w:type="pct"/>
        <w:tblInd w:w="-34" w:type="dxa"/>
        <w:tblLayout w:type="fixed"/>
        <w:tblLook w:val="0000" w:firstRow="0" w:lastRow="0" w:firstColumn="0" w:lastColumn="0" w:noHBand="0" w:noVBand="0"/>
      </w:tblPr>
      <w:tblGrid>
        <w:gridCol w:w="640"/>
        <w:gridCol w:w="1441"/>
        <w:gridCol w:w="1676"/>
        <w:gridCol w:w="1675"/>
        <w:gridCol w:w="1675"/>
        <w:gridCol w:w="1118"/>
        <w:gridCol w:w="840"/>
        <w:gridCol w:w="804"/>
      </w:tblGrid>
      <w:tr w:rsidR="00505600" w:rsidRPr="00DB597C" w:rsidTr="000973E2">
        <w:trPr>
          <w:trHeight w:val="600"/>
        </w:trPr>
        <w:tc>
          <w:tcPr>
            <w:tcW w:w="640" w:type="dxa"/>
            <w:vMerge w:val="restart"/>
            <w:tcBorders>
              <w:top w:val="single" w:sz="2" w:space="0" w:color="000000"/>
              <w:left w:val="single" w:sz="2" w:space="0" w:color="000000"/>
              <w:bottom w:val="nil"/>
              <w:right w:val="single" w:sz="2" w:space="0" w:color="000000"/>
            </w:tcBorders>
            <w:shd w:val="clear" w:color="000000" w:fill="FFFFFF"/>
          </w:tcPr>
          <w:p w:rsidR="00505600" w:rsidRPr="00DB597C" w:rsidRDefault="00505600" w:rsidP="000973E2">
            <w:pPr>
              <w:autoSpaceDE w:val="0"/>
              <w:autoSpaceDN w:val="0"/>
              <w:adjustRightInd w:val="0"/>
              <w:spacing w:after="0" w:line="240" w:lineRule="auto"/>
              <w:jc w:val="center"/>
              <w:rPr>
                <w:rFonts w:ascii="Times New Roman" w:hAnsi="Times New Roman"/>
                <w:lang w:eastAsia="ru-RU"/>
              </w:rPr>
            </w:pPr>
            <w:r w:rsidRPr="00DB597C">
              <w:rPr>
                <w:rFonts w:ascii="Times New Roman" w:hAnsi="Times New Roman"/>
                <w:color w:val="000000"/>
                <w:lang w:eastAsia="ru-RU"/>
              </w:rPr>
              <w:t>№ п/п</w:t>
            </w:r>
          </w:p>
        </w:tc>
        <w:tc>
          <w:tcPr>
            <w:tcW w:w="1441" w:type="dxa"/>
            <w:vMerge w:val="restart"/>
            <w:tcBorders>
              <w:top w:val="single" w:sz="2" w:space="0" w:color="000000"/>
              <w:left w:val="single" w:sz="2" w:space="0" w:color="000000"/>
              <w:right w:val="single" w:sz="2" w:space="0" w:color="000000"/>
            </w:tcBorders>
          </w:tcPr>
          <w:p w:rsidR="00505600" w:rsidRPr="00DB597C" w:rsidRDefault="00505600" w:rsidP="000973E2">
            <w:pPr>
              <w:autoSpaceDE w:val="0"/>
              <w:autoSpaceDN w:val="0"/>
              <w:adjustRightInd w:val="0"/>
              <w:spacing w:after="0" w:line="240" w:lineRule="auto"/>
              <w:jc w:val="center"/>
              <w:rPr>
                <w:rFonts w:ascii="Times New Roman" w:hAnsi="Times New Roman"/>
                <w:color w:val="000000"/>
                <w:lang w:eastAsia="ru-RU"/>
              </w:rPr>
            </w:pPr>
            <w:r>
              <w:rPr>
                <w:rFonts w:ascii="Times New Roman" w:hAnsi="Times New Roman"/>
                <w:color w:val="000000"/>
                <w:lang w:eastAsia="ru-RU"/>
              </w:rPr>
              <w:t>Код ОР дисциплины</w:t>
            </w:r>
          </w:p>
        </w:tc>
        <w:tc>
          <w:tcPr>
            <w:tcW w:w="1676" w:type="dxa"/>
            <w:vMerge w:val="restart"/>
            <w:tcBorders>
              <w:top w:val="single" w:sz="2" w:space="0" w:color="000000"/>
              <w:left w:val="single" w:sz="2" w:space="0" w:color="000000"/>
              <w:bottom w:val="single" w:sz="2" w:space="0" w:color="000000"/>
              <w:right w:val="single" w:sz="2" w:space="0" w:color="000000"/>
            </w:tcBorders>
          </w:tcPr>
          <w:p w:rsidR="00505600" w:rsidRPr="00DB597C" w:rsidRDefault="00505600" w:rsidP="000973E2">
            <w:pPr>
              <w:autoSpaceDE w:val="0"/>
              <w:autoSpaceDN w:val="0"/>
              <w:adjustRightInd w:val="0"/>
              <w:spacing w:after="0" w:line="240" w:lineRule="auto"/>
              <w:jc w:val="center"/>
              <w:rPr>
                <w:rFonts w:ascii="Times New Roman" w:hAnsi="Times New Roman"/>
                <w:color w:val="000000"/>
                <w:lang w:eastAsia="ru-RU"/>
              </w:rPr>
            </w:pPr>
            <w:r w:rsidRPr="00DB597C">
              <w:rPr>
                <w:rFonts w:ascii="Times New Roman" w:hAnsi="Times New Roman"/>
                <w:color w:val="000000"/>
                <w:lang w:eastAsia="ru-RU"/>
              </w:rPr>
              <w:t>Виды учебной деятельности</w:t>
            </w:r>
          </w:p>
          <w:p w:rsidR="00505600" w:rsidRPr="00DB597C" w:rsidRDefault="00505600" w:rsidP="000973E2">
            <w:pPr>
              <w:autoSpaceDE w:val="0"/>
              <w:autoSpaceDN w:val="0"/>
              <w:adjustRightInd w:val="0"/>
              <w:spacing w:after="0" w:line="240" w:lineRule="auto"/>
              <w:jc w:val="center"/>
              <w:rPr>
                <w:rFonts w:ascii="Times New Roman" w:hAnsi="Times New Roman"/>
                <w:lang w:eastAsia="ru-RU"/>
              </w:rPr>
            </w:pPr>
            <w:r>
              <w:rPr>
                <w:rFonts w:ascii="Times New Roman" w:hAnsi="Times New Roman"/>
                <w:color w:val="000000"/>
                <w:lang w:eastAsia="ru-RU"/>
              </w:rPr>
              <w:t>о</w:t>
            </w:r>
            <w:r w:rsidRPr="00DB597C">
              <w:rPr>
                <w:rFonts w:ascii="Times New Roman" w:hAnsi="Times New Roman"/>
                <w:color w:val="000000"/>
                <w:lang w:eastAsia="ru-RU"/>
              </w:rPr>
              <w:t>бучающегося</w:t>
            </w:r>
          </w:p>
        </w:tc>
        <w:tc>
          <w:tcPr>
            <w:tcW w:w="1675" w:type="dxa"/>
            <w:vMerge w:val="restart"/>
            <w:tcBorders>
              <w:top w:val="single" w:sz="2" w:space="0" w:color="000000"/>
              <w:left w:val="single" w:sz="2" w:space="0" w:color="000000"/>
              <w:right w:val="single" w:sz="2" w:space="0" w:color="000000"/>
            </w:tcBorders>
          </w:tcPr>
          <w:p w:rsidR="00505600" w:rsidRPr="00DB597C" w:rsidRDefault="00505600" w:rsidP="000973E2">
            <w:pPr>
              <w:autoSpaceDE w:val="0"/>
              <w:autoSpaceDN w:val="0"/>
              <w:adjustRightInd w:val="0"/>
              <w:spacing w:after="0" w:line="240" w:lineRule="auto"/>
              <w:jc w:val="center"/>
              <w:rPr>
                <w:rFonts w:ascii="Times New Roman" w:hAnsi="Times New Roman"/>
                <w:color w:val="000000"/>
                <w:lang w:eastAsia="ru-RU"/>
              </w:rPr>
            </w:pPr>
            <w:r w:rsidRPr="00DB597C">
              <w:rPr>
                <w:rFonts w:ascii="Times New Roman" w:hAnsi="Times New Roman"/>
                <w:color w:val="000000"/>
                <w:lang w:eastAsia="ru-RU"/>
              </w:rPr>
              <w:t>Средства оценивания</w:t>
            </w:r>
          </w:p>
        </w:tc>
        <w:tc>
          <w:tcPr>
            <w:tcW w:w="1675" w:type="dxa"/>
            <w:vMerge w:val="restart"/>
            <w:tcBorders>
              <w:top w:val="single" w:sz="2" w:space="0" w:color="000000"/>
              <w:left w:val="single" w:sz="2" w:space="0" w:color="000000"/>
              <w:right w:val="single" w:sz="2" w:space="0" w:color="000000"/>
            </w:tcBorders>
          </w:tcPr>
          <w:p w:rsidR="00505600" w:rsidRDefault="00505600" w:rsidP="000973E2">
            <w:pPr>
              <w:autoSpaceDE w:val="0"/>
              <w:autoSpaceDN w:val="0"/>
              <w:adjustRightInd w:val="0"/>
              <w:spacing w:after="0" w:line="240" w:lineRule="auto"/>
              <w:jc w:val="center"/>
              <w:rPr>
                <w:rFonts w:ascii="Times New Roman" w:hAnsi="Times New Roman"/>
                <w:color w:val="000000"/>
                <w:lang w:eastAsia="ru-RU"/>
              </w:rPr>
            </w:pPr>
            <w:r w:rsidRPr="00DB597C">
              <w:rPr>
                <w:rFonts w:ascii="Times New Roman" w:hAnsi="Times New Roman"/>
                <w:color w:val="000000"/>
                <w:lang w:eastAsia="ru-RU"/>
              </w:rPr>
              <w:t>Балл за конкретное задание</w:t>
            </w:r>
          </w:p>
          <w:p w:rsidR="00505600" w:rsidRPr="00C978C4" w:rsidRDefault="00505600" w:rsidP="000973E2">
            <w:pPr>
              <w:autoSpaceDE w:val="0"/>
              <w:autoSpaceDN w:val="0"/>
              <w:adjustRightInd w:val="0"/>
              <w:spacing w:after="0" w:line="240" w:lineRule="auto"/>
              <w:jc w:val="center"/>
              <w:rPr>
                <w:rFonts w:ascii="Times New Roman" w:hAnsi="Times New Roman"/>
                <w:lang w:eastAsia="ru-RU"/>
              </w:rPr>
            </w:pPr>
            <w:r>
              <w:rPr>
                <w:rFonts w:ascii="Times New Roman" w:hAnsi="Times New Roman"/>
                <w:color w:val="000000"/>
                <w:lang w:eastAsia="ru-RU"/>
              </w:rPr>
              <w:t>(</w:t>
            </w:r>
            <w:r>
              <w:rPr>
                <w:rFonts w:ascii="Times New Roman" w:hAnsi="Times New Roman"/>
                <w:color w:val="000000"/>
                <w:lang w:val="en-US" w:eastAsia="ru-RU"/>
              </w:rPr>
              <w:t>min</w:t>
            </w:r>
            <w:r w:rsidRPr="00C978C4">
              <w:rPr>
                <w:rFonts w:ascii="Times New Roman" w:hAnsi="Times New Roman"/>
                <w:color w:val="000000"/>
                <w:lang w:eastAsia="ru-RU"/>
              </w:rPr>
              <w:t>-</w:t>
            </w:r>
            <w:r>
              <w:rPr>
                <w:rFonts w:ascii="Times New Roman" w:hAnsi="Times New Roman"/>
                <w:color w:val="000000"/>
                <w:lang w:val="en-US" w:eastAsia="ru-RU"/>
              </w:rPr>
              <w:t>max</w:t>
            </w:r>
            <w:r w:rsidRPr="00C978C4">
              <w:rPr>
                <w:rFonts w:ascii="Times New Roman" w:hAnsi="Times New Roman"/>
                <w:color w:val="000000"/>
                <w:lang w:eastAsia="ru-RU"/>
              </w:rPr>
              <w:t>)</w:t>
            </w:r>
          </w:p>
        </w:tc>
        <w:tc>
          <w:tcPr>
            <w:tcW w:w="1118" w:type="dxa"/>
            <w:vMerge w:val="restart"/>
            <w:tcBorders>
              <w:top w:val="single" w:sz="2" w:space="0" w:color="000000"/>
              <w:left w:val="single" w:sz="2" w:space="0" w:color="000000"/>
              <w:bottom w:val="single" w:sz="2" w:space="0" w:color="000000"/>
              <w:right w:val="single" w:sz="2" w:space="0" w:color="000000"/>
            </w:tcBorders>
          </w:tcPr>
          <w:p w:rsidR="00505600" w:rsidRPr="00DB597C" w:rsidRDefault="00505600" w:rsidP="000973E2">
            <w:pPr>
              <w:autoSpaceDE w:val="0"/>
              <w:autoSpaceDN w:val="0"/>
              <w:adjustRightInd w:val="0"/>
              <w:spacing w:after="0" w:line="240" w:lineRule="auto"/>
              <w:jc w:val="center"/>
              <w:rPr>
                <w:rFonts w:ascii="Times New Roman" w:hAnsi="Times New Roman"/>
                <w:lang w:eastAsia="ru-RU"/>
              </w:rPr>
            </w:pPr>
            <w:r w:rsidRPr="00DB597C">
              <w:rPr>
                <w:rFonts w:ascii="Times New Roman" w:hAnsi="Times New Roman"/>
                <w:color w:val="000000"/>
                <w:lang w:eastAsia="ru-RU"/>
              </w:rPr>
              <w:t>Число заданий за семестр</w:t>
            </w:r>
          </w:p>
        </w:tc>
        <w:tc>
          <w:tcPr>
            <w:tcW w:w="1644" w:type="dxa"/>
            <w:gridSpan w:val="2"/>
            <w:tcBorders>
              <w:top w:val="single" w:sz="2" w:space="0" w:color="000000"/>
              <w:left w:val="nil"/>
              <w:bottom w:val="single" w:sz="2" w:space="0" w:color="000000"/>
              <w:right w:val="single" w:sz="2" w:space="0" w:color="000000"/>
            </w:tcBorders>
          </w:tcPr>
          <w:p w:rsidR="00505600" w:rsidRPr="00DB597C" w:rsidRDefault="00505600" w:rsidP="000973E2">
            <w:pPr>
              <w:autoSpaceDE w:val="0"/>
              <w:autoSpaceDN w:val="0"/>
              <w:adjustRightInd w:val="0"/>
              <w:spacing w:after="0" w:line="240" w:lineRule="auto"/>
              <w:jc w:val="center"/>
              <w:rPr>
                <w:rFonts w:ascii="Times New Roman" w:hAnsi="Times New Roman"/>
                <w:lang w:eastAsia="ru-RU"/>
              </w:rPr>
            </w:pPr>
            <w:r w:rsidRPr="00DB597C">
              <w:rPr>
                <w:rFonts w:ascii="Times New Roman" w:hAnsi="Times New Roman"/>
                <w:color w:val="000000"/>
                <w:lang w:eastAsia="ru-RU"/>
              </w:rPr>
              <w:t>Баллы</w:t>
            </w:r>
          </w:p>
        </w:tc>
      </w:tr>
      <w:tr w:rsidR="00505600" w:rsidRPr="00DB597C" w:rsidTr="000973E2">
        <w:trPr>
          <w:trHeight w:val="300"/>
        </w:trPr>
        <w:tc>
          <w:tcPr>
            <w:tcW w:w="640" w:type="dxa"/>
            <w:vMerge/>
            <w:tcBorders>
              <w:top w:val="nil"/>
              <w:left w:val="single" w:sz="2" w:space="0" w:color="000000"/>
              <w:bottom w:val="single" w:sz="2" w:space="0" w:color="000000"/>
              <w:right w:val="single" w:sz="2" w:space="0" w:color="000000"/>
            </w:tcBorders>
            <w:shd w:val="clear" w:color="000000" w:fill="FFFFFF"/>
          </w:tcPr>
          <w:p w:rsidR="00505600" w:rsidRPr="00DB597C" w:rsidRDefault="00505600" w:rsidP="000973E2">
            <w:pPr>
              <w:autoSpaceDE w:val="0"/>
              <w:autoSpaceDN w:val="0"/>
              <w:adjustRightInd w:val="0"/>
              <w:spacing w:after="0" w:line="240" w:lineRule="auto"/>
              <w:rPr>
                <w:rFonts w:ascii="Times New Roman" w:hAnsi="Times New Roman"/>
                <w:lang w:eastAsia="ru-RU"/>
              </w:rPr>
            </w:pPr>
          </w:p>
        </w:tc>
        <w:tc>
          <w:tcPr>
            <w:tcW w:w="1441" w:type="dxa"/>
            <w:vMerge/>
            <w:tcBorders>
              <w:left w:val="single" w:sz="2" w:space="0" w:color="000000"/>
              <w:bottom w:val="single" w:sz="2" w:space="0" w:color="000000"/>
              <w:right w:val="single" w:sz="2" w:space="0" w:color="000000"/>
            </w:tcBorders>
            <w:shd w:val="clear" w:color="000000" w:fill="FFFFFF"/>
          </w:tcPr>
          <w:p w:rsidR="00505600" w:rsidRPr="00DB597C" w:rsidRDefault="00505600" w:rsidP="000973E2">
            <w:pPr>
              <w:autoSpaceDE w:val="0"/>
              <w:autoSpaceDN w:val="0"/>
              <w:adjustRightInd w:val="0"/>
              <w:spacing w:after="0" w:line="240" w:lineRule="auto"/>
              <w:rPr>
                <w:rFonts w:ascii="Times New Roman" w:hAnsi="Times New Roman"/>
                <w:lang w:eastAsia="ru-RU"/>
              </w:rPr>
            </w:pPr>
          </w:p>
        </w:tc>
        <w:tc>
          <w:tcPr>
            <w:tcW w:w="1676"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505600" w:rsidRPr="00DB597C" w:rsidRDefault="00505600" w:rsidP="000973E2">
            <w:pPr>
              <w:autoSpaceDE w:val="0"/>
              <w:autoSpaceDN w:val="0"/>
              <w:adjustRightInd w:val="0"/>
              <w:spacing w:after="0" w:line="240" w:lineRule="auto"/>
              <w:rPr>
                <w:rFonts w:ascii="Times New Roman" w:hAnsi="Times New Roman"/>
                <w:lang w:eastAsia="ru-RU"/>
              </w:rPr>
            </w:pPr>
          </w:p>
        </w:tc>
        <w:tc>
          <w:tcPr>
            <w:tcW w:w="1675" w:type="dxa"/>
            <w:vMerge/>
            <w:tcBorders>
              <w:left w:val="single" w:sz="2" w:space="0" w:color="000000"/>
              <w:bottom w:val="single" w:sz="2" w:space="0" w:color="000000"/>
              <w:right w:val="single" w:sz="2" w:space="0" w:color="000000"/>
            </w:tcBorders>
            <w:shd w:val="clear" w:color="000000" w:fill="FFFFFF"/>
          </w:tcPr>
          <w:p w:rsidR="00505600" w:rsidRPr="00DB597C" w:rsidRDefault="00505600" w:rsidP="000973E2">
            <w:pPr>
              <w:autoSpaceDE w:val="0"/>
              <w:autoSpaceDN w:val="0"/>
              <w:adjustRightInd w:val="0"/>
              <w:spacing w:after="0" w:line="240" w:lineRule="auto"/>
              <w:rPr>
                <w:rFonts w:ascii="Times New Roman" w:hAnsi="Times New Roman"/>
                <w:lang w:eastAsia="ru-RU"/>
              </w:rPr>
            </w:pPr>
          </w:p>
        </w:tc>
        <w:tc>
          <w:tcPr>
            <w:tcW w:w="1675" w:type="dxa"/>
            <w:vMerge/>
            <w:tcBorders>
              <w:left w:val="single" w:sz="2" w:space="0" w:color="000000"/>
              <w:bottom w:val="single" w:sz="2" w:space="0" w:color="000000"/>
              <w:right w:val="single" w:sz="2" w:space="0" w:color="000000"/>
            </w:tcBorders>
            <w:shd w:val="clear" w:color="000000" w:fill="FFFFFF"/>
          </w:tcPr>
          <w:p w:rsidR="00505600" w:rsidRPr="00DB597C" w:rsidRDefault="00505600" w:rsidP="000973E2">
            <w:pPr>
              <w:autoSpaceDE w:val="0"/>
              <w:autoSpaceDN w:val="0"/>
              <w:adjustRightInd w:val="0"/>
              <w:spacing w:after="0" w:line="240" w:lineRule="auto"/>
              <w:rPr>
                <w:rFonts w:ascii="Times New Roman" w:hAnsi="Times New Roman"/>
                <w:lang w:eastAsia="ru-RU"/>
              </w:rPr>
            </w:pPr>
          </w:p>
        </w:tc>
        <w:tc>
          <w:tcPr>
            <w:tcW w:w="1118"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505600" w:rsidRPr="00DB597C" w:rsidRDefault="00505600" w:rsidP="000973E2">
            <w:pPr>
              <w:autoSpaceDE w:val="0"/>
              <w:autoSpaceDN w:val="0"/>
              <w:adjustRightInd w:val="0"/>
              <w:spacing w:after="0" w:line="240" w:lineRule="auto"/>
              <w:rPr>
                <w:rFonts w:ascii="Times New Roman" w:hAnsi="Times New Roman"/>
                <w:lang w:eastAsia="ru-RU"/>
              </w:rPr>
            </w:pPr>
          </w:p>
        </w:tc>
        <w:tc>
          <w:tcPr>
            <w:tcW w:w="840" w:type="dxa"/>
            <w:tcBorders>
              <w:top w:val="nil"/>
              <w:left w:val="nil"/>
              <w:bottom w:val="single" w:sz="2" w:space="0" w:color="000000"/>
              <w:right w:val="single" w:sz="2" w:space="0" w:color="000000"/>
            </w:tcBorders>
          </w:tcPr>
          <w:p w:rsidR="00505600" w:rsidRPr="00DB597C" w:rsidRDefault="00505600" w:rsidP="000973E2">
            <w:pPr>
              <w:autoSpaceDE w:val="0"/>
              <w:autoSpaceDN w:val="0"/>
              <w:adjustRightInd w:val="0"/>
              <w:spacing w:after="0" w:line="240" w:lineRule="auto"/>
              <w:jc w:val="center"/>
              <w:rPr>
                <w:rFonts w:ascii="Times New Roman" w:hAnsi="Times New Roman"/>
                <w:lang w:eastAsia="ru-RU"/>
              </w:rPr>
            </w:pPr>
            <w:r w:rsidRPr="00DB597C">
              <w:rPr>
                <w:rFonts w:ascii="Times New Roman" w:hAnsi="Times New Roman"/>
                <w:color w:val="000000"/>
                <w:lang w:eastAsia="ru-RU"/>
              </w:rPr>
              <w:t>Минимальный</w:t>
            </w:r>
          </w:p>
        </w:tc>
        <w:tc>
          <w:tcPr>
            <w:tcW w:w="804" w:type="dxa"/>
            <w:tcBorders>
              <w:top w:val="nil"/>
              <w:left w:val="nil"/>
              <w:bottom w:val="single" w:sz="2" w:space="0" w:color="000000"/>
              <w:right w:val="single" w:sz="2" w:space="0" w:color="000000"/>
            </w:tcBorders>
          </w:tcPr>
          <w:p w:rsidR="00505600" w:rsidRPr="00DB597C" w:rsidRDefault="00505600" w:rsidP="000973E2">
            <w:pPr>
              <w:autoSpaceDE w:val="0"/>
              <w:autoSpaceDN w:val="0"/>
              <w:adjustRightInd w:val="0"/>
              <w:spacing w:after="0" w:line="240" w:lineRule="auto"/>
              <w:jc w:val="center"/>
              <w:rPr>
                <w:rFonts w:ascii="Times New Roman" w:hAnsi="Times New Roman"/>
                <w:lang w:eastAsia="ru-RU"/>
              </w:rPr>
            </w:pPr>
            <w:r w:rsidRPr="00DB597C">
              <w:rPr>
                <w:rFonts w:ascii="Times New Roman" w:hAnsi="Times New Roman"/>
                <w:color w:val="000000"/>
                <w:lang w:eastAsia="ru-RU"/>
              </w:rPr>
              <w:t>Максимальный</w:t>
            </w:r>
          </w:p>
        </w:tc>
      </w:tr>
      <w:tr w:rsidR="00505600" w:rsidRPr="00DB597C" w:rsidTr="00EE2734">
        <w:trPr>
          <w:trHeight w:val="300"/>
        </w:trPr>
        <w:tc>
          <w:tcPr>
            <w:tcW w:w="640" w:type="dxa"/>
            <w:tcBorders>
              <w:top w:val="single" w:sz="2" w:space="0" w:color="000000"/>
              <w:left w:val="single" w:sz="2" w:space="0" w:color="000000"/>
              <w:bottom w:val="single" w:sz="2" w:space="0" w:color="000000"/>
              <w:right w:val="single" w:sz="2" w:space="0" w:color="000000"/>
            </w:tcBorders>
            <w:shd w:val="clear" w:color="000000" w:fill="FFFFFF"/>
          </w:tcPr>
          <w:p w:rsidR="00505600" w:rsidRPr="00DB597C" w:rsidRDefault="00505600" w:rsidP="000973E2">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1</w:t>
            </w:r>
          </w:p>
        </w:tc>
        <w:tc>
          <w:tcPr>
            <w:tcW w:w="1441" w:type="dxa"/>
            <w:tcBorders>
              <w:top w:val="single" w:sz="2" w:space="0" w:color="000000"/>
              <w:left w:val="single" w:sz="2" w:space="0" w:color="000000"/>
              <w:bottom w:val="single" w:sz="2" w:space="0" w:color="000000"/>
              <w:right w:val="single" w:sz="2" w:space="0" w:color="000000"/>
            </w:tcBorders>
            <w:shd w:val="clear" w:color="000000" w:fill="FFFFFF"/>
          </w:tcPr>
          <w:p w:rsidR="003B6F17" w:rsidRPr="00192961" w:rsidRDefault="003B6F17" w:rsidP="003B6F17">
            <w:pPr>
              <w:pStyle w:val="ConsPlusNormal"/>
              <w:rPr>
                <w:rFonts w:ascii="Times New Roman" w:hAnsi="Times New Roman" w:cs="Times New Roman"/>
                <w:sz w:val="24"/>
                <w:szCs w:val="24"/>
              </w:rPr>
            </w:pPr>
            <w:r>
              <w:rPr>
                <w:rFonts w:ascii="Times New Roman" w:hAnsi="Times New Roman" w:cs="Times New Roman"/>
                <w:sz w:val="24"/>
                <w:szCs w:val="24"/>
              </w:rPr>
              <w:t>ОР.1.1.1</w:t>
            </w:r>
          </w:p>
          <w:p w:rsidR="00505600" w:rsidRPr="00DB597C" w:rsidRDefault="00505600" w:rsidP="000973E2">
            <w:pPr>
              <w:autoSpaceDE w:val="0"/>
              <w:autoSpaceDN w:val="0"/>
              <w:adjustRightInd w:val="0"/>
              <w:spacing w:after="0" w:line="240" w:lineRule="auto"/>
              <w:jc w:val="both"/>
              <w:rPr>
                <w:rFonts w:ascii="Times New Roman" w:hAnsi="Times New Roman"/>
                <w:sz w:val="24"/>
                <w:szCs w:val="24"/>
                <w:lang w:eastAsia="ru-RU"/>
              </w:rPr>
            </w:pPr>
          </w:p>
        </w:tc>
        <w:tc>
          <w:tcPr>
            <w:tcW w:w="167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05600" w:rsidRPr="00DB597C" w:rsidRDefault="00505600" w:rsidP="000973E2">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Самостоятельная работа по изучению теоретическому материала раздела 1</w:t>
            </w:r>
          </w:p>
        </w:tc>
        <w:tc>
          <w:tcPr>
            <w:tcW w:w="1675" w:type="dxa"/>
            <w:tcBorders>
              <w:top w:val="single" w:sz="2" w:space="0" w:color="000000"/>
              <w:left w:val="single" w:sz="2" w:space="0" w:color="000000"/>
              <w:bottom w:val="single" w:sz="2" w:space="0" w:color="000000"/>
              <w:right w:val="single" w:sz="2" w:space="0" w:color="000000"/>
            </w:tcBorders>
            <w:shd w:val="clear" w:color="000000" w:fill="FFFFFF"/>
          </w:tcPr>
          <w:p w:rsidR="00505600" w:rsidRPr="00DB597C" w:rsidRDefault="00505600" w:rsidP="000973E2">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Тест 1</w:t>
            </w:r>
          </w:p>
        </w:tc>
        <w:tc>
          <w:tcPr>
            <w:tcW w:w="16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05600" w:rsidRPr="00DB597C" w:rsidRDefault="005253C0" w:rsidP="00EE2734">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7-10</w:t>
            </w:r>
          </w:p>
        </w:tc>
        <w:tc>
          <w:tcPr>
            <w:tcW w:w="11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05600" w:rsidRPr="00DB597C" w:rsidRDefault="005253C0" w:rsidP="000973E2">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840" w:type="dxa"/>
            <w:tcBorders>
              <w:top w:val="single" w:sz="2" w:space="0" w:color="000000"/>
              <w:left w:val="nil"/>
              <w:bottom w:val="single" w:sz="2" w:space="0" w:color="000000"/>
              <w:right w:val="single" w:sz="2" w:space="0" w:color="000000"/>
            </w:tcBorders>
            <w:vAlign w:val="center"/>
          </w:tcPr>
          <w:p w:rsidR="00505600" w:rsidRPr="00DB597C" w:rsidRDefault="00505600" w:rsidP="000973E2">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7</w:t>
            </w:r>
          </w:p>
        </w:tc>
        <w:tc>
          <w:tcPr>
            <w:tcW w:w="804" w:type="dxa"/>
            <w:tcBorders>
              <w:top w:val="single" w:sz="2" w:space="0" w:color="000000"/>
              <w:left w:val="nil"/>
              <w:bottom w:val="single" w:sz="2" w:space="0" w:color="000000"/>
              <w:right w:val="single" w:sz="2" w:space="0" w:color="000000"/>
            </w:tcBorders>
            <w:vAlign w:val="center"/>
          </w:tcPr>
          <w:p w:rsidR="00505600" w:rsidRPr="00DB597C" w:rsidRDefault="00505600" w:rsidP="000973E2">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r>
      <w:tr w:rsidR="00505600" w:rsidRPr="00DB597C" w:rsidTr="00EE2734">
        <w:trPr>
          <w:trHeight w:val="300"/>
        </w:trPr>
        <w:tc>
          <w:tcPr>
            <w:tcW w:w="640" w:type="dxa"/>
            <w:tcBorders>
              <w:top w:val="single" w:sz="2" w:space="0" w:color="000000"/>
              <w:left w:val="single" w:sz="2" w:space="0" w:color="000000"/>
              <w:bottom w:val="single" w:sz="2" w:space="0" w:color="000000"/>
              <w:right w:val="single" w:sz="2" w:space="0" w:color="000000"/>
            </w:tcBorders>
            <w:shd w:val="clear" w:color="000000" w:fill="FFFFFF"/>
          </w:tcPr>
          <w:p w:rsidR="00505600" w:rsidRPr="00DB597C" w:rsidRDefault="00505600" w:rsidP="000973E2">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2</w:t>
            </w:r>
          </w:p>
        </w:tc>
        <w:tc>
          <w:tcPr>
            <w:tcW w:w="1441" w:type="dxa"/>
            <w:tcBorders>
              <w:top w:val="single" w:sz="2" w:space="0" w:color="000000"/>
              <w:left w:val="single" w:sz="2" w:space="0" w:color="000000"/>
              <w:bottom w:val="single" w:sz="2" w:space="0" w:color="000000"/>
              <w:right w:val="single" w:sz="2" w:space="0" w:color="000000"/>
            </w:tcBorders>
            <w:shd w:val="clear" w:color="000000" w:fill="FFFFFF"/>
          </w:tcPr>
          <w:p w:rsidR="003B6F17" w:rsidRPr="00192961" w:rsidRDefault="003B6F17" w:rsidP="003B6F17">
            <w:pPr>
              <w:pStyle w:val="ConsPlusNormal"/>
              <w:rPr>
                <w:rFonts w:ascii="Times New Roman" w:hAnsi="Times New Roman" w:cs="Times New Roman"/>
                <w:sz w:val="24"/>
                <w:szCs w:val="24"/>
              </w:rPr>
            </w:pPr>
            <w:r>
              <w:rPr>
                <w:rFonts w:ascii="Times New Roman" w:hAnsi="Times New Roman" w:cs="Times New Roman"/>
                <w:sz w:val="24"/>
                <w:szCs w:val="24"/>
              </w:rPr>
              <w:t>ОР.1.1.1</w:t>
            </w:r>
          </w:p>
          <w:p w:rsidR="00505600" w:rsidRPr="00DB597C" w:rsidRDefault="00505600" w:rsidP="000973E2">
            <w:pPr>
              <w:autoSpaceDE w:val="0"/>
              <w:autoSpaceDN w:val="0"/>
              <w:adjustRightInd w:val="0"/>
              <w:spacing w:after="0" w:line="240" w:lineRule="auto"/>
              <w:jc w:val="both"/>
              <w:rPr>
                <w:rFonts w:ascii="Times New Roman" w:hAnsi="Times New Roman"/>
                <w:sz w:val="24"/>
                <w:szCs w:val="24"/>
                <w:lang w:eastAsia="ru-RU"/>
              </w:rPr>
            </w:pPr>
          </w:p>
        </w:tc>
        <w:tc>
          <w:tcPr>
            <w:tcW w:w="167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05600" w:rsidRPr="00DB597C" w:rsidRDefault="00505600" w:rsidP="000973E2">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Выполнение заданий практической работы 1</w:t>
            </w:r>
          </w:p>
        </w:tc>
        <w:tc>
          <w:tcPr>
            <w:tcW w:w="1675" w:type="dxa"/>
            <w:tcBorders>
              <w:top w:val="single" w:sz="2" w:space="0" w:color="000000"/>
              <w:left w:val="single" w:sz="2" w:space="0" w:color="000000"/>
              <w:bottom w:val="single" w:sz="2" w:space="0" w:color="000000"/>
              <w:right w:val="single" w:sz="2" w:space="0" w:color="000000"/>
            </w:tcBorders>
            <w:shd w:val="clear" w:color="000000" w:fill="FFFFFF"/>
          </w:tcPr>
          <w:p w:rsidR="00505600" w:rsidRDefault="00505600" w:rsidP="000973E2">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Практические задания</w:t>
            </w:r>
          </w:p>
        </w:tc>
        <w:tc>
          <w:tcPr>
            <w:tcW w:w="16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05600" w:rsidRPr="00DB597C" w:rsidRDefault="005253C0" w:rsidP="00EE2734">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10-15</w:t>
            </w:r>
          </w:p>
        </w:tc>
        <w:tc>
          <w:tcPr>
            <w:tcW w:w="11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05600" w:rsidRPr="00DB597C" w:rsidRDefault="005253C0" w:rsidP="000973E2">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840" w:type="dxa"/>
            <w:tcBorders>
              <w:top w:val="single" w:sz="2" w:space="0" w:color="000000"/>
              <w:left w:val="nil"/>
              <w:bottom w:val="single" w:sz="2" w:space="0" w:color="000000"/>
              <w:right w:val="single" w:sz="2" w:space="0" w:color="000000"/>
            </w:tcBorders>
            <w:vAlign w:val="center"/>
          </w:tcPr>
          <w:p w:rsidR="00505600" w:rsidRPr="00DB597C" w:rsidRDefault="00505600" w:rsidP="000973E2">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c>
          <w:tcPr>
            <w:tcW w:w="804" w:type="dxa"/>
            <w:tcBorders>
              <w:top w:val="single" w:sz="2" w:space="0" w:color="000000"/>
              <w:left w:val="nil"/>
              <w:bottom w:val="single" w:sz="2" w:space="0" w:color="000000"/>
              <w:right w:val="single" w:sz="2" w:space="0" w:color="000000"/>
            </w:tcBorders>
            <w:vAlign w:val="center"/>
          </w:tcPr>
          <w:p w:rsidR="00505600" w:rsidRPr="00DB597C" w:rsidRDefault="00505600" w:rsidP="000973E2">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15</w:t>
            </w:r>
          </w:p>
        </w:tc>
      </w:tr>
      <w:tr w:rsidR="00505600" w:rsidRPr="00DB597C" w:rsidTr="00EE2734">
        <w:trPr>
          <w:trHeight w:val="300"/>
        </w:trPr>
        <w:tc>
          <w:tcPr>
            <w:tcW w:w="640" w:type="dxa"/>
            <w:tcBorders>
              <w:top w:val="single" w:sz="2" w:space="0" w:color="000000"/>
              <w:left w:val="single" w:sz="2" w:space="0" w:color="000000"/>
              <w:bottom w:val="single" w:sz="2" w:space="0" w:color="000000"/>
              <w:right w:val="single" w:sz="2" w:space="0" w:color="000000"/>
            </w:tcBorders>
            <w:shd w:val="clear" w:color="000000" w:fill="FFFFFF"/>
          </w:tcPr>
          <w:p w:rsidR="00505600" w:rsidRPr="00DB597C" w:rsidRDefault="00505600" w:rsidP="000973E2">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3</w:t>
            </w:r>
          </w:p>
        </w:tc>
        <w:tc>
          <w:tcPr>
            <w:tcW w:w="1441" w:type="dxa"/>
            <w:tcBorders>
              <w:top w:val="single" w:sz="2" w:space="0" w:color="000000"/>
              <w:left w:val="single" w:sz="2" w:space="0" w:color="000000"/>
              <w:bottom w:val="single" w:sz="2" w:space="0" w:color="000000"/>
              <w:right w:val="single" w:sz="2" w:space="0" w:color="000000"/>
            </w:tcBorders>
            <w:shd w:val="clear" w:color="000000" w:fill="FFFFFF"/>
          </w:tcPr>
          <w:p w:rsidR="003B6F17" w:rsidRPr="00192961" w:rsidRDefault="003B6F17" w:rsidP="003B6F17">
            <w:pPr>
              <w:pStyle w:val="ConsPlusNormal"/>
              <w:rPr>
                <w:rFonts w:ascii="Times New Roman" w:hAnsi="Times New Roman" w:cs="Times New Roman"/>
                <w:sz w:val="24"/>
                <w:szCs w:val="24"/>
              </w:rPr>
            </w:pPr>
            <w:r>
              <w:rPr>
                <w:rFonts w:ascii="Times New Roman" w:hAnsi="Times New Roman" w:cs="Times New Roman"/>
                <w:sz w:val="24"/>
                <w:szCs w:val="24"/>
              </w:rPr>
              <w:t>ОР.1.1.1</w:t>
            </w:r>
          </w:p>
          <w:p w:rsidR="00505600" w:rsidRPr="00DB597C" w:rsidRDefault="00505600" w:rsidP="000973E2">
            <w:pPr>
              <w:autoSpaceDE w:val="0"/>
              <w:autoSpaceDN w:val="0"/>
              <w:adjustRightInd w:val="0"/>
              <w:spacing w:after="0" w:line="240" w:lineRule="auto"/>
              <w:jc w:val="both"/>
              <w:rPr>
                <w:rFonts w:ascii="Times New Roman" w:hAnsi="Times New Roman"/>
                <w:sz w:val="24"/>
                <w:szCs w:val="24"/>
                <w:lang w:eastAsia="ru-RU"/>
              </w:rPr>
            </w:pPr>
          </w:p>
        </w:tc>
        <w:tc>
          <w:tcPr>
            <w:tcW w:w="167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05600" w:rsidRPr="00DB597C" w:rsidRDefault="00505600" w:rsidP="000973E2">
            <w:pPr>
              <w:autoSpaceDE w:val="0"/>
              <w:autoSpaceDN w:val="0"/>
              <w:adjustRightInd w:val="0"/>
              <w:spacing w:after="0" w:line="240" w:lineRule="auto"/>
              <w:jc w:val="both"/>
              <w:rPr>
                <w:rFonts w:ascii="Times New Roman" w:hAnsi="Times New Roman"/>
                <w:sz w:val="24"/>
                <w:szCs w:val="24"/>
                <w:lang w:eastAsia="ru-RU"/>
              </w:rPr>
            </w:pPr>
            <w:r w:rsidRPr="00E93606">
              <w:rPr>
                <w:rFonts w:ascii="Times New Roman" w:hAnsi="Times New Roman"/>
                <w:sz w:val="24"/>
                <w:szCs w:val="24"/>
                <w:lang w:eastAsia="ru-RU"/>
              </w:rPr>
              <w:t>Самостоятельная работа по изучению те</w:t>
            </w:r>
            <w:r>
              <w:rPr>
                <w:rFonts w:ascii="Times New Roman" w:hAnsi="Times New Roman"/>
                <w:sz w:val="24"/>
                <w:szCs w:val="24"/>
                <w:lang w:eastAsia="ru-RU"/>
              </w:rPr>
              <w:t>оретическому материала раздела 2</w:t>
            </w:r>
          </w:p>
        </w:tc>
        <w:tc>
          <w:tcPr>
            <w:tcW w:w="1675" w:type="dxa"/>
            <w:tcBorders>
              <w:top w:val="single" w:sz="2" w:space="0" w:color="000000"/>
              <w:left w:val="single" w:sz="2" w:space="0" w:color="000000"/>
              <w:bottom w:val="single" w:sz="2" w:space="0" w:color="000000"/>
              <w:right w:val="single" w:sz="2" w:space="0" w:color="000000"/>
            </w:tcBorders>
            <w:shd w:val="clear" w:color="000000" w:fill="FFFFFF"/>
          </w:tcPr>
          <w:p w:rsidR="00505600" w:rsidRPr="00DB597C" w:rsidRDefault="00505600" w:rsidP="000973E2">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Тест 2</w:t>
            </w:r>
          </w:p>
        </w:tc>
        <w:tc>
          <w:tcPr>
            <w:tcW w:w="16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05600" w:rsidRPr="00DB597C" w:rsidRDefault="005253C0" w:rsidP="00EE2734">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7-10</w:t>
            </w:r>
          </w:p>
        </w:tc>
        <w:tc>
          <w:tcPr>
            <w:tcW w:w="11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05600" w:rsidRPr="00DB597C" w:rsidRDefault="005253C0" w:rsidP="000973E2">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840" w:type="dxa"/>
            <w:tcBorders>
              <w:top w:val="single" w:sz="2" w:space="0" w:color="000000"/>
              <w:left w:val="nil"/>
              <w:bottom w:val="single" w:sz="2" w:space="0" w:color="000000"/>
              <w:right w:val="single" w:sz="2" w:space="0" w:color="000000"/>
            </w:tcBorders>
            <w:vAlign w:val="center"/>
          </w:tcPr>
          <w:p w:rsidR="00505600" w:rsidRPr="00DB597C" w:rsidRDefault="00505600" w:rsidP="000973E2">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7</w:t>
            </w:r>
          </w:p>
        </w:tc>
        <w:tc>
          <w:tcPr>
            <w:tcW w:w="804" w:type="dxa"/>
            <w:tcBorders>
              <w:top w:val="single" w:sz="2" w:space="0" w:color="000000"/>
              <w:left w:val="nil"/>
              <w:bottom w:val="single" w:sz="2" w:space="0" w:color="000000"/>
              <w:right w:val="single" w:sz="2" w:space="0" w:color="000000"/>
            </w:tcBorders>
            <w:vAlign w:val="center"/>
          </w:tcPr>
          <w:p w:rsidR="00505600" w:rsidRPr="00DB597C" w:rsidRDefault="00505600" w:rsidP="000973E2">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r>
      <w:tr w:rsidR="00505600" w:rsidRPr="00DB597C" w:rsidTr="00EE2734">
        <w:trPr>
          <w:trHeight w:val="300"/>
        </w:trPr>
        <w:tc>
          <w:tcPr>
            <w:tcW w:w="640" w:type="dxa"/>
            <w:tcBorders>
              <w:top w:val="single" w:sz="2" w:space="0" w:color="000000"/>
              <w:left w:val="single" w:sz="2" w:space="0" w:color="000000"/>
              <w:bottom w:val="single" w:sz="2" w:space="0" w:color="000000"/>
              <w:right w:val="single" w:sz="2" w:space="0" w:color="000000"/>
            </w:tcBorders>
            <w:shd w:val="clear" w:color="000000" w:fill="FFFFFF"/>
          </w:tcPr>
          <w:p w:rsidR="00505600" w:rsidRPr="00DB597C" w:rsidRDefault="00505600" w:rsidP="000973E2">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4</w:t>
            </w:r>
          </w:p>
        </w:tc>
        <w:tc>
          <w:tcPr>
            <w:tcW w:w="1441" w:type="dxa"/>
            <w:tcBorders>
              <w:top w:val="single" w:sz="2" w:space="0" w:color="000000"/>
              <w:left w:val="single" w:sz="2" w:space="0" w:color="000000"/>
              <w:bottom w:val="single" w:sz="2" w:space="0" w:color="000000"/>
              <w:right w:val="single" w:sz="2" w:space="0" w:color="000000"/>
            </w:tcBorders>
            <w:shd w:val="clear" w:color="000000" w:fill="FFFFFF"/>
          </w:tcPr>
          <w:p w:rsidR="003B6F17" w:rsidRPr="00192961" w:rsidRDefault="003B6F17" w:rsidP="003B6F17">
            <w:pPr>
              <w:pStyle w:val="ConsPlusNormal"/>
              <w:rPr>
                <w:rFonts w:ascii="Times New Roman" w:hAnsi="Times New Roman" w:cs="Times New Roman"/>
                <w:sz w:val="24"/>
                <w:szCs w:val="24"/>
              </w:rPr>
            </w:pPr>
            <w:r>
              <w:rPr>
                <w:rFonts w:ascii="Times New Roman" w:hAnsi="Times New Roman" w:cs="Times New Roman"/>
                <w:sz w:val="24"/>
                <w:szCs w:val="24"/>
              </w:rPr>
              <w:t>ОР.1.1.1</w:t>
            </w:r>
          </w:p>
          <w:p w:rsidR="00505600" w:rsidRPr="00DB597C" w:rsidRDefault="00505600" w:rsidP="000973E2">
            <w:pPr>
              <w:autoSpaceDE w:val="0"/>
              <w:autoSpaceDN w:val="0"/>
              <w:adjustRightInd w:val="0"/>
              <w:spacing w:after="0" w:line="240" w:lineRule="auto"/>
              <w:jc w:val="both"/>
              <w:rPr>
                <w:rFonts w:ascii="Times New Roman" w:hAnsi="Times New Roman"/>
                <w:sz w:val="24"/>
                <w:szCs w:val="24"/>
                <w:lang w:eastAsia="ru-RU"/>
              </w:rPr>
            </w:pPr>
          </w:p>
        </w:tc>
        <w:tc>
          <w:tcPr>
            <w:tcW w:w="167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05600" w:rsidRPr="00DB597C" w:rsidRDefault="00505600" w:rsidP="000973E2">
            <w:pPr>
              <w:autoSpaceDE w:val="0"/>
              <w:autoSpaceDN w:val="0"/>
              <w:adjustRightInd w:val="0"/>
              <w:spacing w:after="0" w:line="240" w:lineRule="auto"/>
              <w:jc w:val="both"/>
              <w:rPr>
                <w:rFonts w:ascii="Times New Roman" w:hAnsi="Times New Roman"/>
                <w:sz w:val="24"/>
                <w:szCs w:val="24"/>
                <w:lang w:eastAsia="ru-RU"/>
              </w:rPr>
            </w:pPr>
            <w:r w:rsidRPr="00E93606">
              <w:rPr>
                <w:rFonts w:ascii="Times New Roman" w:hAnsi="Times New Roman"/>
                <w:sz w:val="24"/>
                <w:szCs w:val="24"/>
                <w:lang w:eastAsia="ru-RU"/>
              </w:rPr>
              <w:t xml:space="preserve">Выполнение заданий практической работы </w:t>
            </w:r>
            <w:r>
              <w:rPr>
                <w:rFonts w:ascii="Times New Roman" w:hAnsi="Times New Roman"/>
                <w:sz w:val="24"/>
                <w:szCs w:val="24"/>
                <w:lang w:eastAsia="ru-RU"/>
              </w:rPr>
              <w:t>2</w:t>
            </w:r>
          </w:p>
        </w:tc>
        <w:tc>
          <w:tcPr>
            <w:tcW w:w="1675" w:type="dxa"/>
            <w:tcBorders>
              <w:top w:val="single" w:sz="2" w:space="0" w:color="000000"/>
              <w:left w:val="single" w:sz="2" w:space="0" w:color="000000"/>
              <w:bottom w:val="single" w:sz="2" w:space="0" w:color="000000"/>
              <w:right w:val="single" w:sz="2" w:space="0" w:color="000000"/>
            </w:tcBorders>
            <w:shd w:val="clear" w:color="000000" w:fill="FFFFFF"/>
          </w:tcPr>
          <w:p w:rsidR="00505600" w:rsidRDefault="00505600" w:rsidP="000973E2">
            <w:pPr>
              <w:autoSpaceDE w:val="0"/>
              <w:autoSpaceDN w:val="0"/>
              <w:adjustRightInd w:val="0"/>
              <w:spacing w:after="0" w:line="240" w:lineRule="auto"/>
              <w:jc w:val="center"/>
              <w:rPr>
                <w:rFonts w:ascii="Times New Roman" w:hAnsi="Times New Roman"/>
                <w:sz w:val="24"/>
                <w:szCs w:val="24"/>
                <w:lang w:eastAsia="ru-RU"/>
              </w:rPr>
            </w:pPr>
            <w:r w:rsidRPr="00E93606">
              <w:rPr>
                <w:rFonts w:ascii="Times New Roman" w:hAnsi="Times New Roman"/>
                <w:sz w:val="24"/>
                <w:szCs w:val="24"/>
                <w:lang w:eastAsia="ru-RU"/>
              </w:rPr>
              <w:t>Практические задания</w:t>
            </w:r>
          </w:p>
        </w:tc>
        <w:tc>
          <w:tcPr>
            <w:tcW w:w="16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05600" w:rsidRPr="00DB597C" w:rsidRDefault="005253C0" w:rsidP="00EE2734">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2-5</w:t>
            </w:r>
          </w:p>
        </w:tc>
        <w:tc>
          <w:tcPr>
            <w:tcW w:w="11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05600" w:rsidRPr="00DB597C" w:rsidRDefault="005253C0" w:rsidP="000973E2">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840" w:type="dxa"/>
            <w:tcBorders>
              <w:top w:val="single" w:sz="2" w:space="0" w:color="000000"/>
              <w:left w:val="nil"/>
              <w:bottom w:val="single" w:sz="2" w:space="0" w:color="000000"/>
              <w:right w:val="single" w:sz="2" w:space="0" w:color="000000"/>
            </w:tcBorders>
            <w:vAlign w:val="center"/>
          </w:tcPr>
          <w:p w:rsidR="00505600" w:rsidRPr="00DB597C" w:rsidRDefault="00505600" w:rsidP="000973E2">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04" w:type="dxa"/>
            <w:tcBorders>
              <w:top w:val="single" w:sz="2" w:space="0" w:color="000000"/>
              <w:left w:val="nil"/>
              <w:bottom w:val="single" w:sz="2" w:space="0" w:color="000000"/>
              <w:right w:val="single" w:sz="2" w:space="0" w:color="000000"/>
            </w:tcBorders>
            <w:vAlign w:val="center"/>
          </w:tcPr>
          <w:p w:rsidR="00505600" w:rsidRPr="00DB597C" w:rsidRDefault="00505600" w:rsidP="000973E2">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5</w:t>
            </w:r>
          </w:p>
        </w:tc>
      </w:tr>
      <w:tr w:rsidR="00505600" w:rsidRPr="00DB597C" w:rsidTr="00EE2734">
        <w:trPr>
          <w:trHeight w:val="300"/>
        </w:trPr>
        <w:tc>
          <w:tcPr>
            <w:tcW w:w="640" w:type="dxa"/>
            <w:tcBorders>
              <w:top w:val="single" w:sz="2" w:space="0" w:color="000000"/>
              <w:left w:val="single" w:sz="2" w:space="0" w:color="000000"/>
              <w:bottom w:val="single" w:sz="2" w:space="0" w:color="000000"/>
              <w:right w:val="single" w:sz="2" w:space="0" w:color="000000"/>
            </w:tcBorders>
            <w:shd w:val="clear" w:color="000000" w:fill="FFFFFF"/>
          </w:tcPr>
          <w:p w:rsidR="00505600" w:rsidRPr="00DB597C" w:rsidRDefault="00505600" w:rsidP="000973E2">
            <w:pPr>
              <w:autoSpaceDE w:val="0"/>
              <w:autoSpaceDN w:val="0"/>
              <w:adjustRightInd w:val="0"/>
              <w:spacing w:after="0" w:line="240" w:lineRule="auto"/>
              <w:jc w:val="both"/>
              <w:rPr>
                <w:rFonts w:ascii="Times New Roman" w:hAnsi="Times New Roman"/>
                <w:sz w:val="24"/>
                <w:szCs w:val="24"/>
                <w:lang w:eastAsia="ru-RU"/>
              </w:rPr>
            </w:pPr>
          </w:p>
        </w:tc>
        <w:tc>
          <w:tcPr>
            <w:tcW w:w="1441" w:type="dxa"/>
            <w:tcBorders>
              <w:top w:val="single" w:sz="2" w:space="0" w:color="000000"/>
              <w:left w:val="single" w:sz="2" w:space="0" w:color="000000"/>
              <w:bottom w:val="single" w:sz="2" w:space="0" w:color="000000"/>
              <w:right w:val="single" w:sz="2" w:space="0" w:color="000000"/>
            </w:tcBorders>
            <w:shd w:val="clear" w:color="000000" w:fill="FFFFFF"/>
          </w:tcPr>
          <w:p w:rsidR="00505600" w:rsidRPr="00DB597C" w:rsidRDefault="003B6F17" w:rsidP="003B6F17">
            <w:pPr>
              <w:pStyle w:val="ConsPlusNormal"/>
              <w:rPr>
                <w:rFonts w:ascii="Times New Roman" w:hAnsi="Times New Roman"/>
                <w:sz w:val="24"/>
                <w:szCs w:val="24"/>
              </w:rPr>
            </w:pPr>
            <w:r>
              <w:rPr>
                <w:rFonts w:ascii="Times New Roman" w:hAnsi="Times New Roman" w:cs="Times New Roman"/>
                <w:sz w:val="24"/>
                <w:szCs w:val="24"/>
              </w:rPr>
              <w:t>ОР.1.1.1</w:t>
            </w:r>
          </w:p>
        </w:tc>
        <w:tc>
          <w:tcPr>
            <w:tcW w:w="167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05600" w:rsidRPr="00DB597C" w:rsidRDefault="00505600" w:rsidP="000973E2">
            <w:pPr>
              <w:autoSpaceDE w:val="0"/>
              <w:autoSpaceDN w:val="0"/>
              <w:adjustRightInd w:val="0"/>
              <w:spacing w:after="0" w:line="240" w:lineRule="auto"/>
              <w:jc w:val="both"/>
              <w:rPr>
                <w:rFonts w:ascii="Times New Roman" w:hAnsi="Times New Roman"/>
                <w:sz w:val="24"/>
                <w:szCs w:val="24"/>
                <w:lang w:eastAsia="ru-RU"/>
              </w:rPr>
            </w:pPr>
          </w:p>
        </w:tc>
        <w:tc>
          <w:tcPr>
            <w:tcW w:w="1675" w:type="dxa"/>
            <w:tcBorders>
              <w:top w:val="single" w:sz="2" w:space="0" w:color="000000"/>
              <w:left w:val="single" w:sz="2" w:space="0" w:color="000000"/>
              <w:bottom w:val="single" w:sz="2" w:space="0" w:color="000000"/>
              <w:right w:val="single" w:sz="2" w:space="0" w:color="000000"/>
            </w:tcBorders>
            <w:shd w:val="clear" w:color="000000" w:fill="FFFFFF"/>
          </w:tcPr>
          <w:p w:rsidR="00505600" w:rsidRPr="00DB597C" w:rsidRDefault="00505600" w:rsidP="000973E2">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Контрольная</w:t>
            </w:r>
          </w:p>
        </w:tc>
        <w:tc>
          <w:tcPr>
            <w:tcW w:w="16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05600" w:rsidRPr="00DB597C" w:rsidRDefault="00505600" w:rsidP="00EE2734">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1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05600" w:rsidRPr="00DB597C" w:rsidRDefault="00505600" w:rsidP="000973E2">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30</w:t>
            </w:r>
          </w:p>
        </w:tc>
        <w:tc>
          <w:tcPr>
            <w:tcW w:w="840" w:type="dxa"/>
            <w:tcBorders>
              <w:top w:val="single" w:sz="2" w:space="0" w:color="000000"/>
              <w:left w:val="nil"/>
              <w:bottom w:val="single" w:sz="2" w:space="0" w:color="000000"/>
              <w:right w:val="single" w:sz="2" w:space="0" w:color="000000"/>
            </w:tcBorders>
            <w:vAlign w:val="center"/>
          </w:tcPr>
          <w:p w:rsidR="00505600" w:rsidRPr="00DB597C" w:rsidRDefault="00505600" w:rsidP="000973E2">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c>
          <w:tcPr>
            <w:tcW w:w="804" w:type="dxa"/>
            <w:tcBorders>
              <w:top w:val="single" w:sz="2" w:space="0" w:color="000000"/>
              <w:left w:val="nil"/>
              <w:bottom w:val="single" w:sz="2" w:space="0" w:color="000000"/>
              <w:right w:val="single" w:sz="2" w:space="0" w:color="000000"/>
            </w:tcBorders>
            <w:vAlign w:val="center"/>
          </w:tcPr>
          <w:p w:rsidR="00505600" w:rsidRPr="00DB597C" w:rsidRDefault="00505600" w:rsidP="000973E2">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30</w:t>
            </w:r>
          </w:p>
        </w:tc>
      </w:tr>
      <w:tr w:rsidR="00505600" w:rsidRPr="00DB597C" w:rsidTr="000973E2">
        <w:trPr>
          <w:trHeight w:val="300"/>
        </w:trPr>
        <w:tc>
          <w:tcPr>
            <w:tcW w:w="640" w:type="dxa"/>
            <w:tcBorders>
              <w:top w:val="single" w:sz="2" w:space="0" w:color="000000"/>
              <w:left w:val="single" w:sz="2" w:space="0" w:color="000000"/>
              <w:bottom w:val="single" w:sz="2" w:space="0" w:color="000000"/>
              <w:right w:val="single" w:sz="2" w:space="0" w:color="000000"/>
            </w:tcBorders>
            <w:shd w:val="clear" w:color="000000" w:fill="FFFFFF"/>
          </w:tcPr>
          <w:p w:rsidR="00505600" w:rsidRPr="00DB597C" w:rsidRDefault="00505600" w:rsidP="000973E2">
            <w:pPr>
              <w:autoSpaceDE w:val="0"/>
              <w:autoSpaceDN w:val="0"/>
              <w:adjustRightInd w:val="0"/>
              <w:spacing w:after="0" w:line="240" w:lineRule="auto"/>
              <w:jc w:val="both"/>
              <w:rPr>
                <w:rFonts w:ascii="Times New Roman" w:hAnsi="Times New Roman"/>
                <w:sz w:val="24"/>
                <w:szCs w:val="24"/>
                <w:lang w:eastAsia="ru-RU"/>
              </w:rPr>
            </w:pPr>
          </w:p>
        </w:tc>
        <w:tc>
          <w:tcPr>
            <w:tcW w:w="1441" w:type="dxa"/>
            <w:tcBorders>
              <w:top w:val="single" w:sz="2" w:space="0" w:color="000000"/>
              <w:left w:val="single" w:sz="2" w:space="0" w:color="000000"/>
              <w:bottom w:val="single" w:sz="2" w:space="0" w:color="000000"/>
              <w:right w:val="single" w:sz="2" w:space="0" w:color="000000"/>
            </w:tcBorders>
            <w:shd w:val="clear" w:color="000000" w:fill="FFFFFF"/>
          </w:tcPr>
          <w:p w:rsidR="00505600" w:rsidRPr="00DB597C" w:rsidRDefault="00505600" w:rsidP="000973E2">
            <w:pPr>
              <w:autoSpaceDE w:val="0"/>
              <w:autoSpaceDN w:val="0"/>
              <w:adjustRightInd w:val="0"/>
              <w:spacing w:after="0" w:line="240" w:lineRule="auto"/>
              <w:jc w:val="center"/>
              <w:rPr>
                <w:rFonts w:ascii="Times New Roman" w:hAnsi="Times New Roman"/>
                <w:color w:val="000000"/>
                <w:sz w:val="24"/>
                <w:szCs w:val="24"/>
                <w:lang w:eastAsia="ru-RU"/>
              </w:rPr>
            </w:pPr>
          </w:p>
        </w:tc>
        <w:tc>
          <w:tcPr>
            <w:tcW w:w="167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05600" w:rsidRPr="00DB597C" w:rsidRDefault="00505600" w:rsidP="000973E2">
            <w:pPr>
              <w:autoSpaceDE w:val="0"/>
              <w:autoSpaceDN w:val="0"/>
              <w:adjustRightInd w:val="0"/>
              <w:spacing w:after="0" w:line="240" w:lineRule="auto"/>
              <w:jc w:val="center"/>
              <w:rPr>
                <w:rFonts w:ascii="Times New Roman" w:hAnsi="Times New Roman"/>
                <w:sz w:val="24"/>
                <w:szCs w:val="24"/>
                <w:lang w:eastAsia="ru-RU"/>
              </w:rPr>
            </w:pPr>
            <w:r w:rsidRPr="00DB597C">
              <w:rPr>
                <w:rFonts w:ascii="Times New Roman" w:hAnsi="Times New Roman"/>
                <w:color w:val="000000"/>
                <w:sz w:val="24"/>
                <w:szCs w:val="24"/>
                <w:lang w:eastAsia="ru-RU"/>
              </w:rPr>
              <w:t>Итого:</w:t>
            </w:r>
          </w:p>
        </w:tc>
        <w:tc>
          <w:tcPr>
            <w:tcW w:w="1675" w:type="dxa"/>
            <w:tcBorders>
              <w:top w:val="single" w:sz="2" w:space="0" w:color="000000"/>
              <w:left w:val="single" w:sz="2" w:space="0" w:color="000000"/>
              <w:bottom w:val="single" w:sz="2" w:space="0" w:color="000000"/>
              <w:right w:val="single" w:sz="2" w:space="0" w:color="000000"/>
            </w:tcBorders>
            <w:shd w:val="clear" w:color="000000" w:fill="FFFFFF"/>
          </w:tcPr>
          <w:p w:rsidR="00505600" w:rsidRPr="00DB597C" w:rsidRDefault="00505600" w:rsidP="000973E2">
            <w:pPr>
              <w:autoSpaceDE w:val="0"/>
              <w:autoSpaceDN w:val="0"/>
              <w:adjustRightInd w:val="0"/>
              <w:spacing w:after="0" w:line="240" w:lineRule="auto"/>
              <w:jc w:val="center"/>
              <w:rPr>
                <w:rFonts w:ascii="Times New Roman" w:hAnsi="Times New Roman"/>
                <w:sz w:val="24"/>
                <w:szCs w:val="24"/>
                <w:lang w:eastAsia="ru-RU"/>
              </w:rPr>
            </w:pPr>
          </w:p>
        </w:tc>
        <w:tc>
          <w:tcPr>
            <w:tcW w:w="1675" w:type="dxa"/>
            <w:tcBorders>
              <w:top w:val="single" w:sz="2" w:space="0" w:color="000000"/>
              <w:left w:val="single" w:sz="2" w:space="0" w:color="000000"/>
              <w:bottom w:val="single" w:sz="2" w:space="0" w:color="000000"/>
              <w:right w:val="single" w:sz="2" w:space="0" w:color="000000"/>
            </w:tcBorders>
            <w:shd w:val="clear" w:color="000000" w:fill="FFFFFF"/>
          </w:tcPr>
          <w:p w:rsidR="00505600" w:rsidRPr="00DB597C" w:rsidRDefault="00505600" w:rsidP="000973E2">
            <w:pPr>
              <w:autoSpaceDE w:val="0"/>
              <w:autoSpaceDN w:val="0"/>
              <w:adjustRightInd w:val="0"/>
              <w:spacing w:after="0" w:line="240" w:lineRule="auto"/>
              <w:jc w:val="center"/>
              <w:rPr>
                <w:rFonts w:ascii="Times New Roman" w:hAnsi="Times New Roman"/>
                <w:sz w:val="24"/>
                <w:szCs w:val="24"/>
                <w:lang w:eastAsia="ru-RU"/>
              </w:rPr>
            </w:pPr>
          </w:p>
        </w:tc>
        <w:tc>
          <w:tcPr>
            <w:tcW w:w="11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05600" w:rsidRPr="00DB597C" w:rsidRDefault="00505600" w:rsidP="000973E2">
            <w:pPr>
              <w:autoSpaceDE w:val="0"/>
              <w:autoSpaceDN w:val="0"/>
              <w:adjustRightInd w:val="0"/>
              <w:spacing w:after="0" w:line="240" w:lineRule="auto"/>
              <w:jc w:val="center"/>
              <w:rPr>
                <w:rFonts w:ascii="Times New Roman" w:hAnsi="Times New Roman"/>
                <w:sz w:val="24"/>
                <w:szCs w:val="24"/>
                <w:lang w:eastAsia="ru-RU"/>
              </w:rPr>
            </w:pPr>
          </w:p>
        </w:tc>
        <w:tc>
          <w:tcPr>
            <w:tcW w:w="840" w:type="dxa"/>
            <w:tcBorders>
              <w:top w:val="single" w:sz="2" w:space="0" w:color="000000"/>
              <w:left w:val="nil"/>
              <w:bottom w:val="single" w:sz="2" w:space="0" w:color="000000"/>
              <w:right w:val="single" w:sz="2" w:space="0" w:color="000000"/>
            </w:tcBorders>
            <w:vAlign w:val="center"/>
          </w:tcPr>
          <w:p w:rsidR="00505600" w:rsidRPr="00DB597C" w:rsidRDefault="00505600" w:rsidP="000973E2">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55</w:t>
            </w:r>
          </w:p>
        </w:tc>
        <w:tc>
          <w:tcPr>
            <w:tcW w:w="804" w:type="dxa"/>
            <w:tcBorders>
              <w:top w:val="single" w:sz="2" w:space="0" w:color="000000"/>
              <w:left w:val="nil"/>
              <w:bottom w:val="single" w:sz="2" w:space="0" w:color="000000"/>
              <w:right w:val="single" w:sz="2" w:space="0" w:color="000000"/>
            </w:tcBorders>
            <w:vAlign w:val="center"/>
          </w:tcPr>
          <w:p w:rsidR="00505600" w:rsidRPr="00DB597C" w:rsidRDefault="00505600" w:rsidP="000973E2">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100</w:t>
            </w:r>
          </w:p>
        </w:tc>
      </w:tr>
    </w:tbl>
    <w:p w:rsidR="00505600" w:rsidRPr="004D7381" w:rsidRDefault="00505600" w:rsidP="00505600">
      <w:pPr>
        <w:autoSpaceDE w:val="0"/>
        <w:autoSpaceDN w:val="0"/>
        <w:adjustRightInd w:val="0"/>
        <w:spacing w:after="0" w:line="360" w:lineRule="auto"/>
        <w:ind w:firstLine="709"/>
        <w:jc w:val="both"/>
        <w:rPr>
          <w:rFonts w:ascii="Times New Roman" w:hAnsi="Times New Roman"/>
          <w:i/>
          <w:iCs/>
          <w:sz w:val="24"/>
          <w:szCs w:val="24"/>
          <w:lang w:eastAsia="ru-RU"/>
        </w:rPr>
      </w:pPr>
    </w:p>
    <w:p w:rsidR="00505600" w:rsidRPr="00FE4F0C" w:rsidRDefault="00505600" w:rsidP="00FE4F0C">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FE4F0C">
        <w:rPr>
          <w:rFonts w:ascii="Times New Roman" w:eastAsia="Times New Roman" w:hAnsi="Times New Roman"/>
          <w:b/>
          <w:bCs/>
          <w:sz w:val="24"/>
          <w:szCs w:val="24"/>
          <w:lang w:eastAsia="ru-RU"/>
        </w:rPr>
        <w:t>7. Учебно-методическое и информационное обеспечение</w:t>
      </w:r>
    </w:p>
    <w:p w:rsidR="00505600" w:rsidRPr="00FE4F0C" w:rsidRDefault="00505600" w:rsidP="00FE4F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Cs/>
          <w:sz w:val="24"/>
          <w:szCs w:val="24"/>
          <w:lang w:eastAsia="ru-RU"/>
        </w:rPr>
      </w:pPr>
      <w:r w:rsidRPr="00FE4F0C">
        <w:rPr>
          <w:rFonts w:ascii="Times New Roman" w:eastAsia="Times New Roman" w:hAnsi="Times New Roman"/>
          <w:bCs/>
          <w:sz w:val="24"/>
          <w:szCs w:val="24"/>
          <w:lang w:eastAsia="ru-RU"/>
        </w:rPr>
        <w:t xml:space="preserve">7.1. </w:t>
      </w:r>
      <w:r w:rsidRPr="00FE4F0C">
        <w:rPr>
          <w:rFonts w:ascii="Times New Roman" w:eastAsia="Times New Roman" w:hAnsi="Times New Roman"/>
          <w:bCs/>
          <w:iCs/>
          <w:sz w:val="24"/>
          <w:szCs w:val="24"/>
          <w:lang w:eastAsia="ru-RU"/>
        </w:rPr>
        <w:t>Основная литература</w:t>
      </w:r>
    </w:p>
    <w:p w:rsidR="00477A77" w:rsidRPr="00FE4F0C" w:rsidRDefault="00515E35" w:rsidP="00FE4F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sz w:val="24"/>
          <w:szCs w:val="24"/>
        </w:rPr>
      </w:pPr>
      <w:r w:rsidRPr="00FE4F0C">
        <w:rPr>
          <w:rFonts w:ascii="Times New Roman" w:eastAsia="Times New Roman" w:hAnsi="Times New Roman"/>
          <w:bCs/>
          <w:iCs/>
          <w:sz w:val="24"/>
          <w:szCs w:val="24"/>
          <w:lang w:eastAsia="ru-RU"/>
        </w:rPr>
        <w:t>1</w:t>
      </w:r>
      <w:r w:rsidR="00477A77" w:rsidRPr="00FE4F0C">
        <w:rPr>
          <w:rFonts w:ascii="Times New Roman" w:hAnsi="Times New Roman"/>
          <w:sz w:val="24"/>
          <w:szCs w:val="24"/>
        </w:rPr>
        <w:t>. Беляев, Ю.М. Инновационный менеджмент</w:t>
      </w:r>
      <w:proofErr w:type="gramStart"/>
      <w:r w:rsidR="00477A77" w:rsidRPr="00FE4F0C">
        <w:rPr>
          <w:rFonts w:ascii="Times New Roman" w:hAnsi="Times New Roman"/>
          <w:sz w:val="24"/>
          <w:szCs w:val="24"/>
        </w:rPr>
        <w:t xml:space="preserve"> :</w:t>
      </w:r>
      <w:proofErr w:type="gramEnd"/>
      <w:r w:rsidR="00477A77" w:rsidRPr="00FE4F0C">
        <w:rPr>
          <w:rFonts w:ascii="Times New Roman" w:hAnsi="Times New Roman"/>
          <w:sz w:val="24"/>
          <w:szCs w:val="24"/>
        </w:rPr>
        <w:t xml:space="preserve"> учебник / Ю.М. Беляев. - Москва</w:t>
      </w:r>
      <w:proofErr w:type="gramStart"/>
      <w:r w:rsidR="00477A77" w:rsidRPr="00FE4F0C">
        <w:rPr>
          <w:rFonts w:ascii="Times New Roman" w:hAnsi="Times New Roman"/>
          <w:sz w:val="24"/>
          <w:szCs w:val="24"/>
        </w:rPr>
        <w:t xml:space="preserve"> :</w:t>
      </w:r>
      <w:proofErr w:type="gramEnd"/>
      <w:r w:rsidR="00477A77" w:rsidRPr="00FE4F0C">
        <w:rPr>
          <w:rFonts w:ascii="Times New Roman" w:hAnsi="Times New Roman"/>
          <w:sz w:val="24"/>
          <w:szCs w:val="24"/>
        </w:rPr>
        <w:t xml:space="preserve"> Издательско-торговая корпорация «Дашков и К°», 2018. - 220 с.</w:t>
      </w:r>
      <w:proofErr w:type="gramStart"/>
      <w:r w:rsidR="00477A77" w:rsidRPr="00FE4F0C">
        <w:rPr>
          <w:rFonts w:ascii="Times New Roman" w:hAnsi="Times New Roman"/>
          <w:sz w:val="24"/>
          <w:szCs w:val="24"/>
        </w:rPr>
        <w:t xml:space="preserve"> :</w:t>
      </w:r>
      <w:proofErr w:type="gramEnd"/>
      <w:r w:rsidR="00477A77" w:rsidRPr="00FE4F0C">
        <w:rPr>
          <w:rFonts w:ascii="Times New Roman" w:hAnsi="Times New Roman"/>
          <w:sz w:val="24"/>
          <w:szCs w:val="24"/>
        </w:rPr>
        <w:t xml:space="preserve"> ил. - (Учебные издания для бакалавров). - </w:t>
      </w:r>
      <w:proofErr w:type="spellStart"/>
      <w:r w:rsidR="00477A77" w:rsidRPr="00FE4F0C">
        <w:rPr>
          <w:rFonts w:ascii="Times New Roman" w:hAnsi="Times New Roman"/>
          <w:sz w:val="24"/>
          <w:szCs w:val="24"/>
        </w:rPr>
        <w:t>Библиогр</w:t>
      </w:r>
      <w:proofErr w:type="spellEnd"/>
      <w:r w:rsidR="00477A77" w:rsidRPr="00FE4F0C">
        <w:rPr>
          <w:rFonts w:ascii="Times New Roman" w:hAnsi="Times New Roman"/>
          <w:sz w:val="24"/>
          <w:szCs w:val="24"/>
        </w:rPr>
        <w:t>.: с. 159-162. - ISBN 978-5-394-02070-4</w:t>
      </w:r>
      <w:proofErr w:type="gramStart"/>
      <w:r w:rsidR="00477A77" w:rsidRPr="00FE4F0C">
        <w:rPr>
          <w:rFonts w:ascii="Times New Roman" w:hAnsi="Times New Roman"/>
          <w:sz w:val="24"/>
          <w:szCs w:val="24"/>
        </w:rPr>
        <w:t xml:space="preserve"> ;</w:t>
      </w:r>
      <w:proofErr w:type="gramEnd"/>
      <w:r w:rsidR="00477A77" w:rsidRPr="00FE4F0C">
        <w:rPr>
          <w:rFonts w:ascii="Times New Roman" w:hAnsi="Times New Roman"/>
          <w:sz w:val="24"/>
          <w:szCs w:val="24"/>
        </w:rPr>
        <w:t xml:space="preserve"> То же [Электронный ресурс]. - URL: </w:t>
      </w:r>
      <w:hyperlink r:id="rId11" w:history="1">
        <w:r w:rsidR="00477A77" w:rsidRPr="00FE4F0C">
          <w:rPr>
            <w:rStyle w:val="af7"/>
            <w:rFonts w:ascii="Times New Roman" w:hAnsi="Times New Roman"/>
            <w:color w:val="auto"/>
            <w:sz w:val="24"/>
            <w:szCs w:val="24"/>
            <w:u w:val="none"/>
          </w:rPr>
          <w:t>http://biblioclub.ru/index.php?page=book&amp;id=496063</w:t>
        </w:r>
      </w:hyperlink>
      <w:r w:rsidR="00FE4F0C">
        <w:rPr>
          <w:rStyle w:val="af7"/>
          <w:rFonts w:ascii="Times New Roman" w:hAnsi="Times New Roman"/>
          <w:color w:val="auto"/>
          <w:sz w:val="24"/>
          <w:szCs w:val="24"/>
          <w:u w:val="none"/>
        </w:rPr>
        <w:t>.</w:t>
      </w:r>
      <w:r w:rsidR="00477A77" w:rsidRPr="00FE4F0C">
        <w:rPr>
          <w:rFonts w:ascii="Times New Roman" w:hAnsi="Times New Roman"/>
          <w:sz w:val="24"/>
          <w:szCs w:val="24"/>
        </w:rPr>
        <w:t> </w:t>
      </w:r>
    </w:p>
    <w:p w:rsidR="00515E35" w:rsidRPr="00FE4F0C" w:rsidRDefault="00515E35" w:rsidP="00FE4F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FE4F0C">
        <w:rPr>
          <w:rFonts w:ascii="Times New Roman" w:hAnsi="Times New Roman"/>
          <w:sz w:val="24"/>
          <w:szCs w:val="24"/>
        </w:rPr>
        <w:t xml:space="preserve">2. </w:t>
      </w:r>
      <w:r w:rsidR="00477A77" w:rsidRPr="00FE4F0C">
        <w:rPr>
          <w:rFonts w:ascii="Times New Roman" w:hAnsi="Times New Roman"/>
          <w:sz w:val="24"/>
          <w:szCs w:val="24"/>
        </w:rPr>
        <w:t>Харин, А.А. Управление инновационными процессами</w:t>
      </w:r>
      <w:proofErr w:type="gramStart"/>
      <w:r w:rsidR="00477A77" w:rsidRPr="00FE4F0C">
        <w:rPr>
          <w:rFonts w:ascii="Times New Roman" w:hAnsi="Times New Roman"/>
          <w:sz w:val="24"/>
          <w:szCs w:val="24"/>
        </w:rPr>
        <w:t xml:space="preserve"> :</w:t>
      </w:r>
      <w:proofErr w:type="gramEnd"/>
      <w:r w:rsidR="00477A77" w:rsidRPr="00FE4F0C">
        <w:rPr>
          <w:rFonts w:ascii="Times New Roman" w:hAnsi="Times New Roman"/>
          <w:sz w:val="24"/>
          <w:szCs w:val="24"/>
        </w:rPr>
        <w:t xml:space="preserve"> учебник для образовательных организаций высшего образования / А.А. Харин, И.Л. </w:t>
      </w:r>
      <w:proofErr w:type="spellStart"/>
      <w:r w:rsidR="00477A77" w:rsidRPr="00FE4F0C">
        <w:rPr>
          <w:rFonts w:ascii="Times New Roman" w:hAnsi="Times New Roman"/>
          <w:sz w:val="24"/>
          <w:szCs w:val="24"/>
        </w:rPr>
        <w:t>Коленский</w:t>
      </w:r>
      <w:proofErr w:type="spellEnd"/>
      <w:r w:rsidR="00477A77" w:rsidRPr="00FE4F0C">
        <w:rPr>
          <w:rFonts w:ascii="Times New Roman" w:hAnsi="Times New Roman"/>
          <w:sz w:val="24"/>
          <w:szCs w:val="24"/>
        </w:rPr>
        <w:t>, А.А.(мл.) Харин. - Москва</w:t>
      </w:r>
      <w:proofErr w:type="gramStart"/>
      <w:r w:rsidR="00477A77" w:rsidRPr="00FE4F0C">
        <w:rPr>
          <w:rFonts w:ascii="Times New Roman" w:hAnsi="Times New Roman"/>
          <w:sz w:val="24"/>
          <w:szCs w:val="24"/>
        </w:rPr>
        <w:t xml:space="preserve"> ;</w:t>
      </w:r>
      <w:proofErr w:type="gramEnd"/>
      <w:r w:rsidR="00477A77" w:rsidRPr="00FE4F0C">
        <w:rPr>
          <w:rFonts w:ascii="Times New Roman" w:hAnsi="Times New Roman"/>
          <w:sz w:val="24"/>
          <w:szCs w:val="24"/>
        </w:rPr>
        <w:t xml:space="preserve"> Берлин : </w:t>
      </w:r>
      <w:proofErr w:type="spellStart"/>
      <w:r w:rsidR="00477A77" w:rsidRPr="00FE4F0C">
        <w:rPr>
          <w:rFonts w:ascii="Times New Roman" w:hAnsi="Times New Roman"/>
          <w:sz w:val="24"/>
          <w:szCs w:val="24"/>
        </w:rPr>
        <w:t>Директ</w:t>
      </w:r>
      <w:proofErr w:type="spellEnd"/>
      <w:r w:rsidR="00477A77" w:rsidRPr="00FE4F0C">
        <w:rPr>
          <w:rFonts w:ascii="Times New Roman" w:hAnsi="Times New Roman"/>
          <w:sz w:val="24"/>
          <w:szCs w:val="24"/>
        </w:rPr>
        <w:t xml:space="preserve">-Медиа, 2016. - 472 с. : ил., схем., табл. - </w:t>
      </w:r>
      <w:proofErr w:type="spellStart"/>
      <w:r w:rsidR="00477A77" w:rsidRPr="00FE4F0C">
        <w:rPr>
          <w:rFonts w:ascii="Times New Roman" w:hAnsi="Times New Roman"/>
          <w:sz w:val="24"/>
          <w:szCs w:val="24"/>
        </w:rPr>
        <w:t>Библиогр</w:t>
      </w:r>
      <w:proofErr w:type="spellEnd"/>
      <w:r w:rsidR="00477A77" w:rsidRPr="00FE4F0C">
        <w:rPr>
          <w:rFonts w:ascii="Times New Roman" w:hAnsi="Times New Roman"/>
          <w:sz w:val="24"/>
          <w:szCs w:val="24"/>
        </w:rPr>
        <w:t>. в кн. - ISBN 978-5-4475-5545-0</w:t>
      </w:r>
      <w:proofErr w:type="gramStart"/>
      <w:r w:rsidR="00477A77" w:rsidRPr="00FE4F0C">
        <w:rPr>
          <w:rFonts w:ascii="Times New Roman" w:hAnsi="Times New Roman"/>
          <w:sz w:val="24"/>
          <w:szCs w:val="24"/>
        </w:rPr>
        <w:t xml:space="preserve"> ;</w:t>
      </w:r>
      <w:proofErr w:type="gramEnd"/>
      <w:r w:rsidR="00477A77" w:rsidRPr="00FE4F0C">
        <w:rPr>
          <w:rFonts w:ascii="Times New Roman" w:hAnsi="Times New Roman"/>
          <w:sz w:val="24"/>
          <w:szCs w:val="24"/>
        </w:rPr>
        <w:t xml:space="preserve"> То же [Электронный ресурс]. - URL: </w:t>
      </w:r>
      <w:hyperlink r:id="rId12" w:history="1">
        <w:r w:rsidR="00477A77" w:rsidRPr="00FE4F0C">
          <w:rPr>
            <w:rStyle w:val="af7"/>
            <w:rFonts w:ascii="Times New Roman" w:hAnsi="Times New Roman"/>
            <w:color w:val="auto"/>
            <w:sz w:val="24"/>
            <w:szCs w:val="24"/>
            <w:u w:val="none"/>
          </w:rPr>
          <w:t>http://biblioclub.ru/index.php?page=book&amp;id=435804</w:t>
        </w:r>
      </w:hyperlink>
      <w:r w:rsidR="00FE4F0C">
        <w:rPr>
          <w:rStyle w:val="af7"/>
          <w:rFonts w:ascii="Times New Roman" w:hAnsi="Times New Roman"/>
          <w:color w:val="auto"/>
          <w:sz w:val="24"/>
          <w:szCs w:val="24"/>
          <w:u w:val="none"/>
        </w:rPr>
        <w:t>.</w:t>
      </w:r>
    </w:p>
    <w:p w:rsidR="00505600" w:rsidRPr="00FE4F0C" w:rsidRDefault="00505600" w:rsidP="00FE4F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Cs/>
          <w:sz w:val="24"/>
          <w:szCs w:val="24"/>
          <w:lang w:eastAsia="ru-RU"/>
        </w:rPr>
      </w:pPr>
      <w:r w:rsidRPr="00FE4F0C">
        <w:rPr>
          <w:rFonts w:ascii="Times New Roman" w:eastAsia="Times New Roman" w:hAnsi="Times New Roman"/>
          <w:bCs/>
          <w:iCs/>
          <w:sz w:val="24"/>
          <w:szCs w:val="24"/>
          <w:lang w:eastAsia="ru-RU"/>
        </w:rPr>
        <w:t>7.2. Дополнительная литература</w:t>
      </w:r>
    </w:p>
    <w:p w:rsidR="00477A77" w:rsidRPr="00FE4F0C" w:rsidRDefault="00477A77" w:rsidP="00FE4F0C">
      <w:pPr>
        <w:numPr>
          <w:ilvl w:val="0"/>
          <w:numId w:val="5"/>
        </w:numPr>
        <w:tabs>
          <w:tab w:val="left" w:pos="993"/>
        </w:tabs>
        <w:spacing w:after="0" w:line="240" w:lineRule="auto"/>
        <w:ind w:left="0" w:firstLine="709"/>
        <w:jc w:val="both"/>
        <w:rPr>
          <w:rFonts w:ascii="Times New Roman" w:eastAsia="Times New Roman" w:hAnsi="Times New Roman"/>
          <w:sz w:val="24"/>
          <w:szCs w:val="24"/>
          <w:lang w:eastAsia="ru-RU"/>
        </w:rPr>
      </w:pPr>
      <w:proofErr w:type="spellStart"/>
      <w:r w:rsidRPr="00FE4F0C">
        <w:rPr>
          <w:rFonts w:ascii="Times New Roman" w:hAnsi="Times New Roman"/>
          <w:sz w:val="24"/>
          <w:szCs w:val="24"/>
        </w:rPr>
        <w:lastRenderedPageBreak/>
        <w:t>Герчикова</w:t>
      </w:r>
      <w:proofErr w:type="spellEnd"/>
      <w:r w:rsidRPr="00FE4F0C">
        <w:rPr>
          <w:rFonts w:ascii="Times New Roman" w:hAnsi="Times New Roman"/>
          <w:sz w:val="24"/>
          <w:szCs w:val="24"/>
        </w:rPr>
        <w:t>, И.Н. Менеджмент</w:t>
      </w:r>
      <w:proofErr w:type="gramStart"/>
      <w:r w:rsidRPr="00FE4F0C">
        <w:rPr>
          <w:rFonts w:ascii="Times New Roman" w:hAnsi="Times New Roman"/>
          <w:sz w:val="24"/>
          <w:szCs w:val="24"/>
        </w:rPr>
        <w:t xml:space="preserve"> :</w:t>
      </w:r>
      <w:proofErr w:type="gramEnd"/>
      <w:r w:rsidRPr="00FE4F0C">
        <w:rPr>
          <w:rFonts w:ascii="Times New Roman" w:hAnsi="Times New Roman"/>
          <w:sz w:val="24"/>
          <w:szCs w:val="24"/>
        </w:rPr>
        <w:t xml:space="preserve"> учебник / И.Н. </w:t>
      </w:r>
      <w:proofErr w:type="spellStart"/>
      <w:r w:rsidRPr="00FE4F0C">
        <w:rPr>
          <w:rFonts w:ascii="Times New Roman" w:hAnsi="Times New Roman"/>
          <w:sz w:val="24"/>
          <w:szCs w:val="24"/>
        </w:rPr>
        <w:t>Герчикова</w:t>
      </w:r>
      <w:proofErr w:type="spellEnd"/>
      <w:r w:rsidRPr="00FE4F0C">
        <w:rPr>
          <w:rFonts w:ascii="Times New Roman" w:hAnsi="Times New Roman"/>
          <w:sz w:val="24"/>
          <w:szCs w:val="24"/>
        </w:rPr>
        <w:t xml:space="preserve">. - 4-е изд., </w:t>
      </w:r>
      <w:proofErr w:type="spellStart"/>
      <w:r w:rsidRPr="00FE4F0C">
        <w:rPr>
          <w:rFonts w:ascii="Times New Roman" w:hAnsi="Times New Roman"/>
          <w:sz w:val="24"/>
          <w:szCs w:val="24"/>
        </w:rPr>
        <w:t>перераб</w:t>
      </w:r>
      <w:proofErr w:type="spellEnd"/>
      <w:r w:rsidRPr="00FE4F0C">
        <w:rPr>
          <w:rFonts w:ascii="Times New Roman" w:hAnsi="Times New Roman"/>
          <w:sz w:val="24"/>
          <w:szCs w:val="24"/>
        </w:rPr>
        <w:t xml:space="preserve">. и доп. - Москва : </w:t>
      </w:r>
      <w:proofErr w:type="spellStart"/>
      <w:r w:rsidRPr="00FE4F0C">
        <w:rPr>
          <w:rFonts w:ascii="Times New Roman" w:hAnsi="Times New Roman"/>
          <w:sz w:val="24"/>
          <w:szCs w:val="24"/>
        </w:rPr>
        <w:t>Юнити</w:t>
      </w:r>
      <w:proofErr w:type="spellEnd"/>
      <w:r w:rsidRPr="00FE4F0C">
        <w:rPr>
          <w:rFonts w:ascii="Times New Roman" w:hAnsi="Times New Roman"/>
          <w:sz w:val="24"/>
          <w:szCs w:val="24"/>
        </w:rPr>
        <w:t>-Дана, 2015. - 510 с.</w:t>
      </w:r>
      <w:proofErr w:type="gramStart"/>
      <w:r w:rsidRPr="00FE4F0C">
        <w:rPr>
          <w:rFonts w:ascii="Times New Roman" w:hAnsi="Times New Roman"/>
          <w:sz w:val="24"/>
          <w:szCs w:val="24"/>
        </w:rPr>
        <w:t xml:space="preserve"> :</w:t>
      </w:r>
      <w:proofErr w:type="gramEnd"/>
      <w:r w:rsidRPr="00FE4F0C">
        <w:rPr>
          <w:rFonts w:ascii="Times New Roman" w:hAnsi="Times New Roman"/>
          <w:sz w:val="24"/>
          <w:szCs w:val="24"/>
        </w:rPr>
        <w:t xml:space="preserve"> табл., схемы - (Золотой фонд российских учебников). - </w:t>
      </w:r>
      <w:proofErr w:type="spellStart"/>
      <w:r w:rsidRPr="00FE4F0C">
        <w:rPr>
          <w:rFonts w:ascii="Times New Roman" w:hAnsi="Times New Roman"/>
          <w:sz w:val="24"/>
          <w:szCs w:val="24"/>
        </w:rPr>
        <w:t>Библиогр</w:t>
      </w:r>
      <w:proofErr w:type="spellEnd"/>
      <w:r w:rsidRPr="00FE4F0C">
        <w:rPr>
          <w:rFonts w:ascii="Times New Roman" w:hAnsi="Times New Roman"/>
          <w:sz w:val="24"/>
          <w:szCs w:val="24"/>
        </w:rPr>
        <w:t>. в кн. - ISBN 978-5-238-01095-3</w:t>
      </w:r>
      <w:proofErr w:type="gramStart"/>
      <w:r w:rsidRPr="00FE4F0C">
        <w:rPr>
          <w:rFonts w:ascii="Times New Roman" w:hAnsi="Times New Roman"/>
          <w:sz w:val="24"/>
          <w:szCs w:val="24"/>
        </w:rPr>
        <w:t xml:space="preserve"> ;</w:t>
      </w:r>
      <w:proofErr w:type="gramEnd"/>
      <w:r w:rsidRPr="00FE4F0C">
        <w:rPr>
          <w:rFonts w:ascii="Times New Roman" w:hAnsi="Times New Roman"/>
          <w:sz w:val="24"/>
          <w:szCs w:val="24"/>
        </w:rPr>
        <w:t xml:space="preserve"> То же [Электронный ресурс]. - URL: </w:t>
      </w:r>
      <w:hyperlink r:id="rId13" w:history="1">
        <w:r w:rsidRPr="00FE4F0C">
          <w:rPr>
            <w:rStyle w:val="af7"/>
            <w:rFonts w:ascii="Times New Roman" w:hAnsi="Times New Roman"/>
            <w:color w:val="auto"/>
            <w:sz w:val="24"/>
            <w:szCs w:val="24"/>
          </w:rPr>
          <w:t>http://biblioclub.ru/index.php?page=book&amp;id=114981</w:t>
        </w:r>
      </w:hyperlink>
      <w:r w:rsidR="00FE4F0C">
        <w:rPr>
          <w:rStyle w:val="af7"/>
          <w:rFonts w:ascii="Times New Roman" w:hAnsi="Times New Roman"/>
          <w:color w:val="auto"/>
          <w:sz w:val="24"/>
          <w:szCs w:val="24"/>
        </w:rPr>
        <w:t>.</w:t>
      </w:r>
    </w:p>
    <w:p w:rsidR="00477A77" w:rsidRPr="00FE4F0C" w:rsidRDefault="00515E35" w:rsidP="00FE4F0C">
      <w:pPr>
        <w:numPr>
          <w:ilvl w:val="0"/>
          <w:numId w:val="5"/>
        </w:numPr>
        <w:tabs>
          <w:tab w:val="left" w:pos="993"/>
        </w:tabs>
        <w:spacing w:after="0" w:line="240" w:lineRule="auto"/>
        <w:ind w:left="0" w:firstLine="709"/>
        <w:jc w:val="both"/>
        <w:rPr>
          <w:rFonts w:ascii="Times New Roman" w:eastAsia="Times New Roman" w:hAnsi="Times New Roman"/>
          <w:sz w:val="24"/>
          <w:szCs w:val="24"/>
          <w:lang w:eastAsia="ru-RU"/>
        </w:rPr>
      </w:pPr>
      <w:r w:rsidRPr="00FE4F0C">
        <w:rPr>
          <w:rFonts w:ascii="Times New Roman" w:eastAsia="Times New Roman" w:hAnsi="Times New Roman"/>
          <w:sz w:val="24"/>
          <w:szCs w:val="24"/>
          <w:lang w:eastAsia="ru-RU"/>
        </w:rPr>
        <w:t xml:space="preserve"> </w:t>
      </w:r>
      <w:proofErr w:type="spellStart"/>
      <w:r w:rsidR="00477A77" w:rsidRPr="00FE4F0C">
        <w:rPr>
          <w:rFonts w:ascii="Times New Roman" w:hAnsi="Times New Roman"/>
          <w:sz w:val="24"/>
          <w:szCs w:val="24"/>
        </w:rPr>
        <w:t>Кожухар</w:t>
      </w:r>
      <w:proofErr w:type="spellEnd"/>
      <w:r w:rsidR="00477A77" w:rsidRPr="00FE4F0C">
        <w:rPr>
          <w:rFonts w:ascii="Times New Roman" w:hAnsi="Times New Roman"/>
          <w:sz w:val="24"/>
          <w:szCs w:val="24"/>
        </w:rPr>
        <w:t>, В.М. Инновационный менеджмент</w:t>
      </w:r>
      <w:proofErr w:type="gramStart"/>
      <w:r w:rsidR="00477A77" w:rsidRPr="00FE4F0C">
        <w:rPr>
          <w:rFonts w:ascii="Times New Roman" w:hAnsi="Times New Roman"/>
          <w:sz w:val="24"/>
          <w:szCs w:val="24"/>
        </w:rPr>
        <w:t xml:space="preserve"> :</w:t>
      </w:r>
      <w:proofErr w:type="gramEnd"/>
      <w:r w:rsidR="00477A77" w:rsidRPr="00FE4F0C">
        <w:rPr>
          <w:rFonts w:ascii="Times New Roman" w:hAnsi="Times New Roman"/>
          <w:sz w:val="24"/>
          <w:szCs w:val="24"/>
        </w:rPr>
        <w:t xml:space="preserve"> учебное пособие / В.М. </w:t>
      </w:r>
      <w:proofErr w:type="spellStart"/>
      <w:r w:rsidR="00477A77" w:rsidRPr="00FE4F0C">
        <w:rPr>
          <w:rFonts w:ascii="Times New Roman" w:hAnsi="Times New Roman"/>
          <w:sz w:val="24"/>
          <w:szCs w:val="24"/>
        </w:rPr>
        <w:t>Кожухар</w:t>
      </w:r>
      <w:proofErr w:type="spellEnd"/>
      <w:r w:rsidR="00477A77" w:rsidRPr="00FE4F0C">
        <w:rPr>
          <w:rFonts w:ascii="Times New Roman" w:hAnsi="Times New Roman"/>
          <w:sz w:val="24"/>
          <w:szCs w:val="24"/>
        </w:rPr>
        <w:t>. - Москва</w:t>
      </w:r>
      <w:proofErr w:type="gramStart"/>
      <w:r w:rsidR="00477A77" w:rsidRPr="00FE4F0C">
        <w:rPr>
          <w:rFonts w:ascii="Times New Roman" w:hAnsi="Times New Roman"/>
          <w:sz w:val="24"/>
          <w:szCs w:val="24"/>
        </w:rPr>
        <w:t xml:space="preserve"> :</w:t>
      </w:r>
      <w:proofErr w:type="gramEnd"/>
      <w:r w:rsidR="00477A77" w:rsidRPr="00FE4F0C">
        <w:rPr>
          <w:rFonts w:ascii="Times New Roman" w:hAnsi="Times New Roman"/>
          <w:sz w:val="24"/>
          <w:szCs w:val="24"/>
        </w:rPr>
        <w:t xml:space="preserve"> Издательско-торговая корпорация «Дашков и К°», 2018. - 292 с.</w:t>
      </w:r>
      <w:proofErr w:type="gramStart"/>
      <w:r w:rsidR="00477A77" w:rsidRPr="00FE4F0C">
        <w:rPr>
          <w:rFonts w:ascii="Times New Roman" w:hAnsi="Times New Roman"/>
          <w:sz w:val="24"/>
          <w:szCs w:val="24"/>
        </w:rPr>
        <w:t xml:space="preserve"> :</w:t>
      </w:r>
      <w:proofErr w:type="gramEnd"/>
      <w:r w:rsidR="00477A77" w:rsidRPr="00FE4F0C">
        <w:rPr>
          <w:rFonts w:ascii="Times New Roman" w:hAnsi="Times New Roman"/>
          <w:sz w:val="24"/>
          <w:szCs w:val="24"/>
        </w:rPr>
        <w:t xml:space="preserve"> ил. - </w:t>
      </w:r>
      <w:proofErr w:type="spellStart"/>
      <w:r w:rsidR="00477A77" w:rsidRPr="00FE4F0C">
        <w:rPr>
          <w:rFonts w:ascii="Times New Roman" w:hAnsi="Times New Roman"/>
          <w:sz w:val="24"/>
          <w:szCs w:val="24"/>
        </w:rPr>
        <w:t>Библиогр</w:t>
      </w:r>
      <w:proofErr w:type="spellEnd"/>
      <w:r w:rsidR="00477A77" w:rsidRPr="00FE4F0C">
        <w:rPr>
          <w:rFonts w:ascii="Times New Roman" w:hAnsi="Times New Roman"/>
          <w:sz w:val="24"/>
          <w:szCs w:val="24"/>
        </w:rPr>
        <w:t>. в кн. - ISBN 978-5-394-01047-7</w:t>
      </w:r>
      <w:proofErr w:type="gramStart"/>
      <w:r w:rsidR="00477A77" w:rsidRPr="00FE4F0C">
        <w:rPr>
          <w:rFonts w:ascii="Times New Roman" w:hAnsi="Times New Roman"/>
          <w:sz w:val="24"/>
          <w:szCs w:val="24"/>
        </w:rPr>
        <w:t xml:space="preserve"> ;</w:t>
      </w:r>
      <w:proofErr w:type="gramEnd"/>
      <w:r w:rsidR="00477A77" w:rsidRPr="00FE4F0C">
        <w:rPr>
          <w:rFonts w:ascii="Times New Roman" w:hAnsi="Times New Roman"/>
          <w:sz w:val="24"/>
          <w:szCs w:val="24"/>
        </w:rPr>
        <w:t xml:space="preserve"> То же [Электронный ресурс]. - URL: </w:t>
      </w:r>
      <w:hyperlink r:id="rId14" w:history="1">
        <w:r w:rsidR="00477A77" w:rsidRPr="00FE4F0C">
          <w:rPr>
            <w:rStyle w:val="af7"/>
            <w:rFonts w:ascii="Times New Roman" w:hAnsi="Times New Roman"/>
            <w:color w:val="auto"/>
            <w:sz w:val="24"/>
            <w:szCs w:val="24"/>
          </w:rPr>
          <w:t>http://biblioclub.ru/index.php?page=book&amp;id=496070</w:t>
        </w:r>
      </w:hyperlink>
      <w:r w:rsidR="00FE4F0C">
        <w:rPr>
          <w:rStyle w:val="af7"/>
          <w:rFonts w:ascii="Times New Roman" w:hAnsi="Times New Roman"/>
          <w:color w:val="auto"/>
          <w:sz w:val="24"/>
          <w:szCs w:val="24"/>
        </w:rPr>
        <w:t>.</w:t>
      </w:r>
    </w:p>
    <w:p w:rsidR="00515E35" w:rsidRPr="00FE4F0C" w:rsidRDefault="00477A77" w:rsidP="00FE4F0C">
      <w:pPr>
        <w:numPr>
          <w:ilvl w:val="0"/>
          <w:numId w:val="5"/>
        </w:numPr>
        <w:tabs>
          <w:tab w:val="left" w:pos="993"/>
        </w:tabs>
        <w:autoSpaceDE w:val="0"/>
        <w:autoSpaceDN w:val="0"/>
        <w:adjustRightInd w:val="0"/>
        <w:spacing w:after="0" w:line="240" w:lineRule="auto"/>
        <w:ind w:left="0" w:firstLine="709"/>
        <w:jc w:val="both"/>
        <w:rPr>
          <w:rFonts w:ascii="Times New Roman" w:eastAsia="Times New Roman" w:hAnsi="Times New Roman"/>
          <w:bCs/>
          <w:iCs/>
          <w:sz w:val="24"/>
          <w:szCs w:val="24"/>
          <w:lang w:eastAsia="ru-RU"/>
        </w:rPr>
      </w:pPr>
      <w:r w:rsidRPr="00FE4F0C">
        <w:rPr>
          <w:rFonts w:ascii="Times New Roman" w:hAnsi="Times New Roman"/>
          <w:sz w:val="24"/>
          <w:szCs w:val="24"/>
        </w:rPr>
        <w:t>Инновации в государственном и муниципальном управлении</w:t>
      </w:r>
      <w:proofErr w:type="gramStart"/>
      <w:r w:rsidRPr="00FE4F0C">
        <w:rPr>
          <w:rFonts w:ascii="Times New Roman" w:hAnsi="Times New Roman"/>
          <w:sz w:val="24"/>
          <w:szCs w:val="24"/>
        </w:rPr>
        <w:t xml:space="preserve"> :</w:t>
      </w:r>
      <w:proofErr w:type="gramEnd"/>
      <w:r w:rsidRPr="00FE4F0C">
        <w:rPr>
          <w:rFonts w:ascii="Times New Roman" w:hAnsi="Times New Roman"/>
          <w:sz w:val="24"/>
          <w:szCs w:val="24"/>
        </w:rPr>
        <w:t xml:space="preserve"> учебное пособие / И.В. Новикова, С.В. </w:t>
      </w:r>
      <w:proofErr w:type="spellStart"/>
      <w:r w:rsidRPr="00FE4F0C">
        <w:rPr>
          <w:rFonts w:ascii="Times New Roman" w:hAnsi="Times New Roman"/>
          <w:sz w:val="24"/>
          <w:szCs w:val="24"/>
        </w:rPr>
        <w:t>Недвижай</w:t>
      </w:r>
      <w:proofErr w:type="spellEnd"/>
      <w:r w:rsidRPr="00FE4F0C">
        <w:rPr>
          <w:rFonts w:ascii="Times New Roman" w:hAnsi="Times New Roman"/>
          <w:sz w:val="24"/>
          <w:szCs w:val="24"/>
        </w:rPr>
        <w:t>, И.П. Савченко и др. ; Министерство образования и науки Российской Федерации, Федеральное государственное автономное образовательное учреждение высшего профессионального образования «Северо-Кавказский федеральный университет». - Ставрополь</w:t>
      </w:r>
      <w:proofErr w:type="gramStart"/>
      <w:r w:rsidRPr="00FE4F0C">
        <w:rPr>
          <w:rFonts w:ascii="Times New Roman" w:hAnsi="Times New Roman"/>
          <w:sz w:val="24"/>
          <w:szCs w:val="24"/>
        </w:rPr>
        <w:t xml:space="preserve"> :</w:t>
      </w:r>
      <w:proofErr w:type="gramEnd"/>
      <w:r w:rsidRPr="00FE4F0C">
        <w:rPr>
          <w:rFonts w:ascii="Times New Roman" w:hAnsi="Times New Roman"/>
          <w:sz w:val="24"/>
          <w:szCs w:val="24"/>
        </w:rPr>
        <w:t xml:space="preserve"> СКФУ, 2016. - 284 с.</w:t>
      </w:r>
      <w:proofErr w:type="gramStart"/>
      <w:r w:rsidRPr="00FE4F0C">
        <w:rPr>
          <w:rFonts w:ascii="Times New Roman" w:hAnsi="Times New Roman"/>
          <w:sz w:val="24"/>
          <w:szCs w:val="24"/>
        </w:rPr>
        <w:t xml:space="preserve"> :</w:t>
      </w:r>
      <w:proofErr w:type="gramEnd"/>
      <w:r w:rsidRPr="00FE4F0C">
        <w:rPr>
          <w:rFonts w:ascii="Times New Roman" w:hAnsi="Times New Roman"/>
          <w:sz w:val="24"/>
          <w:szCs w:val="24"/>
        </w:rPr>
        <w:t xml:space="preserve"> ил. - </w:t>
      </w:r>
      <w:proofErr w:type="spellStart"/>
      <w:r w:rsidRPr="00FE4F0C">
        <w:rPr>
          <w:rFonts w:ascii="Times New Roman" w:hAnsi="Times New Roman"/>
          <w:sz w:val="24"/>
          <w:szCs w:val="24"/>
        </w:rPr>
        <w:t>Библиогр</w:t>
      </w:r>
      <w:proofErr w:type="spellEnd"/>
      <w:r w:rsidRPr="00FE4F0C">
        <w:rPr>
          <w:rFonts w:ascii="Times New Roman" w:hAnsi="Times New Roman"/>
          <w:sz w:val="24"/>
          <w:szCs w:val="24"/>
        </w:rPr>
        <w:t>. в кн.</w:t>
      </w:r>
      <w:proofErr w:type="gramStart"/>
      <w:r w:rsidRPr="00FE4F0C">
        <w:rPr>
          <w:rFonts w:ascii="Times New Roman" w:hAnsi="Times New Roman"/>
          <w:sz w:val="24"/>
          <w:szCs w:val="24"/>
        </w:rPr>
        <w:t xml:space="preserve"> ;</w:t>
      </w:r>
      <w:proofErr w:type="gramEnd"/>
      <w:r w:rsidRPr="00FE4F0C">
        <w:rPr>
          <w:rFonts w:ascii="Times New Roman" w:hAnsi="Times New Roman"/>
          <w:sz w:val="24"/>
          <w:szCs w:val="24"/>
        </w:rPr>
        <w:t xml:space="preserve"> То же [Электронный ресурс]. - URL: </w:t>
      </w:r>
      <w:hyperlink r:id="rId15" w:history="1">
        <w:r w:rsidRPr="00FE4F0C">
          <w:rPr>
            <w:rStyle w:val="af7"/>
            <w:rFonts w:ascii="Times New Roman" w:hAnsi="Times New Roman"/>
            <w:color w:val="auto"/>
            <w:sz w:val="24"/>
            <w:szCs w:val="24"/>
          </w:rPr>
          <w:t>http://biblioclub.ru/index.php?page=book&amp;id=459054</w:t>
        </w:r>
      </w:hyperlink>
      <w:r w:rsidR="00FE4F0C">
        <w:rPr>
          <w:rStyle w:val="af7"/>
          <w:rFonts w:ascii="Times New Roman" w:hAnsi="Times New Roman"/>
          <w:color w:val="auto"/>
          <w:sz w:val="24"/>
          <w:szCs w:val="24"/>
        </w:rPr>
        <w:t>.</w:t>
      </w:r>
    </w:p>
    <w:p w:rsidR="00477A77" w:rsidRPr="00FE4F0C" w:rsidRDefault="00477A77" w:rsidP="00FE4F0C">
      <w:pPr>
        <w:numPr>
          <w:ilvl w:val="0"/>
          <w:numId w:val="5"/>
        </w:numPr>
        <w:tabs>
          <w:tab w:val="left" w:pos="993"/>
        </w:tabs>
        <w:autoSpaceDE w:val="0"/>
        <w:autoSpaceDN w:val="0"/>
        <w:adjustRightInd w:val="0"/>
        <w:spacing w:after="0" w:line="240" w:lineRule="auto"/>
        <w:ind w:left="0" w:firstLine="709"/>
        <w:jc w:val="both"/>
        <w:rPr>
          <w:rFonts w:ascii="Times New Roman" w:eastAsia="Times New Roman" w:hAnsi="Times New Roman"/>
          <w:bCs/>
          <w:iCs/>
          <w:sz w:val="24"/>
          <w:szCs w:val="24"/>
          <w:lang w:eastAsia="ru-RU"/>
        </w:rPr>
      </w:pPr>
      <w:r w:rsidRPr="00FE4F0C">
        <w:rPr>
          <w:rFonts w:ascii="Times New Roman" w:hAnsi="Times New Roman"/>
          <w:sz w:val="24"/>
          <w:szCs w:val="24"/>
        </w:rPr>
        <w:t>Методология и методы современного менеджмента</w:t>
      </w:r>
      <w:proofErr w:type="gramStart"/>
      <w:r w:rsidRPr="00FE4F0C">
        <w:rPr>
          <w:rFonts w:ascii="Times New Roman" w:hAnsi="Times New Roman"/>
          <w:sz w:val="24"/>
          <w:szCs w:val="24"/>
        </w:rPr>
        <w:t xml:space="preserve"> :</w:t>
      </w:r>
      <w:proofErr w:type="gramEnd"/>
      <w:r w:rsidRPr="00FE4F0C">
        <w:rPr>
          <w:rFonts w:ascii="Times New Roman" w:hAnsi="Times New Roman"/>
          <w:sz w:val="24"/>
          <w:szCs w:val="24"/>
        </w:rPr>
        <w:t xml:space="preserve"> учебное пособие / А.Н. Чаплина, Е.А. Герасимова, И.В. Щедрина, Т.А. </w:t>
      </w:r>
      <w:proofErr w:type="spellStart"/>
      <w:r w:rsidRPr="00FE4F0C">
        <w:rPr>
          <w:rFonts w:ascii="Times New Roman" w:hAnsi="Times New Roman"/>
          <w:sz w:val="24"/>
          <w:szCs w:val="24"/>
        </w:rPr>
        <w:t>Клименкова</w:t>
      </w:r>
      <w:proofErr w:type="spellEnd"/>
      <w:r w:rsidRPr="00FE4F0C">
        <w:rPr>
          <w:rFonts w:ascii="Times New Roman" w:hAnsi="Times New Roman"/>
          <w:sz w:val="24"/>
          <w:szCs w:val="24"/>
        </w:rPr>
        <w:t xml:space="preserve"> ; Министерство образования и науки Российской Федерации, Сибирский Федеральный университет. - Красноярск</w:t>
      </w:r>
      <w:proofErr w:type="gramStart"/>
      <w:r w:rsidRPr="00FE4F0C">
        <w:rPr>
          <w:rFonts w:ascii="Times New Roman" w:hAnsi="Times New Roman"/>
          <w:sz w:val="24"/>
          <w:szCs w:val="24"/>
        </w:rPr>
        <w:t xml:space="preserve"> :</w:t>
      </w:r>
      <w:proofErr w:type="gramEnd"/>
      <w:r w:rsidRPr="00FE4F0C">
        <w:rPr>
          <w:rFonts w:ascii="Times New Roman" w:hAnsi="Times New Roman"/>
          <w:sz w:val="24"/>
          <w:szCs w:val="24"/>
        </w:rPr>
        <w:t xml:space="preserve"> СФУ, 2016. - 128 с.</w:t>
      </w:r>
      <w:proofErr w:type="gramStart"/>
      <w:r w:rsidRPr="00FE4F0C">
        <w:rPr>
          <w:rFonts w:ascii="Times New Roman" w:hAnsi="Times New Roman"/>
          <w:sz w:val="24"/>
          <w:szCs w:val="24"/>
        </w:rPr>
        <w:t xml:space="preserve"> :</w:t>
      </w:r>
      <w:proofErr w:type="gramEnd"/>
      <w:r w:rsidRPr="00FE4F0C">
        <w:rPr>
          <w:rFonts w:ascii="Times New Roman" w:hAnsi="Times New Roman"/>
          <w:sz w:val="24"/>
          <w:szCs w:val="24"/>
        </w:rPr>
        <w:t xml:space="preserve"> ил. - </w:t>
      </w:r>
      <w:proofErr w:type="spellStart"/>
      <w:r w:rsidRPr="00FE4F0C">
        <w:rPr>
          <w:rFonts w:ascii="Times New Roman" w:hAnsi="Times New Roman"/>
          <w:sz w:val="24"/>
          <w:szCs w:val="24"/>
        </w:rPr>
        <w:t>Библиогр</w:t>
      </w:r>
      <w:proofErr w:type="spellEnd"/>
      <w:r w:rsidRPr="00FE4F0C">
        <w:rPr>
          <w:rFonts w:ascii="Times New Roman" w:hAnsi="Times New Roman"/>
          <w:sz w:val="24"/>
          <w:szCs w:val="24"/>
        </w:rPr>
        <w:t>.: с. 122-124. - ISBN 978-5-7638-3437-6</w:t>
      </w:r>
      <w:proofErr w:type="gramStart"/>
      <w:r w:rsidRPr="00FE4F0C">
        <w:rPr>
          <w:rFonts w:ascii="Times New Roman" w:hAnsi="Times New Roman"/>
          <w:sz w:val="24"/>
          <w:szCs w:val="24"/>
        </w:rPr>
        <w:t xml:space="preserve"> ;</w:t>
      </w:r>
      <w:proofErr w:type="gramEnd"/>
      <w:r w:rsidRPr="00FE4F0C">
        <w:rPr>
          <w:rFonts w:ascii="Times New Roman" w:hAnsi="Times New Roman"/>
          <w:sz w:val="24"/>
          <w:szCs w:val="24"/>
        </w:rPr>
        <w:t xml:space="preserve"> То же [Электронный ресурс]. - URL: </w:t>
      </w:r>
      <w:hyperlink r:id="rId16" w:history="1">
        <w:r w:rsidRPr="00FE4F0C">
          <w:rPr>
            <w:rStyle w:val="af7"/>
            <w:rFonts w:ascii="Times New Roman" w:hAnsi="Times New Roman"/>
            <w:color w:val="auto"/>
            <w:sz w:val="24"/>
            <w:szCs w:val="24"/>
          </w:rPr>
          <w:t>http://biblioclub.ru/index.php?page=book&amp;id=497295</w:t>
        </w:r>
      </w:hyperlink>
      <w:r w:rsidR="00FE4F0C">
        <w:rPr>
          <w:rStyle w:val="af7"/>
          <w:rFonts w:ascii="Times New Roman" w:hAnsi="Times New Roman"/>
          <w:color w:val="auto"/>
          <w:sz w:val="24"/>
          <w:szCs w:val="24"/>
        </w:rPr>
        <w:t>.</w:t>
      </w:r>
    </w:p>
    <w:p w:rsidR="00477A77" w:rsidRPr="00FE4F0C" w:rsidRDefault="00477A77" w:rsidP="00FE4F0C">
      <w:pPr>
        <w:tabs>
          <w:tab w:val="left" w:pos="993"/>
        </w:tabs>
        <w:autoSpaceDE w:val="0"/>
        <w:autoSpaceDN w:val="0"/>
        <w:adjustRightInd w:val="0"/>
        <w:spacing w:after="0" w:line="240" w:lineRule="auto"/>
        <w:jc w:val="both"/>
        <w:rPr>
          <w:rFonts w:ascii="Times New Roman" w:eastAsia="Times New Roman" w:hAnsi="Times New Roman"/>
          <w:bCs/>
          <w:iCs/>
          <w:sz w:val="24"/>
          <w:szCs w:val="24"/>
          <w:lang w:eastAsia="ru-RU"/>
        </w:rPr>
      </w:pPr>
    </w:p>
    <w:p w:rsidR="00505600" w:rsidRPr="00515E35" w:rsidRDefault="00505600" w:rsidP="00FE4F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515E35">
        <w:rPr>
          <w:rFonts w:ascii="Times New Roman" w:eastAsia="Times New Roman" w:hAnsi="Times New Roman"/>
          <w:bCs/>
          <w:i/>
          <w:iCs/>
          <w:sz w:val="24"/>
          <w:szCs w:val="24"/>
          <w:lang w:eastAsia="ru-RU"/>
        </w:rPr>
        <w:t>7.3. Перечень учебно-методического обеспечения для самостоятельной работы обучающихся по дисциплине</w:t>
      </w:r>
    </w:p>
    <w:p w:rsidR="00515E35" w:rsidRPr="00515E35" w:rsidRDefault="00505600" w:rsidP="00515E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515E35">
        <w:rPr>
          <w:rFonts w:ascii="Times New Roman" w:hAnsi="Times New Roman"/>
          <w:color w:val="000000"/>
          <w:sz w:val="24"/>
          <w:szCs w:val="24"/>
        </w:rPr>
        <w:t xml:space="preserve">1. </w:t>
      </w:r>
      <w:r w:rsidR="00515E35" w:rsidRPr="00515E35">
        <w:rPr>
          <w:rFonts w:ascii="Times New Roman" w:hAnsi="Times New Roman"/>
          <w:sz w:val="24"/>
          <w:szCs w:val="24"/>
        </w:rPr>
        <w:t xml:space="preserve"> Тельнов, Ю.Ф. Инжиниринг предприятия и управление бизнес-процессами. Методология и технология: Учебное пособие / Ю.Ф. Тельнов, И.Г. Фёдоров. - М.: ЮНИТИ, 2015. - 176 c.</w:t>
      </w:r>
      <w:r w:rsidR="00515E35" w:rsidRPr="00515E35">
        <w:rPr>
          <w:rFonts w:ascii="Times New Roman" w:hAnsi="Times New Roman"/>
          <w:sz w:val="24"/>
          <w:szCs w:val="24"/>
          <w:shd w:val="clear" w:color="auto" w:fill="D9D9FF"/>
        </w:rPr>
        <w:t xml:space="preserve"> </w:t>
      </w:r>
    </w:p>
    <w:p w:rsidR="00505600" w:rsidRPr="006F7EEF" w:rsidRDefault="00515E35" w:rsidP="005056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Pr>
          <w:rFonts w:ascii="Times New Roman" w:hAnsi="Times New Roman"/>
          <w:color w:val="000000"/>
          <w:sz w:val="24"/>
          <w:szCs w:val="24"/>
        </w:rPr>
        <w:t xml:space="preserve">2. </w:t>
      </w:r>
      <w:r w:rsidR="00505600" w:rsidRPr="006F7EEF">
        <w:rPr>
          <w:rFonts w:ascii="Times New Roman" w:hAnsi="Times New Roman"/>
          <w:color w:val="000000"/>
          <w:sz w:val="24"/>
          <w:szCs w:val="24"/>
        </w:rPr>
        <w:t xml:space="preserve">Тыква </w:t>
      </w:r>
      <w:proofErr w:type="spellStart"/>
      <w:r>
        <w:rPr>
          <w:rFonts w:ascii="Times New Roman" w:hAnsi="Times New Roman"/>
          <w:color w:val="000000"/>
          <w:sz w:val="24"/>
          <w:szCs w:val="24"/>
        </w:rPr>
        <w:t>В.А.У</w:t>
      </w:r>
      <w:r w:rsidR="00505600" w:rsidRPr="006F7EEF">
        <w:rPr>
          <w:rFonts w:ascii="Times New Roman" w:hAnsi="Times New Roman"/>
          <w:color w:val="000000"/>
          <w:sz w:val="24"/>
          <w:szCs w:val="24"/>
        </w:rPr>
        <w:t>правление</w:t>
      </w:r>
      <w:proofErr w:type="spellEnd"/>
      <w:r w:rsidR="00505600" w:rsidRPr="006F7EEF">
        <w:rPr>
          <w:rFonts w:ascii="Times New Roman" w:hAnsi="Times New Roman"/>
          <w:color w:val="000000"/>
          <w:sz w:val="24"/>
          <w:szCs w:val="24"/>
        </w:rPr>
        <w:t xml:space="preserve"> бизнес-процессами. Учебно-методическое пособие.- Владивосток: Изд-во </w:t>
      </w:r>
      <w:proofErr w:type="spellStart"/>
      <w:r w:rsidR="00505600" w:rsidRPr="006F7EEF">
        <w:rPr>
          <w:rFonts w:ascii="Times New Roman" w:hAnsi="Times New Roman"/>
          <w:color w:val="000000"/>
          <w:sz w:val="24"/>
          <w:szCs w:val="24"/>
        </w:rPr>
        <w:t>Дальневост</w:t>
      </w:r>
      <w:proofErr w:type="spellEnd"/>
      <w:r w:rsidR="00505600" w:rsidRPr="006F7EEF">
        <w:rPr>
          <w:rFonts w:ascii="Times New Roman" w:hAnsi="Times New Roman"/>
          <w:color w:val="000000"/>
          <w:sz w:val="24"/>
          <w:szCs w:val="24"/>
        </w:rPr>
        <w:t>. ун-та, 2007. – 89с.</w:t>
      </w:r>
    </w:p>
    <w:p w:rsidR="00505600" w:rsidRDefault="00505600" w:rsidP="005056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p>
    <w:p w:rsidR="00FE4F0C" w:rsidRDefault="00FE4F0C" w:rsidP="00FE4F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F74D67">
        <w:rPr>
          <w:rFonts w:ascii="Times New Roman" w:eastAsia="Times New Roman" w:hAnsi="Times New Roman"/>
          <w:bCs/>
          <w:i/>
          <w:iCs/>
          <w:sz w:val="24"/>
          <w:szCs w:val="24"/>
          <w:lang w:eastAsia="ru-RU"/>
        </w:rPr>
        <w:t>7.4. Перечень ресурсов информационно-телекоммуникационной сети «Интернет», необходимых для освоения дисциплины</w:t>
      </w:r>
    </w:p>
    <w:tbl>
      <w:tblPr>
        <w:tblStyle w:val="a3"/>
        <w:tblW w:w="0" w:type="auto"/>
        <w:tblLook w:val="04A0" w:firstRow="1" w:lastRow="0" w:firstColumn="1" w:lastColumn="0" w:noHBand="0" w:noVBand="1"/>
      </w:tblPr>
      <w:tblGrid>
        <w:gridCol w:w="3988"/>
        <w:gridCol w:w="5724"/>
      </w:tblGrid>
      <w:tr w:rsidR="00FE4F0C" w:rsidTr="001555BA">
        <w:tc>
          <w:tcPr>
            <w:tcW w:w="4077" w:type="dxa"/>
          </w:tcPr>
          <w:p w:rsidR="00FE4F0C" w:rsidRPr="008E3861" w:rsidRDefault="00FE4F0C" w:rsidP="001555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rFonts w:ascii="Times New Roman" w:eastAsia="Times New Roman" w:hAnsi="Times New Roman"/>
                <w:bCs/>
                <w:i/>
                <w:iCs/>
                <w:sz w:val="24"/>
                <w:szCs w:val="24"/>
                <w:lang w:eastAsia="ru-RU"/>
              </w:rPr>
            </w:pPr>
            <w:r w:rsidRPr="008E3861">
              <w:rPr>
                <w:rFonts w:ascii="Times New Roman" w:hAnsi="Times New Roman"/>
                <w:sz w:val="24"/>
                <w:szCs w:val="24"/>
                <w:lang w:val="en-US"/>
              </w:rPr>
              <w:t>https</w:t>
            </w:r>
            <w:r w:rsidRPr="008E3861">
              <w:rPr>
                <w:rFonts w:ascii="Times New Roman" w:hAnsi="Times New Roman"/>
                <w:sz w:val="24"/>
                <w:szCs w:val="24"/>
              </w:rPr>
              <w:t>://</w:t>
            </w:r>
            <w:r w:rsidRPr="008E3861">
              <w:rPr>
                <w:rFonts w:ascii="Times New Roman" w:hAnsi="Times New Roman"/>
                <w:sz w:val="24"/>
                <w:szCs w:val="24"/>
                <w:lang w:val="en-US"/>
              </w:rPr>
              <w:t>www</w:t>
            </w:r>
            <w:r w:rsidRPr="008E3861">
              <w:rPr>
                <w:rFonts w:ascii="Times New Roman" w:hAnsi="Times New Roman"/>
                <w:sz w:val="24"/>
                <w:szCs w:val="24"/>
              </w:rPr>
              <w:t>.</w:t>
            </w:r>
            <w:r w:rsidRPr="008E3861">
              <w:rPr>
                <w:rFonts w:ascii="Times New Roman" w:hAnsi="Times New Roman"/>
                <w:sz w:val="24"/>
                <w:szCs w:val="24"/>
                <w:lang w:val="en-US"/>
              </w:rPr>
              <w:t>e</w:t>
            </w:r>
            <w:r w:rsidRPr="008E3861">
              <w:rPr>
                <w:rFonts w:ascii="Times New Roman" w:hAnsi="Times New Roman"/>
                <w:sz w:val="24"/>
                <w:szCs w:val="24"/>
              </w:rPr>
              <w:t>-</w:t>
            </w:r>
            <w:proofErr w:type="spellStart"/>
            <w:r w:rsidRPr="008E3861">
              <w:rPr>
                <w:rFonts w:ascii="Times New Roman" w:hAnsi="Times New Roman"/>
                <w:sz w:val="24"/>
                <w:szCs w:val="24"/>
                <w:lang w:val="en-US"/>
              </w:rPr>
              <w:t>xecutive</w:t>
            </w:r>
            <w:proofErr w:type="spellEnd"/>
            <w:r w:rsidRPr="008E3861">
              <w:rPr>
                <w:rFonts w:ascii="Times New Roman" w:hAnsi="Times New Roman"/>
                <w:sz w:val="24"/>
                <w:szCs w:val="24"/>
              </w:rPr>
              <w:t>.</w:t>
            </w:r>
            <w:proofErr w:type="spellStart"/>
            <w:r w:rsidRPr="008E3861">
              <w:rPr>
                <w:rFonts w:ascii="Times New Roman" w:hAnsi="Times New Roman"/>
                <w:sz w:val="24"/>
                <w:szCs w:val="24"/>
                <w:lang w:val="en-US"/>
              </w:rPr>
              <w:t>ru</w:t>
            </w:r>
            <w:proofErr w:type="spellEnd"/>
            <w:r w:rsidRPr="008E3861">
              <w:rPr>
                <w:rFonts w:ascii="Times New Roman" w:hAnsi="Times New Roman"/>
                <w:sz w:val="24"/>
                <w:szCs w:val="24"/>
              </w:rPr>
              <w:t>/</w:t>
            </w:r>
          </w:p>
        </w:tc>
        <w:tc>
          <w:tcPr>
            <w:tcW w:w="5954" w:type="dxa"/>
          </w:tcPr>
          <w:p w:rsidR="00FE4F0C" w:rsidRDefault="002C5898" w:rsidP="001555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rFonts w:ascii="Times New Roman" w:eastAsia="Times New Roman" w:hAnsi="Times New Roman"/>
                <w:bCs/>
                <w:i/>
                <w:iCs/>
                <w:sz w:val="24"/>
                <w:szCs w:val="24"/>
                <w:lang w:eastAsia="ru-RU"/>
              </w:rPr>
            </w:pPr>
            <w:hyperlink r:id="rId17" w:history="1">
              <w:r w:rsidR="00FE4F0C" w:rsidRPr="00F74D67">
                <w:rPr>
                  <w:rStyle w:val="af7"/>
                  <w:rFonts w:ascii="Times New Roman" w:hAnsi="Times New Roman"/>
                  <w:bCs/>
                  <w:color w:val="auto"/>
                  <w:sz w:val="24"/>
                  <w:szCs w:val="24"/>
                  <w:u w:val="none"/>
                </w:rPr>
                <w:t>E-</w:t>
              </w:r>
              <w:proofErr w:type="spellStart"/>
              <w:r w:rsidR="00FE4F0C" w:rsidRPr="00F74D67">
                <w:rPr>
                  <w:rStyle w:val="af7"/>
                  <w:rFonts w:ascii="Times New Roman" w:hAnsi="Times New Roman"/>
                  <w:bCs/>
                  <w:color w:val="auto"/>
                  <w:sz w:val="24"/>
                  <w:szCs w:val="24"/>
                  <w:u w:val="none"/>
                </w:rPr>
                <w:t>executive</w:t>
              </w:r>
              <w:proofErr w:type="spellEnd"/>
            </w:hyperlink>
            <w:r w:rsidR="00FE4F0C" w:rsidRPr="00F74D67">
              <w:rPr>
                <w:rFonts w:ascii="Times New Roman" w:hAnsi="Times New Roman"/>
                <w:sz w:val="24"/>
                <w:szCs w:val="24"/>
              </w:rPr>
              <w:t> - Портал, посвященный проблемам управления.</w:t>
            </w:r>
          </w:p>
        </w:tc>
      </w:tr>
      <w:tr w:rsidR="00FE4F0C" w:rsidTr="001555BA">
        <w:tc>
          <w:tcPr>
            <w:tcW w:w="4077" w:type="dxa"/>
          </w:tcPr>
          <w:p w:rsidR="00FE4F0C" w:rsidRDefault="00FE4F0C" w:rsidP="001555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rFonts w:ascii="Times New Roman" w:eastAsia="Times New Roman" w:hAnsi="Times New Roman"/>
                <w:bCs/>
                <w:i/>
                <w:iCs/>
                <w:sz w:val="24"/>
                <w:szCs w:val="24"/>
                <w:lang w:eastAsia="ru-RU"/>
              </w:rPr>
            </w:pPr>
            <w:r w:rsidRPr="00F74D67">
              <w:rPr>
                <w:rFonts w:ascii="Times New Roman" w:eastAsia="Times New Roman" w:hAnsi="Times New Roman"/>
                <w:sz w:val="24"/>
                <w:szCs w:val="24"/>
                <w:lang w:val="en-US" w:eastAsia="ru-RU"/>
              </w:rPr>
              <w:t>http</w:t>
            </w:r>
            <w:r w:rsidRPr="00F74D67">
              <w:rPr>
                <w:rFonts w:ascii="Times New Roman" w:eastAsia="Times New Roman" w:hAnsi="Times New Roman"/>
                <w:sz w:val="24"/>
                <w:szCs w:val="24"/>
                <w:lang w:eastAsia="ru-RU"/>
              </w:rPr>
              <w:t>://</w:t>
            </w:r>
            <w:r w:rsidRPr="00F74D67">
              <w:rPr>
                <w:rFonts w:ascii="Times New Roman" w:eastAsia="Times New Roman" w:hAnsi="Times New Roman"/>
                <w:sz w:val="24"/>
                <w:szCs w:val="24"/>
                <w:lang w:val="en-US" w:eastAsia="ru-RU"/>
              </w:rPr>
              <w:t>www</w:t>
            </w:r>
            <w:r w:rsidRPr="00F74D67">
              <w:rPr>
                <w:rFonts w:ascii="Times New Roman" w:eastAsia="Times New Roman" w:hAnsi="Times New Roman"/>
                <w:sz w:val="24"/>
                <w:szCs w:val="24"/>
                <w:lang w:eastAsia="ru-RU"/>
              </w:rPr>
              <w:t>.</w:t>
            </w:r>
            <w:proofErr w:type="spellStart"/>
            <w:r w:rsidRPr="00F74D67">
              <w:rPr>
                <w:rFonts w:ascii="Times New Roman" w:eastAsia="Times New Roman" w:hAnsi="Times New Roman"/>
                <w:sz w:val="24"/>
                <w:szCs w:val="24"/>
                <w:lang w:val="en-US" w:eastAsia="ru-RU"/>
              </w:rPr>
              <w:t>pplus</w:t>
            </w:r>
            <w:proofErr w:type="spellEnd"/>
            <w:r w:rsidRPr="00F74D67">
              <w:rPr>
                <w:rFonts w:ascii="Times New Roman" w:eastAsia="Times New Roman" w:hAnsi="Times New Roman"/>
                <w:sz w:val="24"/>
                <w:szCs w:val="24"/>
                <w:lang w:eastAsia="ru-RU"/>
              </w:rPr>
              <w:t>.</w:t>
            </w:r>
            <w:proofErr w:type="spellStart"/>
            <w:r w:rsidRPr="00F74D67">
              <w:rPr>
                <w:rFonts w:ascii="Times New Roman" w:eastAsia="Times New Roman" w:hAnsi="Times New Roman"/>
                <w:sz w:val="24"/>
                <w:szCs w:val="24"/>
                <w:lang w:val="en-US" w:eastAsia="ru-RU"/>
              </w:rPr>
              <w:t>ru</w:t>
            </w:r>
            <w:proofErr w:type="spellEnd"/>
            <w:r w:rsidRPr="00F74D67">
              <w:rPr>
                <w:rFonts w:ascii="Times New Roman" w:eastAsia="Times New Roman" w:hAnsi="Times New Roman"/>
                <w:sz w:val="24"/>
                <w:szCs w:val="24"/>
                <w:lang w:eastAsia="ru-RU"/>
              </w:rPr>
              <w:t>/</w:t>
            </w:r>
          </w:p>
        </w:tc>
        <w:tc>
          <w:tcPr>
            <w:tcW w:w="5954" w:type="dxa"/>
          </w:tcPr>
          <w:p w:rsidR="00FE4F0C" w:rsidRDefault="002C5898" w:rsidP="001555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rFonts w:ascii="Times New Roman" w:eastAsia="Times New Roman" w:hAnsi="Times New Roman"/>
                <w:bCs/>
                <w:i/>
                <w:iCs/>
                <w:sz w:val="24"/>
                <w:szCs w:val="24"/>
                <w:lang w:eastAsia="ru-RU"/>
              </w:rPr>
            </w:pPr>
            <w:hyperlink r:id="rId18" w:history="1">
              <w:r w:rsidR="00FE4F0C" w:rsidRPr="00F74D67">
                <w:rPr>
                  <w:rStyle w:val="af7"/>
                  <w:rFonts w:ascii="Times New Roman" w:hAnsi="Times New Roman"/>
                  <w:bCs/>
                  <w:color w:val="auto"/>
                  <w:sz w:val="24"/>
                  <w:szCs w:val="24"/>
                  <w:u w:val="none"/>
                </w:rPr>
                <w:t>Электронный журнал для бизнеса и про бизнес "Технология успеха</w:t>
              </w:r>
            </w:hyperlink>
            <w:r w:rsidR="00FE4F0C" w:rsidRPr="00F74D67">
              <w:rPr>
                <w:rFonts w:ascii="Times New Roman" w:hAnsi="Times New Roman"/>
                <w:sz w:val="24"/>
                <w:szCs w:val="24"/>
              </w:rPr>
              <w:t>- 16 разделов. Просто и понятно о бизнесе. Примеры удачных и неудачных решений при ведении бизнеса. Презентации успешных Компаний, Проектов и Персон. Новости. Клуб бесплатных консультаций</w:t>
            </w:r>
          </w:p>
        </w:tc>
      </w:tr>
      <w:tr w:rsidR="00431F14" w:rsidTr="001555BA">
        <w:tc>
          <w:tcPr>
            <w:tcW w:w="4077" w:type="dxa"/>
          </w:tcPr>
          <w:p w:rsidR="00431F14" w:rsidRPr="00431F14" w:rsidRDefault="00431F14" w:rsidP="001555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rFonts w:ascii="Times New Roman" w:eastAsia="Times New Roman" w:hAnsi="Times New Roman"/>
                <w:sz w:val="24"/>
                <w:szCs w:val="24"/>
                <w:lang w:eastAsia="ru-RU"/>
              </w:rPr>
            </w:pPr>
            <w:r w:rsidRPr="00431F14">
              <w:rPr>
                <w:rFonts w:ascii="Times New Roman" w:hAnsi="Times New Roman"/>
                <w:sz w:val="24"/>
                <w:szCs w:val="24"/>
                <w:shd w:val="clear" w:color="auto" w:fill="FFFFFF"/>
              </w:rPr>
              <w:t>URL: </w:t>
            </w:r>
            <w:hyperlink r:id="rId19" w:tgtFrame="_blank" w:history="1">
              <w:r w:rsidRPr="00431F14">
                <w:rPr>
                  <w:rStyle w:val="af7"/>
                  <w:rFonts w:ascii="Times New Roman" w:hAnsi="Times New Roman"/>
                  <w:color w:val="auto"/>
                  <w:sz w:val="24"/>
                  <w:szCs w:val="24"/>
                  <w:shd w:val="clear" w:color="auto" w:fill="FFFFFF"/>
                </w:rPr>
                <w:t>https://biblio-online.ru/bcode/433159</w:t>
              </w:r>
            </w:hyperlink>
            <w:r w:rsidRPr="00431F14">
              <w:rPr>
                <w:rFonts w:ascii="Times New Roman" w:hAnsi="Times New Roman"/>
                <w:sz w:val="24"/>
                <w:szCs w:val="24"/>
                <w:shd w:val="clear" w:color="auto" w:fill="FFFFFF"/>
              </w:rPr>
              <w:t> </w:t>
            </w:r>
          </w:p>
        </w:tc>
        <w:tc>
          <w:tcPr>
            <w:tcW w:w="5954" w:type="dxa"/>
          </w:tcPr>
          <w:p w:rsidR="00431F14" w:rsidRPr="00431F14" w:rsidRDefault="00431F14" w:rsidP="00431F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rFonts w:ascii="Times New Roman" w:hAnsi="Times New Roman"/>
                <w:sz w:val="24"/>
                <w:szCs w:val="24"/>
              </w:rPr>
            </w:pPr>
            <w:r w:rsidRPr="00431F14">
              <w:rPr>
                <w:rFonts w:ascii="Times New Roman" w:hAnsi="Times New Roman"/>
                <w:iCs/>
                <w:sz w:val="24"/>
                <w:szCs w:val="24"/>
                <w:shd w:val="clear" w:color="auto" w:fill="FFFFFF"/>
              </w:rPr>
              <w:t>Поляков, Н.А.</w:t>
            </w:r>
            <w:r>
              <w:rPr>
                <w:rFonts w:ascii="Times New Roman" w:hAnsi="Times New Roman"/>
                <w:iCs/>
                <w:sz w:val="24"/>
                <w:szCs w:val="24"/>
                <w:shd w:val="clear" w:color="auto" w:fill="FFFFFF"/>
              </w:rPr>
              <w:t xml:space="preserve"> </w:t>
            </w:r>
            <w:r w:rsidRPr="00431F14">
              <w:rPr>
                <w:rFonts w:ascii="Times New Roman" w:hAnsi="Times New Roman"/>
                <w:sz w:val="24"/>
                <w:szCs w:val="24"/>
                <w:shd w:val="clear" w:color="auto" w:fill="FFFFFF"/>
              </w:rPr>
              <w:t xml:space="preserve">Управление инновационными проектами: учебник и практикум для </w:t>
            </w:r>
            <w:proofErr w:type="gramStart"/>
            <w:r w:rsidRPr="00431F14">
              <w:rPr>
                <w:rFonts w:ascii="Times New Roman" w:hAnsi="Times New Roman"/>
                <w:sz w:val="24"/>
                <w:szCs w:val="24"/>
                <w:shd w:val="clear" w:color="auto" w:fill="FFFFFF"/>
              </w:rPr>
              <w:t>академического</w:t>
            </w:r>
            <w:proofErr w:type="gramEnd"/>
            <w:r w:rsidRPr="00431F14">
              <w:rPr>
                <w:rFonts w:ascii="Times New Roman" w:hAnsi="Times New Roman"/>
                <w:sz w:val="24"/>
                <w:szCs w:val="24"/>
                <w:shd w:val="clear" w:color="auto" w:fill="FFFFFF"/>
              </w:rPr>
              <w:t xml:space="preserve"> </w:t>
            </w:r>
            <w:proofErr w:type="spellStart"/>
            <w:r w:rsidRPr="00431F14">
              <w:rPr>
                <w:rFonts w:ascii="Times New Roman" w:hAnsi="Times New Roman"/>
                <w:sz w:val="24"/>
                <w:szCs w:val="24"/>
                <w:shd w:val="clear" w:color="auto" w:fill="FFFFFF"/>
              </w:rPr>
              <w:t>бакалавриата</w:t>
            </w:r>
            <w:proofErr w:type="spellEnd"/>
            <w:r w:rsidRPr="00431F14">
              <w:rPr>
                <w:rFonts w:ascii="Times New Roman" w:hAnsi="Times New Roman"/>
                <w:sz w:val="24"/>
                <w:szCs w:val="24"/>
                <w:shd w:val="clear" w:color="auto" w:fill="FFFFFF"/>
              </w:rPr>
              <w:t xml:space="preserve"> / Н. А. Поляков, О. В. Мотовилов, Н. В. Лукашов. — Москва</w:t>
            </w:r>
            <w:proofErr w:type="gramStart"/>
            <w:r w:rsidRPr="00431F14">
              <w:rPr>
                <w:rFonts w:ascii="Times New Roman" w:hAnsi="Times New Roman"/>
                <w:sz w:val="24"/>
                <w:szCs w:val="24"/>
                <w:shd w:val="clear" w:color="auto" w:fill="FFFFFF"/>
              </w:rPr>
              <w:t xml:space="preserve"> :</w:t>
            </w:r>
            <w:proofErr w:type="gramEnd"/>
            <w:r w:rsidRPr="00431F14">
              <w:rPr>
                <w:rFonts w:ascii="Times New Roman" w:hAnsi="Times New Roman"/>
                <w:sz w:val="24"/>
                <w:szCs w:val="24"/>
                <w:shd w:val="clear" w:color="auto" w:fill="FFFFFF"/>
              </w:rPr>
              <w:t xml:space="preserve"> </w:t>
            </w:r>
            <w:proofErr w:type="gramStart"/>
            <w:r w:rsidRPr="00431F14">
              <w:rPr>
                <w:rFonts w:ascii="Times New Roman" w:hAnsi="Times New Roman"/>
                <w:sz w:val="24"/>
                <w:szCs w:val="24"/>
                <w:shd w:val="clear" w:color="auto" w:fill="FFFFFF"/>
              </w:rPr>
              <w:t xml:space="preserve">Издательство </w:t>
            </w:r>
            <w:proofErr w:type="spellStart"/>
            <w:r w:rsidRPr="00431F14">
              <w:rPr>
                <w:rFonts w:ascii="Times New Roman" w:hAnsi="Times New Roman"/>
                <w:sz w:val="24"/>
                <w:szCs w:val="24"/>
                <w:shd w:val="clear" w:color="auto" w:fill="FFFFFF"/>
              </w:rPr>
              <w:t>Юрайт</w:t>
            </w:r>
            <w:proofErr w:type="spellEnd"/>
            <w:r w:rsidRPr="00431F14">
              <w:rPr>
                <w:rFonts w:ascii="Times New Roman" w:hAnsi="Times New Roman"/>
                <w:sz w:val="24"/>
                <w:szCs w:val="24"/>
                <w:shd w:val="clear" w:color="auto" w:fill="FFFFFF"/>
              </w:rPr>
              <w:t>, 2019. — 330 с. — (Бакалавр.</w:t>
            </w:r>
            <w:proofErr w:type="gramEnd"/>
            <w:r w:rsidRPr="00431F14">
              <w:rPr>
                <w:rFonts w:ascii="Times New Roman" w:hAnsi="Times New Roman"/>
                <w:sz w:val="24"/>
                <w:szCs w:val="24"/>
                <w:shd w:val="clear" w:color="auto" w:fill="FFFFFF"/>
              </w:rPr>
              <w:t xml:space="preserve"> </w:t>
            </w:r>
            <w:proofErr w:type="gramStart"/>
            <w:r w:rsidRPr="00431F14">
              <w:rPr>
                <w:rFonts w:ascii="Times New Roman" w:hAnsi="Times New Roman"/>
                <w:sz w:val="24"/>
                <w:szCs w:val="24"/>
                <w:shd w:val="clear" w:color="auto" w:fill="FFFFFF"/>
              </w:rPr>
              <w:t>Академический курс).</w:t>
            </w:r>
            <w:proofErr w:type="gramEnd"/>
            <w:r w:rsidRPr="00431F14">
              <w:rPr>
                <w:rFonts w:ascii="Times New Roman" w:hAnsi="Times New Roman"/>
                <w:sz w:val="24"/>
                <w:szCs w:val="24"/>
                <w:shd w:val="clear" w:color="auto" w:fill="FFFFFF"/>
              </w:rPr>
              <w:t xml:space="preserve"> — ISBN 978-5-534-00952-1. — Текст</w:t>
            </w:r>
            <w:proofErr w:type="gramStart"/>
            <w:r w:rsidRPr="00431F14">
              <w:rPr>
                <w:rFonts w:ascii="Times New Roman" w:hAnsi="Times New Roman"/>
                <w:sz w:val="24"/>
                <w:szCs w:val="24"/>
                <w:shd w:val="clear" w:color="auto" w:fill="FFFFFF"/>
              </w:rPr>
              <w:t xml:space="preserve"> :</w:t>
            </w:r>
            <w:proofErr w:type="gramEnd"/>
            <w:r w:rsidRPr="00431F14">
              <w:rPr>
                <w:rFonts w:ascii="Times New Roman" w:hAnsi="Times New Roman"/>
                <w:sz w:val="24"/>
                <w:szCs w:val="24"/>
                <w:shd w:val="clear" w:color="auto" w:fill="FFFFFF"/>
              </w:rPr>
              <w:t xml:space="preserve"> эл</w:t>
            </w:r>
            <w:r>
              <w:rPr>
                <w:rFonts w:ascii="Times New Roman" w:hAnsi="Times New Roman"/>
                <w:sz w:val="24"/>
                <w:szCs w:val="24"/>
                <w:shd w:val="clear" w:color="auto" w:fill="FFFFFF"/>
              </w:rPr>
              <w:t xml:space="preserve">ектронный // ЭБС </w:t>
            </w:r>
            <w:proofErr w:type="spellStart"/>
            <w:r>
              <w:rPr>
                <w:rFonts w:ascii="Times New Roman" w:hAnsi="Times New Roman"/>
                <w:sz w:val="24"/>
                <w:szCs w:val="24"/>
                <w:shd w:val="clear" w:color="auto" w:fill="FFFFFF"/>
              </w:rPr>
              <w:t>Юрайт</w:t>
            </w:r>
            <w:proofErr w:type="spellEnd"/>
            <w:r>
              <w:rPr>
                <w:rFonts w:ascii="Times New Roman" w:hAnsi="Times New Roman"/>
                <w:sz w:val="24"/>
                <w:szCs w:val="24"/>
                <w:shd w:val="clear" w:color="auto" w:fill="FFFFFF"/>
              </w:rPr>
              <w:t xml:space="preserve"> [сайт]. </w:t>
            </w:r>
            <w:r w:rsidRPr="00431F14">
              <w:rPr>
                <w:rFonts w:ascii="Times New Roman" w:hAnsi="Times New Roman"/>
                <w:sz w:val="24"/>
                <w:szCs w:val="24"/>
                <w:shd w:val="clear" w:color="auto" w:fill="FFFFFF"/>
              </w:rPr>
              <w:t xml:space="preserve"> </w:t>
            </w:r>
          </w:p>
        </w:tc>
      </w:tr>
    </w:tbl>
    <w:p w:rsidR="00FE4F0C" w:rsidRDefault="00FE4F0C" w:rsidP="00FE4F0C">
      <w:pPr>
        <w:autoSpaceDE w:val="0"/>
        <w:autoSpaceDN w:val="0"/>
        <w:adjustRightInd w:val="0"/>
        <w:spacing w:after="0" w:line="360" w:lineRule="auto"/>
        <w:ind w:firstLine="709"/>
        <w:jc w:val="both"/>
        <w:rPr>
          <w:rFonts w:ascii="Times New Roman" w:eastAsia="Times New Roman" w:hAnsi="Times New Roman"/>
          <w:b/>
          <w:bCs/>
          <w:sz w:val="24"/>
          <w:szCs w:val="24"/>
          <w:lang w:eastAsia="ru-RU"/>
        </w:rPr>
      </w:pPr>
    </w:p>
    <w:p w:rsidR="00FE4F0C" w:rsidRPr="007B66C9" w:rsidRDefault="00FE4F0C" w:rsidP="00FE4F0C">
      <w:pPr>
        <w:autoSpaceDE w:val="0"/>
        <w:autoSpaceDN w:val="0"/>
        <w:adjustRightInd w:val="0"/>
        <w:spacing w:after="0" w:line="360" w:lineRule="auto"/>
        <w:ind w:firstLine="709"/>
        <w:jc w:val="both"/>
        <w:rPr>
          <w:rFonts w:ascii="Times New Roman" w:eastAsia="Times New Roman" w:hAnsi="Times New Roman"/>
          <w:b/>
          <w:bCs/>
          <w:sz w:val="24"/>
          <w:szCs w:val="24"/>
          <w:lang w:eastAsia="ru-RU"/>
        </w:rPr>
      </w:pPr>
      <w:r w:rsidRPr="007B66C9">
        <w:rPr>
          <w:rFonts w:ascii="Times New Roman" w:eastAsia="Times New Roman" w:hAnsi="Times New Roman"/>
          <w:b/>
          <w:bCs/>
          <w:sz w:val="24"/>
          <w:szCs w:val="24"/>
          <w:lang w:eastAsia="ru-RU"/>
        </w:rPr>
        <w:t>8. Фонды оценочных средств</w:t>
      </w:r>
    </w:p>
    <w:p w:rsidR="00FE4F0C" w:rsidRPr="007B66C9" w:rsidRDefault="00FE4F0C" w:rsidP="00FE4F0C">
      <w:pPr>
        <w:spacing w:after="0" w:line="240" w:lineRule="auto"/>
        <w:ind w:firstLine="709"/>
        <w:jc w:val="both"/>
        <w:rPr>
          <w:rFonts w:ascii="Times New Roman" w:eastAsia="Times New Roman" w:hAnsi="Times New Roman"/>
          <w:spacing w:val="-4"/>
          <w:sz w:val="24"/>
          <w:szCs w:val="24"/>
          <w:lang w:eastAsia="ru-RU"/>
        </w:rPr>
      </w:pPr>
      <w:r w:rsidRPr="007B66C9">
        <w:rPr>
          <w:rFonts w:ascii="Times New Roman" w:eastAsia="Times New Roman" w:hAnsi="Times New Roman"/>
          <w:spacing w:val="-4"/>
          <w:sz w:val="24"/>
          <w:szCs w:val="24"/>
          <w:lang w:eastAsia="ru-RU"/>
        </w:rPr>
        <w:t>Фонд оценочных сре</w:t>
      </w:r>
      <w:proofErr w:type="gramStart"/>
      <w:r w:rsidRPr="007B66C9">
        <w:rPr>
          <w:rFonts w:ascii="Times New Roman" w:eastAsia="Times New Roman" w:hAnsi="Times New Roman"/>
          <w:spacing w:val="-4"/>
          <w:sz w:val="24"/>
          <w:szCs w:val="24"/>
          <w:lang w:eastAsia="ru-RU"/>
        </w:rPr>
        <w:t>дств пр</w:t>
      </w:r>
      <w:proofErr w:type="gramEnd"/>
      <w:r w:rsidRPr="007B66C9">
        <w:rPr>
          <w:rFonts w:ascii="Times New Roman" w:eastAsia="Times New Roman" w:hAnsi="Times New Roman"/>
          <w:spacing w:val="-4"/>
          <w:sz w:val="24"/>
          <w:szCs w:val="24"/>
          <w:lang w:eastAsia="ru-RU"/>
        </w:rPr>
        <w:t>едставлен в Приложении 1.</w:t>
      </w:r>
    </w:p>
    <w:p w:rsidR="00FE4F0C" w:rsidRPr="007B66C9" w:rsidRDefault="00FE4F0C" w:rsidP="00FE4F0C">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7B66C9">
        <w:rPr>
          <w:rFonts w:ascii="Times New Roman" w:eastAsia="Times New Roman" w:hAnsi="Times New Roman"/>
          <w:b/>
          <w:bCs/>
          <w:sz w:val="24"/>
          <w:szCs w:val="24"/>
          <w:lang w:eastAsia="ru-RU"/>
        </w:rPr>
        <w:t>9. Материально-техническое обеспечение образовательного процесса по дисциплине</w:t>
      </w:r>
    </w:p>
    <w:p w:rsidR="00FE4F0C" w:rsidRPr="007B66C9" w:rsidRDefault="00FE4F0C" w:rsidP="00FE4F0C">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7B66C9">
        <w:rPr>
          <w:rFonts w:ascii="Times New Roman" w:eastAsia="Times New Roman" w:hAnsi="Times New Roman"/>
          <w:bCs/>
          <w:i/>
          <w:sz w:val="24"/>
          <w:szCs w:val="24"/>
          <w:lang w:eastAsia="ru-RU"/>
        </w:rPr>
        <w:t>9.1. Описание материально-технической базы</w:t>
      </w:r>
    </w:p>
    <w:p w:rsidR="00FE4F0C" w:rsidRPr="004E5E82" w:rsidRDefault="00FE4F0C" w:rsidP="00FE4F0C">
      <w:pPr>
        <w:pStyle w:val="justifyspacing01indent"/>
        <w:spacing w:line="240" w:lineRule="auto"/>
        <w:ind w:firstLine="709"/>
        <w:rPr>
          <w:color w:val="000000"/>
        </w:rPr>
      </w:pPr>
      <w:r w:rsidRPr="004E5E82">
        <w:rPr>
          <w:rStyle w:val="font12"/>
        </w:rPr>
        <w:lastRenderedPageBreak/>
        <w:t xml:space="preserve">Для проведения занятий по дисциплине используются аудитории университета, в том числе оборудованные мультимедийными ресурсами. </w:t>
      </w:r>
    </w:p>
    <w:p w:rsidR="00FE4F0C" w:rsidRPr="007B66C9" w:rsidRDefault="00FE4F0C" w:rsidP="00FE4F0C">
      <w:pPr>
        <w:autoSpaceDE w:val="0"/>
        <w:autoSpaceDN w:val="0"/>
        <w:adjustRightInd w:val="0"/>
        <w:spacing w:after="0" w:line="360" w:lineRule="auto"/>
        <w:ind w:firstLine="709"/>
        <w:jc w:val="both"/>
        <w:rPr>
          <w:rFonts w:ascii="Times New Roman" w:eastAsia="Times New Roman" w:hAnsi="Times New Roman"/>
          <w:bCs/>
          <w:i/>
          <w:sz w:val="24"/>
          <w:szCs w:val="24"/>
          <w:lang w:eastAsia="ru-RU"/>
        </w:rPr>
      </w:pPr>
    </w:p>
    <w:p w:rsidR="00FE4F0C" w:rsidRPr="00D654DF" w:rsidRDefault="00FE4F0C" w:rsidP="00FE4F0C">
      <w:pPr>
        <w:autoSpaceDE w:val="0"/>
        <w:autoSpaceDN w:val="0"/>
        <w:adjustRightInd w:val="0"/>
        <w:spacing w:after="0"/>
        <w:ind w:firstLine="709"/>
        <w:jc w:val="both"/>
        <w:rPr>
          <w:rFonts w:ascii="Times New Roman" w:eastAsia="Times New Roman" w:hAnsi="Times New Roman"/>
          <w:bCs/>
          <w:i/>
          <w:sz w:val="24"/>
          <w:szCs w:val="24"/>
          <w:lang w:eastAsia="ru-RU"/>
        </w:rPr>
      </w:pPr>
      <w:r w:rsidRPr="00D654DF">
        <w:rPr>
          <w:rFonts w:ascii="Times New Roman" w:eastAsia="Times New Roman" w:hAnsi="Times New Roman"/>
          <w:bCs/>
          <w:i/>
          <w:sz w:val="24"/>
          <w:szCs w:val="24"/>
          <w:lang w:eastAsia="ru-RU"/>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FE4F0C" w:rsidRPr="005C6A22" w:rsidRDefault="00FE4F0C" w:rsidP="00FE4F0C">
      <w:pPr>
        <w:pStyle w:val="a4"/>
        <w:autoSpaceDE w:val="0"/>
        <w:autoSpaceDN w:val="0"/>
        <w:adjustRightInd w:val="0"/>
        <w:spacing w:after="0" w:line="276" w:lineRule="auto"/>
        <w:jc w:val="center"/>
        <w:rPr>
          <w:rFonts w:ascii="Times New Roman" w:hAnsi="Times New Roman"/>
          <w:sz w:val="16"/>
          <w:szCs w:val="16"/>
        </w:rPr>
      </w:pPr>
    </w:p>
    <w:p w:rsidR="00FE4F0C" w:rsidRPr="009266FC" w:rsidRDefault="00FE4F0C" w:rsidP="00FE4F0C">
      <w:pPr>
        <w:pStyle w:val="a4"/>
        <w:autoSpaceDE w:val="0"/>
        <w:autoSpaceDN w:val="0"/>
        <w:adjustRightInd w:val="0"/>
        <w:spacing w:after="0" w:line="276" w:lineRule="auto"/>
        <w:jc w:val="center"/>
        <w:rPr>
          <w:rFonts w:ascii="Times New Roman" w:hAnsi="Times New Roman"/>
          <w:sz w:val="24"/>
          <w:szCs w:val="24"/>
        </w:rPr>
      </w:pPr>
      <w:r w:rsidRPr="009266FC">
        <w:rPr>
          <w:rFonts w:ascii="Times New Roman" w:hAnsi="Times New Roman"/>
          <w:sz w:val="24"/>
          <w:szCs w:val="24"/>
        </w:rPr>
        <w:t>Перечень программного обеспечения</w:t>
      </w:r>
    </w:p>
    <w:p w:rsidR="00FE4F0C" w:rsidRPr="004E5E82" w:rsidRDefault="00FE4F0C" w:rsidP="00FE4F0C">
      <w:pPr>
        <w:pStyle w:val="a4"/>
        <w:numPr>
          <w:ilvl w:val="0"/>
          <w:numId w:val="35"/>
        </w:numPr>
        <w:tabs>
          <w:tab w:val="left" w:pos="993"/>
        </w:tabs>
        <w:spacing w:after="0" w:line="240" w:lineRule="auto"/>
        <w:ind w:left="0" w:firstLine="709"/>
        <w:jc w:val="both"/>
        <w:rPr>
          <w:rFonts w:ascii="Times New Roman" w:hAnsi="Times New Roman" w:cs="Times New Roman"/>
          <w:sz w:val="24"/>
          <w:szCs w:val="24"/>
          <w:lang w:val="en-US"/>
        </w:rPr>
      </w:pPr>
      <w:r w:rsidRPr="004E5E82">
        <w:rPr>
          <w:rFonts w:ascii="Times New Roman" w:hAnsi="Times New Roman" w:cs="Times New Roman"/>
          <w:sz w:val="24"/>
          <w:szCs w:val="24"/>
        </w:rPr>
        <w:t>Интернет</w:t>
      </w:r>
      <w:r w:rsidRPr="004E5E82">
        <w:rPr>
          <w:rFonts w:ascii="Times New Roman" w:hAnsi="Times New Roman" w:cs="Times New Roman"/>
          <w:sz w:val="24"/>
          <w:szCs w:val="24"/>
          <w:lang w:val="en-US"/>
        </w:rPr>
        <w:t xml:space="preserve"> </w:t>
      </w:r>
      <w:r w:rsidRPr="004E5E82">
        <w:rPr>
          <w:rFonts w:ascii="Times New Roman" w:hAnsi="Times New Roman" w:cs="Times New Roman"/>
          <w:sz w:val="24"/>
          <w:szCs w:val="24"/>
        </w:rPr>
        <w:t>браузер;</w:t>
      </w:r>
      <w:r w:rsidRPr="004E5E82">
        <w:rPr>
          <w:rFonts w:ascii="Times New Roman" w:hAnsi="Times New Roman" w:cs="Times New Roman"/>
          <w:sz w:val="24"/>
          <w:szCs w:val="24"/>
          <w:lang w:val="en-US"/>
        </w:rPr>
        <w:t xml:space="preserve"> </w:t>
      </w:r>
    </w:p>
    <w:p w:rsidR="00FE4F0C" w:rsidRPr="004E5E82" w:rsidRDefault="00FE4F0C" w:rsidP="00FE4F0C">
      <w:pPr>
        <w:pStyle w:val="a4"/>
        <w:numPr>
          <w:ilvl w:val="0"/>
          <w:numId w:val="35"/>
        </w:numPr>
        <w:tabs>
          <w:tab w:val="left" w:pos="993"/>
        </w:tabs>
        <w:spacing w:after="0" w:line="240" w:lineRule="auto"/>
        <w:ind w:left="0" w:firstLine="709"/>
        <w:jc w:val="both"/>
        <w:rPr>
          <w:rFonts w:ascii="Times New Roman" w:hAnsi="Times New Roman" w:cs="Times New Roman"/>
          <w:sz w:val="24"/>
          <w:szCs w:val="24"/>
          <w:lang w:val="en-US"/>
        </w:rPr>
      </w:pPr>
      <w:r w:rsidRPr="004E5E82">
        <w:rPr>
          <w:rFonts w:ascii="Times New Roman" w:hAnsi="Times New Roman" w:cs="Times New Roman"/>
          <w:sz w:val="24"/>
          <w:szCs w:val="24"/>
        </w:rPr>
        <w:t>Пакет</w:t>
      </w:r>
      <w:r w:rsidRPr="004E5E82">
        <w:rPr>
          <w:rFonts w:ascii="Times New Roman" w:hAnsi="Times New Roman" w:cs="Times New Roman"/>
          <w:sz w:val="24"/>
          <w:szCs w:val="24"/>
          <w:lang w:val="en-US"/>
        </w:rPr>
        <w:t xml:space="preserve"> MS Office,  Microsoft Office Project Professional; </w:t>
      </w:r>
    </w:p>
    <w:p w:rsidR="00FE4F0C" w:rsidRPr="004E5E82" w:rsidRDefault="00FE4F0C" w:rsidP="00FE4F0C">
      <w:pPr>
        <w:pStyle w:val="a4"/>
        <w:numPr>
          <w:ilvl w:val="0"/>
          <w:numId w:val="35"/>
        </w:numPr>
        <w:tabs>
          <w:tab w:val="left" w:pos="993"/>
        </w:tabs>
        <w:spacing w:after="0" w:line="240" w:lineRule="auto"/>
        <w:ind w:left="0" w:firstLine="709"/>
        <w:jc w:val="both"/>
        <w:rPr>
          <w:rFonts w:ascii="Times New Roman" w:hAnsi="Times New Roman" w:cs="Times New Roman"/>
          <w:sz w:val="24"/>
          <w:szCs w:val="24"/>
          <w:lang w:val="en-US"/>
        </w:rPr>
      </w:pPr>
      <w:r w:rsidRPr="004E5E82">
        <w:rPr>
          <w:rFonts w:ascii="Times New Roman" w:hAnsi="Times New Roman" w:cs="Times New Roman"/>
          <w:color w:val="000000"/>
          <w:sz w:val="24"/>
          <w:szCs w:val="24"/>
          <w:lang w:val="en-US"/>
        </w:rPr>
        <w:t>Adobe Reader</w:t>
      </w:r>
      <w:r w:rsidRPr="004E5E82">
        <w:rPr>
          <w:rFonts w:ascii="Times New Roman" w:hAnsi="Times New Roman" w:cs="Times New Roman"/>
          <w:color w:val="000000"/>
          <w:sz w:val="24"/>
          <w:szCs w:val="24"/>
        </w:rPr>
        <w:t>;</w:t>
      </w:r>
      <w:r w:rsidRPr="004E5E82">
        <w:rPr>
          <w:rFonts w:ascii="Times New Roman" w:hAnsi="Times New Roman" w:cs="Times New Roman"/>
          <w:sz w:val="24"/>
          <w:szCs w:val="24"/>
          <w:lang w:val="en-US"/>
        </w:rPr>
        <w:t xml:space="preserve"> </w:t>
      </w:r>
    </w:p>
    <w:p w:rsidR="00FE4F0C" w:rsidRPr="004E5E82" w:rsidRDefault="00FE4F0C" w:rsidP="00FE4F0C">
      <w:pPr>
        <w:pStyle w:val="a4"/>
        <w:numPr>
          <w:ilvl w:val="0"/>
          <w:numId w:val="35"/>
        </w:numPr>
        <w:tabs>
          <w:tab w:val="left" w:pos="993"/>
        </w:tabs>
        <w:spacing w:after="0" w:line="240" w:lineRule="auto"/>
        <w:ind w:left="0" w:firstLine="709"/>
        <w:jc w:val="both"/>
        <w:rPr>
          <w:rFonts w:ascii="Times New Roman" w:hAnsi="Times New Roman" w:cs="Times New Roman"/>
          <w:sz w:val="24"/>
          <w:szCs w:val="24"/>
          <w:lang w:val="en-US"/>
        </w:rPr>
      </w:pPr>
      <w:r w:rsidRPr="004E5E82">
        <w:rPr>
          <w:rFonts w:ascii="Times New Roman" w:hAnsi="Times New Roman" w:cs="Times New Roman"/>
          <w:sz w:val="24"/>
          <w:szCs w:val="24"/>
          <w:lang w:val="en-US"/>
        </w:rPr>
        <w:t xml:space="preserve">LMS Moodle. </w:t>
      </w:r>
    </w:p>
    <w:p w:rsidR="00FE4F0C" w:rsidRDefault="00FE4F0C" w:rsidP="00FE4F0C">
      <w:pPr>
        <w:pStyle w:val="a4"/>
        <w:autoSpaceDE w:val="0"/>
        <w:autoSpaceDN w:val="0"/>
        <w:adjustRightInd w:val="0"/>
        <w:spacing w:after="0" w:line="276" w:lineRule="auto"/>
        <w:jc w:val="center"/>
        <w:rPr>
          <w:rFonts w:ascii="Times New Roman" w:hAnsi="Times New Roman" w:cs="Times New Roman"/>
          <w:sz w:val="24"/>
          <w:szCs w:val="24"/>
        </w:rPr>
      </w:pPr>
    </w:p>
    <w:p w:rsidR="00FE4F0C" w:rsidRPr="005C6A22" w:rsidRDefault="00FE4F0C" w:rsidP="00FE4F0C">
      <w:pPr>
        <w:pStyle w:val="a4"/>
        <w:autoSpaceDE w:val="0"/>
        <w:autoSpaceDN w:val="0"/>
        <w:adjustRightInd w:val="0"/>
        <w:spacing w:after="0" w:line="276" w:lineRule="auto"/>
        <w:jc w:val="center"/>
        <w:rPr>
          <w:rFonts w:ascii="Times New Roman" w:hAnsi="Times New Roman" w:cs="Times New Roman"/>
          <w:sz w:val="24"/>
          <w:szCs w:val="24"/>
        </w:rPr>
      </w:pPr>
      <w:r w:rsidRPr="005C6A22">
        <w:rPr>
          <w:rFonts w:ascii="Times New Roman" w:hAnsi="Times New Roman" w:cs="Times New Roman"/>
          <w:sz w:val="24"/>
          <w:szCs w:val="24"/>
        </w:rPr>
        <w:t>Перечень информационных справочных систем</w:t>
      </w:r>
    </w:p>
    <w:p w:rsidR="00FE4F0C" w:rsidRPr="005C6A22" w:rsidRDefault="00FE4F0C" w:rsidP="00FE4F0C">
      <w:pPr>
        <w:autoSpaceDE w:val="0"/>
        <w:autoSpaceDN w:val="0"/>
        <w:adjustRightInd w:val="0"/>
        <w:spacing w:after="0"/>
        <w:ind w:firstLine="709"/>
        <w:rPr>
          <w:rFonts w:ascii="Times New Roman" w:hAnsi="Times New Roman"/>
          <w:bCs/>
          <w:sz w:val="24"/>
          <w:szCs w:val="24"/>
        </w:rPr>
      </w:pPr>
      <w:r w:rsidRPr="005C6A22">
        <w:rPr>
          <w:rFonts w:ascii="Times New Roman" w:hAnsi="Times New Roman"/>
          <w:bCs/>
          <w:sz w:val="24"/>
          <w:szCs w:val="24"/>
        </w:rPr>
        <w:t>https://biblioclub.ru/</w:t>
      </w:r>
      <w:r w:rsidRPr="005C6A22">
        <w:rPr>
          <w:rFonts w:ascii="Times New Roman" w:hAnsi="Times New Roman"/>
          <w:bCs/>
          <w:sz w:val="24"/>
          <w:szCs w:val="24"/>
        </w:rPr>
        <w:tab/>
        <w:t xml:space="preserve"> ЭБС «Университетская библиотека онлайн»</w:t>
      </w:r>
    </w:p>
    <w:p w:rsidR="00FE4F0C" w:rsidRPr="005C6A22" w:rsidRDefault="00FE4F0C" w:rsidP="00FE4F0C">
      <w:pPr>
        <w:autoSpaceDE w:val="0"/>
        <w:autoSpaceDN w:val="0"/>
        <w:adjustRightInd w:val="0"/>
        <w:spacing w:after="0"/>
        <w:ind w:firstLine="709"/>
        <w:rPr>
          <w:rFonts w:ascii="Times New Roman" w:hAnsi="Times New Roman"/>
          <w:bCs/>
          <w:sz w:val="24"/>
          <w:szCs w:val="24"/>
        </w:rPr>
      </w:pPr>
      <w:r w:rsidRPr="005C6A22">
        <w:rPr>
          <w:rFonts w:ascii="Times New Roman" w:hAnsi="Times New Roman"/>
          <w:bCs/>
          <w:sz w:val="24"/>
          <w:szCs w:val="24"/>
        </w:rPr>
        <w:t>https://elibrary.ru</w:t>
      </w:r>
      <w:r w:rsidRPr="005C6A22">
        <w:rPr>
          <w:rFonts w:ascii="Times New Roman" w:hAnsi="Times New Roman"/>
          <w:bCs/>
          <w:sz w:val="24"/>
          <w:szCs w:val="24"/>
        </w:rPr>
        <w:tab/>
        <w:t xml:space="preserve"> Научная электронная библиотека</w:t>
      </w:r>
    </w:p>
    <w:p w:rsidR="00FE4F0C" w:rsidRPr="005C6A22" w:rsidRDefault="00FE4F0C" w:rsidP="00FE4F0C">
      <w:pPr>
        <w:autoSpaceDE w:val="0"/>
        <w:autoSpaceDN w:val="0"/>
        <w:adjustRightInd w:val="0"/>
        <w:spacing w:after="0"/>
        <w:ind w:firstLine="709"/>
        <w:rPr>
          <w:rFonts w:ascii="Times New Roman" w:hAnsi="Times New Roman"/>
          <w:bCs/>
          <w:sz w:val="24"/>
          <w:szCs w:val="24"/>
        </w:rPr>
      </w:pPr>
      <w:r w:rsidRPr="005C6A22">
        <w:rPr>
          <w:rFonts w:ascii="Times New Roman" w:hAnsi="Times New Roman"/>
          <w:bCs/>
          <w:sz w:val="24"/>
          <w:szCs w:val="24"/>
        </w:rPr>
        <w:t>www.ebiblioteka.ru</w:t>
      </w:r>
      <w:r w:rsidRPr="005C6A22">
        <w:rPr>
          <w:rFonts w:ascii="Times New Roman" w:hAnsi="Times New Roman"/>
          <w:bCs/>
          <w:sz w:val="24"/>
          <w:szCs w:val="24"/>
        </w:rPr>
        <w:tab/>
        <w:t xml:space="preserve"> - Универсальные базы данных изданий </w:t>
      </w:r>
    </w:p>
    <w:p w:rsidR="00FE4F0C" w:rsidRPr="005C6A22" w:rsidRDefault="00FE4F0C" w:rsidP="00FE4F0C">
      <w:pPr>
        <w:autoSpaceDE w:val="0"/>
        <w:autoSpaceDN w:val="0"/>
        <w:adjustRightInd w:val="0"/>
        <w:spacing w:after="0"/>
        <w:ind w:firstLine="709"/>
        <w:rPr>
          <w:rFonts w:ascii="Times New Roman" w:hAnsi="Times New Roman"/>
          <w:bCs/>
          <w:sz w:val="24"/>
          <w:szCs w:val="24"/>
        </w:rPr>
      </w:pPr>
      <w:r w:rsidRPr="005C6A22">
        <w:rPr>
          <w:rFonts w:ascii="Times New Roman" w:hAnsi="Times New Roman"/>
          <w:bCs/>
          <w:sz w:val="24"/>
          <w:szCs w:val="24"/>
        </w:rPr>
        <w:t>http://window.edu.ru/ - Единое окно доступа к образовательным ресурсам</w:t>
      </w:r>
    </w:p>
    <w:p w:rsidR="00FE4F0C" w:rsidRPr="009D2257" w:rsidRDefault="00FE4F0C" w:rsidP="00FE4F0C">
      <w:pPr>
        <w:rPr>
          <w:rFonts w:ascii="Times New Roman" w:eastAsia="Times New Roman" w:hAnsi="Times New Roman"/>
          <w:b/>
          <w:bCs/>
          <w:sz w:val="24"/>
          <w:szCs w:val="24"/>
          <w:highlight w:val="yellow"/>
          <w:lang w:eastAsia="ru-RU"/>
        </w:rPr>
      </w:pPr>
    </w:p>
    <w:p w:rsidR="00505600" w:rsidRPr="002D45E8" w:rsidRDefault="00505600" w:rsidP="00505600">
      <w:pPr>
        <w:rPr>
          <w:rFonts w:ascii="Times New Roman" w:eastAsia="Times New Roman" w:hAnsi="Times New Roman"/>
          <w:b/>
          <w:color w:val="FF0000"/>
          <w:sz w:val="24"/>
          <w:szCs w:val="24"/>
          <w:lang w:eastAsia="ru-RU"/>
        </w:rPr>
      </w:pPr>
    </w:p>
    <w:p w:rsidR="0000426B" w:rsidRDefault="0000426B">
      <w:pPr>
        <w:rPr>
          <w:rFonts w:ascii="Times New Roman" w:eastAsia="Times New Roman" w:hAnsi="Times New Roman"/>
          <w:b/>
          <w:sz w:val="24"/>
          <w:szCs w:val="24"/>
          <w:lang w:eastAsia="ru-RU"/>
        </w:rPr>
      </w:pPr>
      <w:r>
        <w:rPr>
          <w:rFonts w:ascii="Times New Roman" w:eastAsia="Times New Roman" w:hAnsi="Times New Roman"/>
          <w:b/>
          <w:sz w:val="24"/>
          <w:szCs w:val="24"/>
          <w:lang w:eastAsia="ru-RU"/>
        </w:rPr>
        <w:br w:type="page"/>
      </w:r>
    </w:p>
    <w:p w:rsidR="0040170E" w:rsidRPr="000907A3" w:rsidRDefault="0040170E" w:rsidP="0040170E">
      <w:pPr>
        <w:tabs>
          <w:tab w:val="left" w:pos="993"/>
        </w:tabs>
        <w:autoSpaceDE w:val="0"/>
        <w:autoSpaceDN w:val="0"/>
        <w:adjustRightInd w:val="0"/>
        <w:spacing w:after="0" w:line="240" w:lineRule="auto"/>
        <w:ind w:firstLine="709"/>
        <w:jc w:val="center"/>
        <w:rPr>
          <w:rFonts w:ascii="Times New Roman" w:eastAsia="Times New Roman" w:hAnsi="Times New Roman"/>
          <w:b/>
          <w:sz w:val="24"/>
          <w:szCs w:val="24"/>
          <w:lang w:eastAsia="ru-RU"/>
        </w:rPr>
      </w:pPr>
      <w:r w:rsidRPr="000907A3">
        <w:rPr>
          <w:rFonts w:ascii="Times New Roman" w:eastAsia="Times New Roman" w:hAnsi="Times New Roman"/>
          <w:b/>
          <w:sz w:val="24"/>
          <w:szCs w:val="24"/>
          <w:lang w:eastAsia="ru-RU"/>
        </w:rPr>
        <w:lastRenderedPageBreak/>
        <w:t>5.2. ПРОГРАММА ДИСЦИПЛИНЫ</w:t>
      </w:r>
    </w:p>
    <w:p w:rsidR="003452A2" w:rsidRDefault="003452A2" w:rsidP="003452A2">
      <w:pPr>
        <w:tabs>
          <w:tab w:val="left" w:pos="993"/>
        </w:tabs>
        <w:autoSpaceDE w:val="0"/>
        <w:autoSpaceDN w:val="0"/>
        <w:adjustRightInd w:val="0"/>
        <w:spacing w:after="0" w:line="240" w:lineRule="auto"/>
        <w:ind w:firstLine="709"/>
        <w:jc w:val="center"/>
        <w:rPr>
          <w:rFonts w:ascii="Times New Roman" w:eastAsia="Times New Roman" w:hAnsi="Times New Roman"/>
          <w:b/>
          <w:bCs/>
          <w:sz w:val="24"/>
          <w:szCs w:val="24"/>
          <w:lang w:eastAsia="ru-RU"/>
        </w:rPr>
      </w:pPr>
      <w:r w:rsidRPr="002A5F4A">
        <w:rPr>
          <w:rFonts w:ascii="Times New Roman" w:eastAsia="Times New Roman" w:hAnsi="Times New Roman"/>
          <w:b/>
          <w:bCs/>
          <w:sz w:val="24"/>
          <w:szCs w:val="24"/>
          <w:lang w:eastAsia="ru-RU"/>
        </w:rPr>
        <w:t xml:space="preserve"> «</w:t>
      </w:r>
      <w:r>
        <w:rPr>
          <w:rFonts w:ascii="Times New Roman" w:eastAsia="Times New Roman" w:hAnsi="Times New Roman"/>
          <w:b/>
          <w:sz w:val="24"/>
          <w:szCs w:val="24"/>
          <w:lang w:eastAsia="ru-RU"/>
        </w:rPr>
        <w:t>Управление проектами</w:t>
      </w:r>
      <w:r w:rsidRPr="002A5F4A">
        <w:rPr>
          <w:rFonts w:ascii="Times New Roman" w:eastAsia="Times New Roman" w:hAnsi="Times New Roman"/>
          <w:b/>
          <w:bCs/>
          <w:sz w:val="24"/>
          <w:szCs w:val="24"/>
          <w:lang w:eastAsia="ru-RU"/>
        </w:rPr>
        <w:t>»</w:t>
      </w:r>
    </w:p>
    <w:p w:rsidR="003452A2" w:rsidRPr="002A5F4A" w:rsidRDefault="003452A2" w:rsidP="003452A2">
      <w:pPr>
        <w:tabs>
          <w:tab w:val="left" w:pos="993"/>
        </w:tabs>
        <w:autoSpaceDE w:val="0"/>
        <w:autoSpaceDN w:val="0"/>
        <w:adjustRightInd w:val="0"/>
        <w:spacing w:after="0" w:line="240" w:lineRule="auto"/>
        <w:ind w:firstLine="709"/>
        <w:jc w:val="center"/>
        <w:rPr>
          <w:rFonts w:ascii="Times New Roman" w:eastAsia="Times New Roman" w:hAnsi="Times New Roman"/>
          <w:b/>
          <w:bCs/>
          <w:sz w:val="24"/>
          <w:szCs w:val="24"/>
          <w:lang w:eastAsia="ru-RU"/>
        </w:rPr>
      </w:pPr>
    </w:p>
    <w:p w:rsidR="003452A2" w:rsidRPr="0040170E" w:rsidRDefault="003452A2" w:rsidP="003452A2">
      <w:pPr>
        <w:tabs>
          <w:tab w:val="left" w:pos="720"/>
        </w:tabs>
        <w:autoSpaceDE w:val="0"/>
        <w:autoSpaceDN w:val="0"/>
        <w:adjustRightInd w:val="0"/>
        <w:spacing w:after="0" w:line="240" w:lineRule="auto"/>
        <w:ind w:firstLine="709"/>
        <w:jc w:val="both"/>
        <w:rPr>
          <w:rFonts w:ascii="Times New Roman" w:hAnsi="Times New Roman"/>
          <w:b/>
          <w:bCs/>
          <w:sz w:val="24"/>
          <w:szCs w:val="24"/>
        </w:rPr>
      </w:pPr>
      <w:r w:rsidRPr="0040170E">
        <w:rPr>
          <w:rFonts w:ascii="Times New Roman" w:hAnsi="Times New Roman"/>
          <w:b/>
          <w:bCs/>
          <w:sz w:val="24"/>
          <w:szCs w:val="24"/>
        </w:rPr>
        <w:t>1. Пояснительная записка</w:t>
      </w:r>
    </w:p>
    <w:p w:rsidR="003452A2" w:rsidRDefault="003452A2" w:rsidP="003452A2">
      <w:pPr>
        <w:spacing w:after="0" w:line="240" w:lineRule="auto"/>
        <w:ind w:firstLine="708"/>
        <w:jc w:val="both"/>
        <w:rPr>
          <w:rFonts w:ascii="Times New Roman" w:hAnsi="Times New Roman"/>
          <w:sz w:val="24"/>
          <w:szCs w:val="24"/>
        </w:rPr>
      </w:pPr>
      <w:r>
        <w:rPr>
          <w:rFonts w:ascii="Times New Roman" w:hAnsi="Times New Roman"/>
          <w:sz w:val="24"/>
          <w:szCs w:val="24"/>
        </w:rPr>
        <w:t xml:space="preserve">В современных условиях </w:t>
      </w:r>
      <w:r w:rsidRPr="007869A3">
        <w:rPr>
          <w:rFonts w:ascii="Times New Roman" w:hAnsi="Times New Roman"/>
          <w:sz w:val="24"/>
          <w:szCs w:val="24"/>
        </w:rPr>
        <w:t xml:space="preserve">проектное управление стало неотъемлемой частью </w:t>
      </w:r>
      <w:r>
        <w:rPr>
          <w:rFonts w:ascii="Times New Roman" w:hAnsi="Times New Roman"/>
          <w:sz w:val="24"/>
          <w:szCs w:val="24"/>
        </w:rPr>
        <w:t xml:space="preserve">любой </w:t>
      </w:r>
      <w:r w:rsidRPr="007869A3">
        <w:rPr>
          <w:rFonts w:ascii="Times New Roman" w:hAnsi="Times New Roman"/>
          <w:sz w:val="24"/>
          <w:szCs w:val="24"/>
        </w:rPr>
        <w:t xml:space="preserve">преуспевающей компании. Главная задача проектного управления </w:t>
      </w:r>
      <w:r>
        <w:rPr>
          <w:rFonts w:ascii="Times New Roman" w:hAnsi="Times New Roman"/>
          <w:sz w:val="24"/>
          <w:szCs w:val="24"/>
        </w:rPr>
        <w:t>-</w:t>
      </w:r>
      <w:r w:rsidRPr="007869A3">
        <w:rPr>
          <w:rFonts w:ascii="Times New Roman" w:hAnsi="Times New Roman"/>
          <w:sz w:val="24"/>
          <w:szCs w:val="24"/>
        </w:rPr>
        <w:t xml:space="preserve"> распределить ограниченные трудовые, материальные и временные ресурсы компани</w:t>
      </w:r>
      <w:r>
        <w:rPr>
          <w:rFonts w:ascii="Times New Roman" w:hAnsi="Times New Roman"/>
          <w:sz w:val="24"/>
          <w:szCs w:val="24"/>
        </w:rPr>
        <w:t xml:space="preserve">и между существующими проектами для обеспечения её стратегического развития. Сегодня </w:t>
      </w:r>
      <w:r w:rsidRPr="007869A3">
        <w:rPr>
          <w:rFonts w:ascii="Times New Roman" w:hAnsi="Times New Roman"/>
          <w:sz w:val="24"/>
          <w:szCs w:val="24"/>
        </w:rPr>
        <w:t xml:space="preserve">успеха </w:t>
      </w:r>
      <w:r>
        <w:rPr>
          <w:rFonts w:ascii="Times New Roman" w:hAnsi="Times New Roman"/>
          <w:sz w:val="24"/>
          <w:szCs w:val="24"/>
        </w:rPr>
        <w:t>добиваются</w:t>
      </w:r>
      <w:r w:rsidRPr="007869A3">
        <w:rPr>
          <w:rFonts w:ascii="Times New Roman" w:hAnsi="Times New Roman"/>
          <w:sz w:val="24"/>
          <w:szCs w:val="24"/>
        </w:rPr>
        <w:t xml:space="preserve"> те компании, которые учитывают потребности рынка и выпускают свою продукцию или предоставляют свой набор услуг в конкретный необходимый момент времени, т.е. в срок. Отставание по срокам является одной из главных проблем практически в любой сфере деятельности. Это ведет к увеличению совокупных издержек и естественно отражается на прибыли компании. Применение технологий управления проектами позволяет в среднем на 10-15% сократить затраты на реализацию проектов, тем самым повысив эффективность деятельности компании. Методы проектного управления делают бизнес "прозрачным" и легко управляемым и позволяют реализовывать проекты в максимально сжатые сроки при ограниченных ресурсах.</w:t>
      </w:r>
      <w:r>
        <w:rPr>
          <w:rFonts w:ascii="Times New Roman" w:hAnsi="Times New Roman"/>
          <w:sz w:val="24"/>
          <w:szCs w:val="24"/>
        </w:rPr>
        <w:t xml:space="preserve"> Это обуславливает высокую значимость освоения </w:t>
      </w:r>
      <w:proofErr w:type="gramStart"/>
      <w:r>
        <w:rPr>
          <w:rFonts w:ascii="Times New Roman" w:hAnsi="Times New Roman"/>
          <w:sz w:val="24"/>
          <w:szCs w:val="24"/>
        </w:rPr>
        <w:t>обучающимися</w:t>
      </w:r>
      <w:proofErr w:type="gramEnd"/>
      <w:r>
        <w:rPr>
          <w:rFonts w:ascii="Times New Roman" w:hAnsi="Times New Roman"/>
          <w:sz w:val="24"/>
          <w:szCs w:val="24"/>
        </w:rPr>
        <w:t xml:space="preserve"> знаний и практических навыков в сфере проектного управления.</w:t>
      </w:r>
    </w:p>
    <w:p w:rsidR="003452A2" w:rsidRDefault="003452A2" w:rsidP="003452A2">
      <w:pPr>
        <w:spacing w:after="0" w:line="240" w:lineRule="auto"/>
        <w:ind w:firstLine="708"/>
        <w:jc w:val="both"/>
        <w:rPr>
          <w:rFonts w:ascii="Times New Roman" w:hAnsi="Times New Roman"/>
          <w:sz w:val="24"/>
          <w:szCs w:val="24"/>
        </w:rPr>
      </w:pPr>
      <w:r w:rsidRPr="0040170E">
        <w:rPr>
          <w:rFonts w:ascii="Times New Roman" w:hAnsi="Times New Roman"/>
          <w:sz w:val="24"/>
          <w:szCs w:val="24"/>
        </w:rPr>
        <w:t xml:space="preserve">Потребность в специалистах, обладающих современными знаниями </w:t>
      </w:r>
      <w:r>
        <w:rPr>
          <w:rFonts w:ascii="Times New Roman" w:hAnsi="Times New Roman"/>
          <w:sz w:val="24"/>
          <w:szCs w:val="24"/>
        </w:rPr>
        <w:t xml:space="preserve">и навыками </w:t>
      </w:r>
      <w:r w:rsidRPr="0040170E">
        <w:rPr>
          <w:rFonts w:ascii="Times New Roman" w:hAnsi="Times New Roman"/>
          <w:sz w:val="24"/>
          <w:szCs w:val="24"/>
        </w:rPr>
        <w:t xml:space="preserve">в области управления </w:t>
      </w:r>
      <w:r>
        <w:rPr>
          <w:rFonts w:ascii="Times New Roman" w:hAnsi="Times New Roman"/>
          <w:sz w:val="24"/>
          <w:szCs w:val="24"/>
        </w:rPr>
        <w:t>проектами</w:t>
      </w:r>
      <w:r w:rsidRPr="0040170E">
        <w:rPr>
          <w:rFonts w:ascii="Times New Roman" w:hAnsi="Times New Roman"/>
          <w:sz w:val="24"/>
          <w:szCs w:val="24"/>
        </w:rPr>
        <w:t xml:space="preserve">, в настоящее время наиболее велика в </w:t>
      </w:r>
      <w:r>
        <w:rPr>
          <w:rFonts w:ascii="Times New Roman" w:hAnsi="Times New Roman"/>
          <w:sz w:val="24"/>
          <w:szCs w:val="24"/>
        </w:rPr>
        <w:t>компаниях</w:t>
      </w:r>
      <w:r w:rsidRPr="0040170E">
        <w:rPr>
          <w:rFonts w:ascii="Times New Roman" w:hAnsi="Times New Roman"/>
          <w:sz w:val="24"/>
          <w:szCs w:val="24"/>
        </w:rPr>
        <w:t xml:space="preserve">, </w:t>
      </w:r>
      <w:r>
        <w:rPr>
          <w:rFonts w:ascii="Times New Roman" w:hAnsi="Times New Roman"/>
          <w:sz w:val="24"/>
          <w:szCs w:val="24"/>
        </w:rPr>
        <w:t>которые осваивают инновационные технологии обслуживания, разрабатывают новые услуги, осваивают новые рынки</w:t>
      </w:r>
      <w:r w:rsidRPr="0040170E">
        <w:rPr>
          <w:rFonts w:ascii="Times New Roman" w:hAnsi="Times New Roman"/>
          <w:sz w:val="24"/>
          <w:szCs w:val="24"/>
        </w:rPr>
        <w:t xml:space="preserve">. </w:t>
      </w:r>
      <w:r>
        <w:rPr>
          <w:rFonts w:ascii="Times New Roman" w:hAnsi="Times New Roman"/>
          <w:sz w:val="24"/>
          <w:szCs w:val="24"/>
        </w:rPr>
        <w:t>Применение проектного способа организации работ позволяет компаниям эффективно</w:t>
      </w:r>
      <w:r w:rsidRPr="0040170E">
        <w:rPr>
          <w:rFonts w:ascii="Times New Roman" w:hAnsi="Times New Roman"/>
          <w:sz w:val="24"/>
          <w:szCs w:val="24"/>
        </w:rPr>
        <w:t xml:space="preserve"> адаптир</w:t>
      </w:r>
      <w:r>
        <w:rPr>
          <w:rFonts w:ascii="Times New Roman" w:hAnsi="Times New Roman"/>
          <w:sz w:val="24"/>
          <w:szCs w:val="24"/>
        </w:rPr>
        <w:t>оваться</w:t>
      </w:r>
      <w:r w:rsidRPr="0040170E">
        <w:rPr>
          <w:rFonts w:ascii="Times New Roman" w:hAnsi="Times New Roman"/>
          <w:sz w:val="24"/>
          <w:szCs w:val="24"/>
        </w:rPr>
        <w:t xml:space="preserve"> к условиям и требованиям рынка</w:t>
      </w:r>
      <w:r>
        <w:rPr>
          <w:rFonts w:ascii="Times New Roman" w:hAnsi="Times New Roman"/>
          <w:sz w:val="24"/>
          <w:szCs w:val="24"/>
        </w:rPr>
        <w:t>, обеспечить высокую экономическую эффективность деятельности</w:t>
      </w:r>
      <w:r w:rsidRPr="0040170E">
        <w:rPr>
          <w:rFonts w:ascii="Times New Roman" w:hAnsi="Times New Roman"/>
          <w:sz w:val="24"/>
          <w:szCs w:val="24"/>
        </w:rPr>
        <w:t>.</w:t>
      </w:r>
    </w:p>
    <w:p w:rsidR="003452A2" w:rsidRPr="0040170E" w:rsidRDefault="003452A2" w:rsidP="003452A2">
      <w:pPr>
        <w:spacing w:after="0" w:line="240" w:lineRule="auto"/>
        <w:ind w:firstLine="708"/>
        <w:jc w:val="both"/>
        <w:rPr>
          <w:rFonts w:ascii="Times New Roman" w:hAnsi="Times New Roman"/>
          <w:sz w:val="24"/>
          <w:szCs w:val="24"/>
        </w:rPr>
      </w:pPr>
      <w:r>
        <w:rPr>
          <w:rFonts w:ascii="Times New Roman" w:hAnsi="Times New Roman"/>
          <w:sz w:val="24"/>
          <w:szCs w:val="24"/>
        </w:rPr>
        <w:t>Освоение дисциплины «Управление проектами» позволяет сформировать у обучающихся базовые умения, связанные с реализацией основных управленческих процессов в рамках проекта: оформление идеи проекта, управление  содержанием и сроками проекта, назначение ресурсов, оценка рисков, мониторинг и контроль результатов проекта.</w:t>
      </w:r>
    </w:p>
    <w:p w:rsidR="003452A2" w:rsidRDefault="003452A2" w:rsidP="003452A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rPr>
      </w:pPr>
      <w:r w:rsidRPr="0040170E">
        <w:rPr>
          <w:rFonts w:ascii="Times New Roman" w:hAnsi="Times New Roman"/>
          <w:sz w:val="24"/>
          <w:szCs w:val="24"/>
        </w:rPr>
        <w:t>Процесс изучения дисциплины направлен на формирование следующих ко</w:t>
      </w:r>
      <w:r>
        <w:rPr>
          <w:rFonts w:ascii="Times New Roman" w:hAnsi="Times New Roman"/>
          <w:sz w:val="24"/>
          <w:szCs w:val="24"/>
        </w:rPr>
        <w:t xml:space="preserve">мпетенций или их составляющих: </w:t>
      </w:r>
    </w:p>
    <w:p w:rsidR="003452A2" w:rsidRPr="003452A2" w:rsidRDefault="003452A2" w:rsidP="003452A2">
      <w:pPr>
        <w:pStyle w:val="ae"/>
        <w:tabs>
          <w:tab w:val="center" w:pos="4153"/>
          <w:tab w:val="right" w:pos="8306"/>
        </w:tabs>
        <w:ind w:firstLine="709"/>
        <w:jc w:val="both"/>
        <w:rPr>
          <w:rFonts w:ascii="Times New Roman" w:eastAsia="Times New Roman" w:hAnsi="Times New Roman"/>
          <w:sz w:val="24"/>
          <w:szCs w:val="24"/>
          <w:lang w:eastAsia="ru-RU"/>
        </w:rPr>
      </w:pPr>
      <w:r w:rsidRPr="003452A2">
        <w:rPr>
          <w:rFonts w:ascii="Times New Roman" w:eastAsia="Times New Roman" w:hAnsi="Times New Roman"/>
          <w:sz w:val="24"/>
          <w:szCs w:val="24"/>
          <w:lang w:eastAsia="ru-RU"/>
        </w:rPr>
        <w:t>УК-3 - способ</w:t>
      </w:r>
      <w:r w:rsidR="003B6F17">
        <w:rPr>
          <w:rFonts w:ascii="Times New Roman" w:eastAsia="Times New Roman" w:hAnsi="Times New Roman"/>
          <w:sz w:val="24"/>
          <w:szCs w:val="24"/>
          <w:lang w:eastAsia="ru-RU"/>
        </w:rPr>
        <w:t>ность</w:t>
      </w:r>
      <w:r w:rsidRPr="003452A2">
        <w:rPr>
          <w:rFonts w:ascii="Times New Roman" w:eastAsia="Times New Roman" w:hAnsi="Times New Roman"/>
          <w:sz w:val="24"/>
          <w:szCs w:val="24"/>
          <w:lang w:eastAsia="ru-RU"/>
        </w:rPr>
        <w:t xml:space="preserve"> осуществлять социальное взаимодействие и ре</w:t>
      </w:r>
      <w:r>
        <w:rPr>
          <w:rFonts w:ascii="Times New Roman" w:eastAsia="Times New Roman" w:hAnsi="Times New Roman"/>
          <w:sz w:val="24"/>
          <w:szCs w:val="24"/>
          <w:lang w:eastAsia="ru-RU"/>
        </w:rPr>
        <w:t>ализовывать свою роль в команде;</w:t>
      </w:r>
    </w:p>
    <w:p w:rsidR="003B6F17" w:rsidRPr="00DA40F9" w:rsidRDefault="003B6F17" w:rsidP="003B6F17">
      <w:pPr>
        <w:pStyle w:val="af5"/>
        <w:suppressAutoHyphens/>
        <w:spacing w:after="0" w:line="240" w:lineRule="auto"/>
        <w:ind w:left="0" w:firstLine="709"/>
        <w:jc w:val="both"/>
        <w:rPr>
          <w:rFonts w:ascii="Times New Roman" w:hAnsi="Times New Roman"/>
          <w:b/>
          <w:sz w:val="24"/>
          <w:szCs w:val="24"/>
        </w:rPr>
      </w:pPr>
      <w:r w:rsidRPr="00DA40F9">
        <w:rPr>
          <w:rFonts w:ascii="Times New Roman" w:hAnsi="Times New Roman"/>
          <w:sz w:val="24"/>
          <w:szCs w:val="24"/>
        </w:rPr>
        <w:t>ПК-4 –способность применять предметные знания при реализации образовательного процесса.</w:t>
      </w:r>
    </w:p>
    <w:p w:rsidR="003452A2" w:rsidRPr="003452A2" w:rsidRDefault="003452A2" w:rsidP="003452A2">
      <w:pPr>
        <w:pStyle w:val="ae"/>
        <w:tabs>
          <w:tab w:val="clear" w:pos="4677"/>
          <w:tab w:val="clear" w:pos="9355"/>
          <w:tab w:val="center" w:pos="4153"/>
          <w:tab w:val="right" w:pos="8306"/>
        </w:tabs>
        <w:jc w:val="both"/>
        <w:rPr>
          <w:rFonts w:ascii="Times New Roman" w:hAnsi="Times New Roman"/>
          <w:sz w:val="24"/>
          <w:szCs w:val="24"/>
          <w:lang w:eastAsia="x-none"/>
        </w:rPr>
      </w:pPr>
    </w:p>
    <w:p w:rsidR="003452A2" w:rsidRPr="0040170E" w:rsidRDefault="003452A2" w:rsidP="003452A2">
      <w:pPr>
        <w:autoSpaceDE w:val="0"/>
        <w:autoSpaceDN w:val="0"/>
        <w:adjustRightInd w:val="0"/>
        <w:spacing w:after="0" w:line="240" w:lineRule="auto"/>
        <w:ind w:firstLine="709"/>
        <w:jc w:val="both"/>
        <w:rPr>
          <w:rFonts w:ascii="Times New Roman" w:hAnsi="Times New Roman"/>
          <w:b/>
          <w:bCs/>
          <w:sz w:val="24"/>
          <w:szCs w:val="24"/>
        </w:rPr>
      </w:pPr>
      <w:r w:rsidRPr="0040170E">
        <w:rPr>
          <w:rFonts w:ascii="Times New Roman" w:hAnsi="Times New Roman"/>
          <w:b/>
          <w:bCs/>
          <w:sz w:val="24"/>
          <w:szCs w:val="24"/>
        </w:rPr>
        <w:t>2. Место в структуре модуля</w:t>
      </w:r>
    </w:p>
    <w:p w:rsidR="003452A2" w:rsidRPr="0040170E" w:rsidRDefault="003452A2" w:rsidP="003452A2">
      <w:pPr>
        <w:spacing w:after="0" w:line="240" w:lineRule="auto"/>
        <w:ind w:firstLine="709"/>
        <w:jc w:val="both"/>
        <w:rPr>
          <w:rFonts w:ascii="Times New Roman" w:hAnsi="Times New Roman"/>
          <w:sz w:val="24"/>
          <w:szCs w:val="24"/>
        </w:rPr>
      </w:pPr>
      <w:r w:rsidRPr="0040170E">
        <w:rPr>
          <w:rFonts w:ascii="Times New Roman" w:hAnsi="Times New Roman"/>
          <w:sz w:val="24"/>
          <w:szCs w:val="24"/>
        </w:rPr>
        <w:t>Учебная дисциплина «</w:t>
      </w:r>
      <w:r>
        <w:rPr>
          <w:rFonts w:ascii="Times New Roman" w:hAnsi="Times New Roman"/>
          <w:sz w:val="24"/>
          <w:szCs w:val="24"/>
        </w:rPr>
        <w:t>Управление проектами</w:t>
      </w:r>
      <w:r w:rsidRPr="0040170E">
        <w:rPr>
          <w:rFonts w:ascii="Times New Roman" w:hAnsi="Times New Roman"/>
          <w:sz w:val="24"/>
          <w:szCs w:val="24"/>
        </w:rPr>
        <w:t>» входит в м</w:t>
      </w:r>
      <w:r w:rsidRPr="0040170E">
        <w:rPr>
          <w:rFonts w:ascii="Times New Roman" w:hAnsi="Times New Roman"/>
          <w:bCs/>
          <w:iCs/>
          <w:sz w:val="24"/>
          <w:szCs w:val="24"/>
        </w:rPr>
        <w:t>одуль «</w:t>
      </w:r>
      <w:r>
        <w:rPr>
          <w:rFonts w:ascii="Times New Roman" w:hAnsi="Times New Roman"/>
          <w:bCs/>
          <w:iCs/>
          <w:sz w:val="24"/>
          <w:szCs w:val="24"/>
        </w:rPr>
        <w:t>Инновационные технологии менеджмента</w:t>
      </w:r>
      <w:r w:rsidRPr="0040170E">
        <w:rPr>
          <w:rFonts w:ascii="Times New Roman" w:hAnsi="Times New Roman"/>
          <w:bCs/>
          <w:iCs/>
          <w:sz w:val="24"/>
          <w:szCs w:val="24"/>
        </w:rPr>
        <w:t xml:space="preserve">» и </w:t>
      </w:r>
      <w:r w:rsidRPr="0040170E">
        <w:rPr>
          <w:rFonts w:ascii="Times New Roman" w:hAnsi="Times New Roman"/>
          <w:sz w:val="24"/>
          <w:szCs w:val="24"/>
        </w:rPr>
        <w:t xml:space="preserve">относится к </w:t>
      </w:r>
      <w:r>
        <w:rPr>
          <w:rFonts w:ascii="Times New Roman" w:hAnsi="Times New Roman"/>
          <w:sz w:val="24"/>
          <w:szCs w:val="24"/>
        </w:rPr>
        <w:t>обязательным для изучения</w:t>
      </w:r>
      <w:r w:rsidRPr="0040170E">
        <w:rPr>
          <w:rFonts w:ascii="Times New Roman" w:hAnsi="Times New Roman"/>
          <w:sz w:val="24"/>
          <w:szCs w:val="24"/>
        </w:rPr>
        <w:t xml:space="preserve"> д</w:t>
      </w:r>
      <w:r w:rsidRPr="0040170E">
        <w:rPr>
          <w:rFonts w:ascii="Times New Roman" w:hAnsi="Times New Roman"/>
          <w:bCs/>
          <w:iCs/>
          <w:sz w:val="24"/>
          <w:szCs w:val="24"/>
        </w:rPr>
        <w:t>исциплин</w:t>
      </w:r>
      <w:r>
        <w:rPr>
          <w:rFonts w:ascii="Times New Roman" w:hAnsi="Times New Roman"/>
          <w:bCs/>
          <w:iCs/>
          <w:sz w:val="24"/>
          <w:szCs w:val="24"/>
        </w:rPr>
        <w:t>ам</w:t>
      </w:r>
      <w:r w:rsidRPr="0040170E">
        <w:rPr>
          <w:rFonts w:ascii="Times New Roman" w:hAnsi="Times New Roman"/>
          <w:bCs/>
          <w:iCs/>
          <w:sz w:val="24"/>
          <w:szCs w:val="24"/>
        </w:rPr>
        <w:t>.</w:t>
      </w:r>
      <w:r w:rsidRPr="0040170E">
        <w:rPr>
          <w:rFonts w:ascii="Times New Roman" w:hAnsi="Times New Roman"/>
          <w:sz w:val="24"/>
          <w:szCs w:val="24"/>
        </w:rPr>
        <w:t xml:space="preserve"> «Входными» являются знания, умения и навыки, полученные обучающимися в процессе изучения предшеству</w:t>
      </w:r>
      <w:r w:rsidRPr="0040170E">
        <w:rPr>
          <w:rFonts w:ascii="Times New Roman" w:hAnsi="Times New Roman"/>
          <w:bCs/>
          <w:iCs/>
          <w:sz w:val="24"/>
          <w:szCs w:val="24"/>
        </w:rPr>
        <w:t>ющих модулей: «</w:t>
      </w:r>
      <w:r>
        <w:rPr>
          <w:rFonts w:ascii="Times New Roman" w:hAnsi="Times New Roman"/>
          <w:bCs/>
          <w:iCs/>
          <w:sz w:val="24"/>
          <w:szCs w:val="24"/>
        </w:rPr>
        <w:t>Основы управленческой культуры</w:t>
      </w:r>
      <w:r w:rsidRPr="0040170E">
        <w:rPr>
          <w:rFonts w:ascii="Times New Roman" w:hAnsi="Times New Roman"/>
          <w:bCs/>
          <w:iCs/>
          <w:sz w:val="24"/>
          <w:szCs w:val="24"/>
        </w:rPr>
        <w:t>», «</w:t>
      </w:r>
      <w:r>
        <w:rPr>
          <w:rFonts w:ascii="Times New Roman" w:hAnsi="Times New Roman"/>
          <w:bCs/>
          <w:sz w:val="24"/>
          <w:szCs w:val="24"/>
        </w:rPr>
        <w:t>Экономика</w:t>
      </w:r>
      <w:r w:rsidRPr="0040170E">
        <w:rPr>
          <w:rFonts w:ascii="Times New Roman" w:hAnsi="Times New Roman"/>
          <w:bCs/>
          <w:sz w:val="24"/>
          <w:szCs w:val="24"/>
        </w:rPr>
        <w:t>»</w:t>
      </w:r>
      <w:r w:rsidRPr="0040170E">
        <w:rPr>
          <w:rFonts w:ascii="Times New Roman" w:hAnsi="Times New Roman"/>
          <w:bCs/>
          <w:iCs/>
          <w:sz w:val="24"/>
          <w:szCs w:val="24"/>
        </w:rPr>
        <w:t>.</w:t>
      </w:r>
    </w:p>
    <w:p w:rsidR="003452A2" w:rsidRPr="0040170E" w:rsidRDefault="003452A2" w:rsidP="003452A2">
      <w:pPr>
        <w:autoSpaceDE w:val="0"/>
        <w:autoSpaceDN w:val="0"/>
        <w:adjustRightInd w:val="0"/>
        <w:spacing w:after="0" w:line="240" w:lineRule="auto"/>
        <w:ind w:firstLine="709"/>
        <w:jc w:val="both"/>
        <w:rPr>
          <w:rFonts w:ascii="Times New Roman" w:hAnsi="Times New Roman"/>
          <w:sz w:val="24"/>
          <w:szCs w:val="24"/>
        </w:rPr>
      </w:pPr>
      <w:proofErr w:type="gramStart"/>
      <w:r>
        <w:rPr>
          <w:rFonts w:ascii="Times New Roman" w:hAnsi="Times New Roman"/>
          <w:sz w:val="24"/>
          <w:szCs w:val="24"/>
        </w:rPr>
        <w:t xml:space="preserve">В рамках дисциплины </w:t>
      </w:r>
      <w:r w:rsidRPr="0040170E">
        <w:rPr>
          <w:rFonts w:ascii="Times New Roman" w:hAnsi="Times New Roman"/>
          <w:sz w:val="24"/>
          <w:szCs w:val="24"/>
        </w:rPr>
        <w:t>«</w:t>
      </w:r>
      <w:r>
        <w:rPr>
          <w:rFonts w:ascii="Times New Roman" w:hAnsi="Times New Roman"/>
          <w:sz w:val="24"/>
          <w:szCs w:val="24"/>
        </w:rPr>
        <w:t>Управление проектами</w:t>
      </w:r>
      <w:r w:rsidRPr="0040170E">
        <w:rPr>
          <w:rFonts w:ascii="Times New Roman" w:hAnsi="Times New Roman"/>
          <w:sz w:val="24"/>
          <w:szCs w:val="24"/>
        </w:rPr>
        <w:t>»</w:t>
      </w:r>
      <w:r>
        <w:rPr>
          <w:rFonts w:ascii="Times New Roman" w:hAnsi="Times New Roman"/>
          <w:sz w:val="24"/>
          <w:szCs w:val="24"/>
        </w:rPr>
        <w:t xml:space="preserve"> обучающиеся знакомятся с нормативно-правовой базой проектного управления (национальные и международные стандарты в области управления проектами), получают общее представление об основных процессах проектного управления (управление содержанием, стоимостью, человеческими ресурсами, коммуникациями, рисками, качеством проекта), анализируют типовые документы, использующиеся для реализации проектов в современных компаниях, получают практические навыки по разработке собственного проекта, осуществляют планирование и оптимизацию работ, ресурсов</w:t>
      </w:r>
      <w:proofErr w:type="gramEnd"/>
      <w:r>
        <w:rPr>
          <w:rFonts w:ascii="Times New Roman" w:hAnsi="Times New Roman"/>
          <w:sz w:val="24"/>
          <w:szCs w:val="24"/>
        </w:rPr>
        <w:t xml:space="preserve"> и рисков проекта, осваивают соответствующее программное обеспечение. </w:t>
      </w:r>
    </w:p>
    <w:p w:rsidR="003452A2" w:rsidRDefault="003452A2" w:rsidP="003452A2">
      <w:pPr>
        <w:autoSpaceDE w:val="0"/>
        <w:autoSpaceDN w:val="0"/>
        <w:adjustRightInd w:val="0"/>
        <w:spacing w:after="0" w:line="240" w:lineRule="auto"/>
        <w:jc w:val="both"/>
        <w:rPr>
          <w:rFonts w:ascii="Times New Roman" w:hAnsi="Times New Roman"/>
          <w:b/>
          <w:bCs/>
          <w:sz w:val="24"/>
          <w:szCs w:val="24"/>
        </w:rPr>
      </w:pPr>
    </w:p>
    <w:p w:rsidR="003452A2" w:rsidRPr="0040170E" w:rsidRDefault="003452A2" w:rsidP="003452A2">
      <w:pPr>
        <w:autoSpaceDE w:val="0"/>
        <w:autoSpaceDN w:val="0"/>
        <w:adjustRightInd w:val="0"/>
        <w:spacing w:after="0" w:line="240" w:lineRule="auto"/>
        <w:ind w:firstLine="709"/>
        <w:jc w:val="both"/>
        <w:rPr>
          <w:rFonts w:ascii="Times New Roman" w:hAnsi="Times New Roman"/>
          <w:b/>
          <w:bCs/>
          <w:sz w:val="24"/>
          <w:szCs w:val="24"/>
        </w:rPr>
      </w:pPr>
      <w:r w:rsidRPr="0040170E">
        <w:rPr>
          <w:rFonts w:ascii="Times New Roman" w:hAnsi="Times New Roman"/>
          <w:b/>
          <w:bCs/>
          <w:sz w:val="24"/>
          <w:szCs w:val="24"/>
        </w:rPr>
        <w:lastRenderedPageBreak/>
        <w:t>3. Цели и задачи</w:t>
      </w:r>
    </w:p>
    <w:p w:rsidR="003452A2" w:rsidRPr="0040170E" w:rsidRDefault="003452A2" w:rsidP="003452A2">
      <w:pPr>
        <w:shd w:val="clear" w:color="auto" w:fill="FFFFFF"/>
        <w:spacing w:after="0" w:line="240" w:lineRule="auto"/>
        <w:ind w:firstLine="708"/>
        <w:jc w:val="both"/>
        <w:rPr>
          <w:rFonts w:ascii="Times New Roman" w:hAnsi="Times New Roman"/>
          <w:sz w:val="24"/>
          <w:szCs w:val="24"/>
          <w:shd w:val="clear" w:color="auto" w:fill="FFFFFF"/>
        </w:rPr>
      </w:pPr>
      <w:r w:rsidRPr="0040170E">
        <w:rPr>
          <w:rFonts w:ascii="Times New Roman" w:hAnsi="Times New Roman"/>
          <w:iCs/>
          <w:sz w:val="24"/>
          <w:szCs w:val="24"/>
        </w:rPr>
        <w:t>Цель</w:t>
      </w:r>
      <w:r w:rsidRPr="0040170E">
        <w:rPr>
          <w:rFonts w:ascii="Times New Roman" w:hAnsi="Times New Roman"/>
          <w:b/>
          <w:bCs/>
          <w:iCs/>
          <w:sz w:val="24"/>
          <w:szCs w:val="24"/>
        </w:rPr>
        <w:t xml:space="preserve"> </w:t>
      </w:r>
      <w:r w:rsidRPr="0040170E">
        <w:rPr>
          <w:rFonts w:ascii="Times New Roman" w:hAnsi="Times New Roman"/>
          <w:iCs/>
          <w:sz w:val="24"/>
          <w:szCs w:val="24"/>
        </w:rPr>
        <w:t>дисциплины</w:t>
      </w:r>
      <w:r w:rsidRPr="0040170E">
        <w:rPr>
          <w:rFonts w:ascii="Times New Roman" w:hAnsi="Times New Roman"/>
          <w:sz w:val="24"/>
          <w:szCs w:val="24"/>
        </w:rPr>
        <w:t xml:space="preserve"> - </w:t>
      </w:r>
      <w:r w:rsidRPr="0040170E">
        <w:rPr>
          <w:rFonts w:ascii="Times New Roman" w:hAnsi="Times New Roman"/>
          <w:sz w:val="24"/>
          <w:szCs w:val="24"/>
          <w:shd w:val="clear" w:color="auto" w:fill="FFFFFF"/>
        </w:rPr>
        <w:t xml:space="preserve">формирование условий для </w:t>
      </w:r>
      <w:r>
        <w:rPr>
          <w:rFonts w:ascii="Times New Roman" w:hAnsi="Times New Roman"/>
          <w:sz w:val="24"/>
          <w:szCs w:val="24"/>
          <w:shd w:val="clear" w:color="auto" w:fill="FFFFFF"/>
        </w:rPr>
        <w:t xml:space="preserve">овладения </w:t>
      </w:r>
      <w:proofErr w:type="gramStart"/>
      <w:r>
        <w:rPr>
          <w:rFonts w:ascii="Times New Roman" w:hAnsi="Times New Roman"/>
          <w:sz w:val="24"/>
          <w:szCs w:val="24"/>
          <w:shd w:val="clear" w:color="auto" w:fill="FFFFFF"/>
        </w:rPr>
        <w:t>обучающимися</w:t>
      </w:r>
      <w:proofErr w:type="gramEnd"/>
      <w:r>
        <w:rPr>
          <w:rFonts w:ascii="Times New Roman" w:hAnsi="Times New Roman"/>
          <w:sz w:val="24"/>
          <w:szCs w:val="24"/>
          <w:shd w:val="clear" w:color="auto" w:fill="FFFFFF"/>
        </w:rPr>
        <w:t xml:space="preserve"> практических умений по разработке проектов</w:t>
      </w:r>
      <w:r w:rsidRPr="0040170E">
        <w:rPr>
          <w:rFonts w:ascii="Times New Roman" w:hAnsi="Times New Roman"/>
          <w:sz w:val="24"/>
          <w:szCs w:val="24"/>
          <w:shd w:val="clear" w:color="auto" w:fill="FFFFFF"/>
        </w:rPr>
        <w:t>.</w:t>
      </w:r>
    </w:p>
    <w:p w:rsidR="003452A2" w:rsidRPr="0040170E" w:rsidRDefault="003452A2" w:rsidP="003452A2">
      <w:pPr>
        <w:spacing w:after="0" w:line="240" w:lineRule="auto"/>
        <w:ind w:firstLine="709"/>
        <w:jc w:val="both"/>
        <w:rPr>
          <w:rFonts w:ascii="Times New Roman" w:hAnsi="Times New Roman"/>
          <w:sz w:val="24"/>
          <w:szCs w:val="24"/>
        </w:rPr>
      </w:pPr>
      <w:r w:rsidRPr="0040170E">
        <w:rPr>
          <w:rFonts w:ascii="Times New Roman" w:hAnsi="Times New Roman"/>
          <w:sz w:val="24"/>
          <w:szCs w:val="24"/>
        </w:rPr>
        <w:t>Задачи:</w:t>
      </w:r>
    </w:p>
    <w:p w:rsidR="003452A2" w:rsidRDefault="003452A2" w:rsidP="003452A2">
      <w:pPr>
        <w:numPr>
          <w:ilvl w:val="0"/>
          <w:numId w:val="21"/>
        </w:numPr>
        <w:spacing w:after="0" w:line="240" w:lineRule="auto"/>
        <w:ind w:left="0" w:firstLine="0"/>
        <w:contextualSpacing/>
        <w:jc w:val="both"/>
        <w:rPr>
          <w:rFonts w:ascii="Times New Roman" w:eastAsia="Times New Roman" w:hAnsi="Times New Roman"/>
          <w:sz w:val="24"/>
          <w:szCs w:val="24"/>
          <w:lang w:eastAsia="ru-RU"/>
        </w:rPr>
      </w:pPr>
      <w:r w:rsidRPr="0040170E">
        <w:rPr>
          <w:rFonts w:ascii="Times New Roman" w:eastAsia="Times New Roman" w:hAnsi="Times New Roman"/>
          <w:sz w:val="24"/>
          <w:szCs w:val="24"/>
          <w:lang w:eastAsia="ru-RU"/>
        </w:rPr>
        <w:t>способствовать развитию у обучающихся профессионально-значимых управленческих качеств;</w:t>
      </w:r>
    </w:p>
    <w:p w:rsidR="003452A2" w:rsidRDefault="003452A2" w:rsidP="003452A2">
      <w:pPr>
        <w:numPr>
          <w:ilvl w:val="0"/>
          <w:numId w:val="21"/>
        </w:numPr>
        <w:spacing w:after="0" w:line="240" w:lineRule="auto"/>
        <w:ind w:left="0" w:firstLine="0"/>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провести ознакомление </w:t>
      </w:r>
      <w:proofErr w:type="gramStart"/>
      <w:r>
        <w:rPr>
          <w:rFonts w:ascii="Times New Roman" w:eastAsia="Times New Roman" w:hAnsi="Times New Roman"/>
          <w:sz w:val="24"/>
          <w:szCs w:val="24"/>
          <w:lang w:eastAsia="ru-RU"/>
        </w:rPr>
        <w:t>обучающихся</w:t>
      </w:r>
      <w:proofErr w:type="gramEnd"/>
      <w:r>
        <w:rPr>
          <w:rFonts w:ascii="Times New Roman" w:eastAsia="Times New Roman" w:hAnsi="Times New Roman"/>
          <w:sz w:val="24"/>
          <w:szCs w:val="24"/>
          <w:lang w:eastAsia="ru-RU"/>
        </w:rPr>
        <w:t xml:space="preserve">  с нормативно-правовой базой управления проектами; </w:t>
      </w:r>
    </w:p>
    <w:p w:rsidR="003452A2" w:rsidRPr="0040170E" w:rsidRDefault="003452A2" w:rsidP="003452A2">
      <w:pPr>
        <w:numPr>
          <w:ilvl w:val="0"/>
          <w:numId w:val="21"/>
        </w:numPr>
        <w:spacing w:after="0" w:line="240" w:lineRule="auto"/>
        <w:ind w:left="0" w:firstLine="0"/>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сформировать </w:t>
      </w:r>
      <w:proofErr w:type="gramStart"/>
      <w:r>
        <w:rPr>
          <w:rFonts w:ascii="Times New Roman" w:eastAsia="Times New Roman" w:hAnsi="Times New Roman"/>
          <w:sz w:val="24"/>
          <w:szCs w:val="24"/>
          <w:lang w:eastAsia="ru-RU"/>
        </w:rPr>
        <w:t>у</w:t>
      </w:r>
      <w:proofErr w:type="gramEnd"/>
      <w:r>
        <w:rPr>
          <w:rFonts w:ascii="Times New Roman" w:eastAsia="Times New Roman" w:hAnsi="Times New Roman"/>
          <w:sz w:val="24"/>
          <w:szCs w:val="24"/>
          <w:lang w:eastAsia="ru-RU"/>
        </w:rPr>
        <w:t xml:space="preserve"> </w:t>
      </w:r>
      <w:proofErr w:type="gramStart"/>
      <w:r>
        <w:rPr>
          <w:rFonts w:ascii="Times New Roman" w:eastAsia="Times New Roman" w:hAnsi="Times New Roman"/>
          <w:sz w:val="24"/>
          <w:szCs w:val="24"/>
          <w:lang w:eastAsia="ru-RU"/>
        </w:rPr>
        <w:t>обучающихся</w:t>
      </w:r>
      <w:proofErr w:type="gramEnd"/>
      <w:r>
        <w:rPr>
          <w:rFonts w:ascii="Times New Roman" w:eastAsia="Times New Roman" w:hAnsi="Times New Roman"/>
          <w:sz w:val="24"/>
          <w:szCs w:val="24"/>
          <w:lang w:eastAsia="ru-RU"/>
        </w:rPr>
        <w:t xml:space="preserve"> общее представление о процессах и процедурах проектного управления в современных компаниях;</w:t>
      </w:r>
    </w:p>
    <w:p w:rsidR="003452A2" w:rsidRPr="0040170E" w:rsidRDefault="003452A2" w:rsidP="003452A2">
      <w:pPr>
        <w:numPr>
          <w:ilvl w:val="0"/>
          <w:numId w:val="21"/>
        </w:numPr>
        <w:spacing w:after="0" w:line="240" w:lineRule="auto"/>
        <w:ind w:left="0" w:firstLine="0"/>
        <w:contextualSpacing/>
        <w:jc w:val="both"/>
        <w:rPr>
          <w:rFonts w:ascii="Times New Roman" w:eastAsia="Times New Roman" w:hAnsi="Times New Roman"/>
          <w:sz w:val="24"/>
          <w:szCs w:val="24"/>
          <w:lang w:eastAsia="ru-RU"/>
        </w:rPr>
      </w:pPr>
      <w:r w:rsidRPr="0040170E">
        <w:rPr>
          <w:rFonts w:ascii="Times New Roman" w:eastAsia="Times New Roman" w:hAnsi="Times New Roman"/>
          <w:sz w:val="24"/>
          <w:szCs w:val="24"/>
          <w:lang w:eastAsia="ru-RU"/>
        </w:rPr>
        <w:t xml:space="preserve">способствовать формированию у обучающихся умений по </w:t>
      </w:r>
      <w:r>
        <w:rPr>
          <w:rFonts w:ascii="Times New Roman" w:eastAsia="Times New Roman" w:hAnsi="Times New Roman"/>
          <w:sz w:val="24"/>
          <w:szCs w:val="24"/>
          <w:lang w:eastAsia="ru-RU"/>
        </w:rPr>
        <w:t>анализу типовой проектной документации, используемой компаниями</w:t>
      </w:r>
      <w:r w:rsidRPr="0040170E">
        <w:rPr>
          <w:rFonts w:ascii="Times New Roman" w:eastAsia="Times New Roman" w:hAnsi="Times New Roman"/>
          <w:sz w:val="24"/>
          <w:szCs w:val="24"/>
          <w:lang w:eastAsia="ru-RU"/>
        </w:rPr>
        <w:t>;</w:t>
      </w:r>
    </w:p>
    <w:p w:rsidR="003452A2" w:rsidRPr="007A0DF2" w:rsidRDefault="003452A2" w:rsidP="003452A2">
      <w:pPr>
        <w:numPr>
          <w:ilvl w:val="0"/>
          <w:numId w:val="24"/>
        </w:numPr>
        <w:spacing w:after="0" w:line="240" w:lineRule="auto"/>
        <w:ind w:left="0" w:firstLine="0"/>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способствовать формирование у обучающихся умений разрабатывать предложения для совершенствования </w:t>
      </w:r>
      <w:r w:rsidR="00466A06">
        <w:rPr>
          <w:rFonts w:ascii="Times New Roman" w:eastAsia="Times New Roman" w:hAnsi="Times New Roman"/>
          <w:sz w:val="24"/>
          <w:szCs w:val="24"/>
          <w:lang w:eastAsia="ru-RU"/>
        </w:rPr>
        <w:t>проектов</w:t>
      </w:r>
      <w:r w:rsidRPr="007A0DF2">
        <w:rPr>
          <w:rFonts w:ascii="Times New Roman" w:eastAsia="Times New Roman" w:hAnsi="Times New Roman"/>
          <w:sz w:val="24"/>
          <w:szCs w:val="24"/>
          <w:lang w:eastAsia="ru-RU"/>
        </w:rPr>
        <w:t>.</w:t>
      </w:r>
    </w:p>
    <w:p w:rsidR="003452A2" w:rsidRPr="0040170E" w:rsidRDefault="003452A2" w:rsidP="003452A2">
      <w:pPr>
        <w:spacing w:after="0" w:line="240" w:lineRule="auto"/>
        <w:jc w:val="both"/>
        <w:outlineLvl w:val="3"/>
        <w:rPr>
          <w:rFonts w:ascii="Times New Roman" w:hAnsi="Times New Roman"/>
          <w:sz w:val="24"/>
          <w:szCs w:val="24"/>
        </w:rPr>
      </w:pPr>
    </w:p>
    <w:p w:rsidR="003452A2" w:rsidRPr="0040170E" w:rsidRDefault="003452A2" w:rsidP="003452A2">
      <w:pPr>
        <w:autoSpaceDE w:val="0"/>
        <w:autoSpaceDN w:val="0"/>
        <w:adjustRightInd w:val="0"/>
        <w:spacing w:after="0" w:line="240" w:lineRule="auto"/>
        <w:ind w:firstLine="709"/>
        <w:jc w:val="both"/>
        <w:rPr>
          <w:rFonts w:ascii="Times New Roman" w:hAnsi="Times New Roman"/>
          <w:b/>
          <w:bCs/>
          <w:sz w:val="24"/>
          <w:szCs w:val="24"/>
        </w:rPr>
      </w:pPr>
      <w:r w:rsidRPr="0040170E">
        <w:rPr>
          <w:rFonts w:ascii="Times New Roman" w:hAnsi="Times New Roman"/>
          <w:b/>
          <w:bCs/>
          <w:sz w:val="24"/>
          <w:szCs w:val="24"/>
        </w:rPr>
        <w:t xml:space="preserve">4. Образовательные результаты </w:t>
      </w:r>
    </w:p>
    <w:p w:rsidR="003452A2" w:rsidRPr="0040170E" w:rsidRDefault="003452A2" w:rsidP="003452A2">
      <w:pPr>
        <w:autoSpaceDE w:val="0"/>
        <w:autoSpaceDN w:val="0"/>
        <w:adjustRightInd w:val="0"/>
        <w:spacing w:after="0" w:line="240" w:lineRule="auto"/>
        <w:ind w:firstLine="709"/>
        <w:jc w:val="both"/>
        <w:rPr>
          <w:rFonts w:ascii="Times New Roman" w:hAnsi="Times New Roman"/>
          <w:b/>
          <w:bCs/>
          <w:sz w:val="24"/>
          <w:szCs w:val="24"/>
        </w:rPr>
      </w:pPr>
    </w:p>
    <w:tbl>
      <w:tblPr>
        <w:tblW w:w="5000" w:type="pct"/>
        <w:tblInd w:w="-3" w:type="dxa"/>
        <w:tblLayout w:type="fixed"/>
        <w:tblLook w:val="0000" w:firstRow="0" w:lastRow="0" w:firstColumn="0" w:lastColumn="0" w:noHBand="0" w:noVBand="0"/>
      </w:tblPr>
      <w:tblGrid>
        <w:gridCol w:w="981"/>
        <w:gridCol w:w="1961"/>
        <w:gridCol w:w="1177"/>
        <w:gridCol w:w="1946"/>
        <w:gridCol w:w="2126"/>
        <w:gridCol w:w="1521"/>
      </w:tblGrid>
      <w:tr w:rsidR="003452A2" w:rsidRPr="0040170E" w:rsidTr="00717918">
        <w:trPr>
          <w:trHeight w:val="385"/>
        </w:trPr>
        <w:tc>
          <w:tcPr>
            <w:tcW w:w="981" w:type="dxa"/>
            <w:tcBorders>
              <w:top w:val="single" w:sz="2" w:space="0" w:color="000000"/>
              <w:left w:val="single" w:sz="2" w:space="0" w:color="000000"/>
              <w:bottom w:val="single" w:sz="2" w:space="0" w:color="000000"/>
              <w:right w:val="single" w:sz="2" w:space="0" w:color="000000"/>
            </w:tcBorders>
          </w:tcPr>
          <w:p w:rsidR="003452A2" w:rsidRPr="0040170E" w:rsidRDefault="003452A2" w:rsidP="00717918">
            <w:pPr>
              <w:autoSpaceDE w:val="0"/>
              <w:autoSpaceDN w:val="0"/>
              <w:adjustRightInd w:val="0"/>
              <w:spacing w:after="0" w:line="240" w:lineRule="auto"/>
              <w:jc w:val="both"/>
              <w:rPr>
                <w:rFonts w:ascii="Times New Roman" w:hAnsi="Times New Roman"/>
              </w:rPr>
            </w:pPr>
            <w:r w:rsidRPr="0040170E">
              <w:rPr>
                <w:rFonts w:ascii="Times New Roman" w:hAnsi="Times New Roman"/>
              </w:rPr>
              <w:t>Код ОР модуля</w:t>
            </w:r>
          </w:p>
        </w:tc>
        <w:tc>
          <w:tcPr>
            <w:tcW w:w="1961" w:type="dxa"/>
            <w:tcBorders>
              <w:top w:val="single" w:sz="2" w:space="0" w:color="000000"/>
              <w:left w:val="single" w:sz="2" w:space="0" w:color="000000"/>
              <w:bottom w:val="single" w:sz="2" w:space="0" w:color="000000"/>
              <w:right w:val="single" w:sz="2" w:space="0" w:color="000000"/>
            </w:tcBorders>
          </w:tcPr>
          <w:p w:rsidR="003452A2" w:rsidRPr="0040170E" w:rsidRDefault="003452A2" w:rsidP="00717918">
            <w:pPr>
              <w:suppressAutoHyphens/>
              <w:autoSpaceDE w:val="0"/>
              <w:autoSpaceDN w:val="0"/>
              <w:adjustRightInd w:val="0"/>
              <w:spacing w:after="0" w:line="240" w:lineRule="auto"/>
              <w:jc w:val="both"/>
              <w:rPr>
                <w:rFonts w:ascii="Times New Roman" w:hAnsi="Times New Roman"/>
              </w:rPr>
            </w:pPr>
            <w:r w:rsidRPr="0040170E">
              <w:rPr>
                <w:rFonts w:ascii="Times New Roman" w:hAnsi="Times New Roman"/>
              </w:rPr>
              <w:t>Образовательные результаты модуля</w:t>
            </w:r>
          </w:p>
        </w:tc>
        <w:tc>
          <w:tcPr>
            <w:tcW w:w="1177" w:type="dxa"/>
            <w:tcBorders>
              <w:top w:val="single" w:sz="2" w:space="0" w:color="000000"/>
              <w:left w:val="single" w:sz="2" w:space="0" w:color="000000"/>
              <w:bottom w:val="single" w:sz="2" w:space="0" w:color="000000"/>
              <w:right w:val="single" w:sz="2" w:space="0" w:color="000000"/>
            </w:tcBorders>
          </w:tcPr>
          <w:p w:rsidR="003452A2" w:rsidRPr="0040170E" w:rsidRDefault="003452A2" w:rsidP="00717918">
            <w:pPr>
              <w:autoSpaceDE w:val="0"/>
              <w:autoSpaceDN w:val="0"/>
              <w:adjustRightInd w:val="0"/>
              <w:spacing w:after="0" w:line="240" w:lineRule="auto"/>
              <w:rPr>
                <w:rFonts w:ascii="Times New Roman" w:hAnsi="Times New Roman"/>
              </w:rPr>
            </w:pPr>
            <w:r w:rsidRPr="0040170E">
              <w:rPr>
                <w:rFonts w:ascii="Times New Roman" w:hAnsi="Times New Roman"/>
              </w:rPr>
              <w:t>Код ОР дисциплины</w:t>
            </w:r>
          </w:p>
        </w:tc>
        <w:tc>
          <w:tcPr>
            <w:tcW w:w="1946" w:type="dxa"/>
            <w:tcBorders>
              <w:top w:val="single" w:sz="2" w:space="0" w:color="000000"/>
              <w:left w:val="single" w:sz="2" w:space="0" w:color="000000"/>
              <w:bottom w:val="single" w:sz="2" w:space="0" w:color="000000"/>
              <w:right w:val="single" w:sz="2" w:space="0" w:color="000000"/>
            </w:tcBorders>
          </w:tcPr>
          <w:p w:rsidR="003452A2" w:rsidRPr="0040170E" w:rsidRDefault="003452A2" w:rsidP="00717918">
            <w:pPr>
              <w:autoSpaceDE w:val="0"/>
              <w:autoSpaceDN w:val="0"/>
              <w:adjustRightInd w:val="0"/>
              <w:spacing w:after="0" w:line="240" w:lineRule="auto"/>
              <w:rPr>
                <w:rFonts w:ascii="Times New Roman" w:hAnsi="Times New Roman"/>
              </w:rPr>
            </w:pPr>
            <w:r w:rsidRPr="0040170E">
              <w:rPr>
                <w:rFonts w:ascii="Times New Roman" w:hAnsi="Times New Roman"/>
              </w:rPr>
              <w:t>Образовательные результаты дисциплины</w:t>
            </w:r>
          </w:p>
        </w:tc>
        <w:tc>
          <w:tcPr>
            <w:tcW w:w="2126" w:type="dxa"/>
            <w:tcBorders>
              <w:top w:val="single" w:sz="2" w:space="0" w:color="000000"/>
              <w:left w:val="single" w:sz="2" w:space="0" w:color="000000"/>
              <w:bottom w:val="single" w:sz="2" w:space="0" w:color="000000"/>
              <w:right w:val="single" w:sz="2" w:space="0" w:color="000000"/>
            </w:tcBorders>
            <w:shd w:val="clear" w:color="000000" w:fill="FFFFFF"/>
          </w:tcPr>
          <w:p w:rsidR="003452A2" w:rsidRPr="0040170E" w:rsidRDefault="003452A2" w:rsidP="00717918">
            <w:pPr>
              <w:autoSpaceDE w:val="0"/>
              <w:autoSpaceDN w:val="0"/>
              <w:adjustRightInd w:val="0"/>
              <w:spacing w:after="0" w:line="240" w:lineRule="auto"/>
              <w:jc w:val="both"/>
              <w:rPr>
                <w:rFonts w:ascii="Times New Roman" w:hAnsi="Times New Roman"/>
              </w:rPr>
            </w:pPr>
            <w:r w:rsidRPr="0040170E">
              <w:rPr>
                <w:rFonts w:ascii="Times New Roman" w:hAnsi="Times New Roman"/>
              </w:rPr>
              <w:t>Код компетенций ОПОП</w:t>
            </w:r>
          </w:p>
        </w:tc>
        <w:tc>
          <w:tcPr>
            <w:tcW w:w="1521" w:type="dxa"/>
            <w:tcBorders>
              <w:top w:val="single" w:sz="2" w:space="0" w:color="000000"/>
              <w:left w:val="single" w:sz="2" w:space="0" w:color="000000"/>
              <w:bottom w:val="single" w:sz="2" w:space="0" w:color="000000"/>
              <w:right w:val="single" w:sz="2" w:space="0" w:color="000000"/>
            </w:tcBorders>
            <w:shd w:val="clear" w:color="000000" w:fill="FFFFFF"/>
          </w:tcPr>
          <w:p w:rsidR="003452A2" w:rsidRPr="0040170E" w:rsidRDefault="003452A2" w:rsidP="00717918">
            <w:pPr>
              <w:autoSpaceDE w:val="0"/>
              <w:autoSpaceDN w:val="0"/>
              <w:adjustRightInd w:val="0"/>
              <w:spacing w:after="0" w:line="240" w:lineRule="auto"/>
              <w:jc w:val="both"/>
              <w:rPr>
                <w:rFonts w:ascii="Times New Roman" w:hAnsi="Times New Roman"/>
              </w:rPr>
            </w:pPr>
            <w:r w:rsidRPr="0040170E">
              <w:rPr>
                <w:rFonts w:ascii="Times New Roman" w:hAnsi="Times New Roman"/>
              </w:rPr>
              <w:t>Средства оценивания ОР</w:t>
            </w:r>
          </w:p>
        </w:tc>
      </w:tr>
      <w:tr w:rsidR="003452A2" w:rsidRPr="0040170E" w:rsidTr="0000426B">
        <w:trPr>
          <w:trHeight w:val="3840"/>
        </w:trPr>
        <w:tc>
          <w:tcPr>
            <w:tcW w:w="981" w:type="dxa"/>
            <w:tcBorders>
              <w:top w:val="single" w:sz="2" w:space="0" w:color="000000"/>
              <w:left w:val="single" w:sz="2" w:space="0" w:color="000000"/>
              <w:bottom w:val="single" w:sz="2" w:space="0" w:color="000000"/>
              <w:right w:val="single" w:sz="2" w:space="0" w:color="000000"/>
            </w:tcBorders>
          </w:tcPr>
          <w:p w:rsidR="003452A2" w:rsidRPr="0040170E" w:rsidRDefault="003452A2" w:rsidP="00717918">
            <w:pPr>
              <w:spacing w:after="0" w:line="240" w:lineRule="auto"/>
              <w:rPr>
                <w:rFonts w:ascii="Times New Roman" w:hAnsi="Times New Roman"/>
              </w:rPr>
            </w:pPr>
            <w:r w:rsidRPr="0040170E">
              <w:rPr>
                <w:rFonts w:ascii="Times New Roman" w:hAnsi="Times New Roman"/>
              </w:rPr>
              <w:t>ОР. 1</w:t>
            </w:r>
          </w:p>
          <w:p w:rsidR="003452A2" w:rsidRPr="0040170E" w:rsidRDefault="003452A2" w:rsidP="00717918">
            <w:pPr>
              <w:spacing w:after="0" w:line="240" w:lineRule="auto"/>
              <w:rPr>
                <w:rFonts w:ascii="Times New Roman" w:hAnsi="Times New Roman"/>
              </w:rPr>
            </w:pPr>
          </w:p>
        </w:tc>
        <w:tc>
          <w:tcPr>
            <w:tcW w:w="1961" w:type="dxa"/>
            <w:tcBorders>
              <w:top w:val="single" w:sz="2" w:space="0" w:color="000000"/>
              <w:left w:val="single" w:sz="2" w:space="0" w:color="000000"/>
              <w:bottom w:val="single" w:sz="2" w:space="0" w:color="000000"/>
              <w:right w:val="single" w:sz="2" w:space="0" w:color="000000"/>
            </w:tcBorders>
          </w:tcPr>
          <w:p w:rsidR="003452A2" w:rsidRPr="002875D2" w:rsidRDefault="00466A06" w:rsidP="00717918">
            <w:pPr>
              <w:pStyle w:val="a4"/>
              <w:spacing w:after="0" w:line="240" w:lineRule="auto"/>
              <w:ind w:left="0"/>
              <w:rPr>
                <w:rFonts w:ascii="Times New Roman" w:eastAsia="Times New Roman" w:hAnsi="Times New Roman" w:cs="Times New Roman"/>
                <w:sz w:val="24"/>
                <w:szCs w:val="24"/>
                <w:lang w:eastAsia="ru-RU"/>
              </w:rPr>
            </w:pPr>
            <w:r w:rsidRPr="00BB1E9D">
              <w:rPr>
                <w:rFonts w:ascii="Times New Roman" w:eastAsia="Calibri" w:hAnsi="Times New Roman" w:cs="Times New Roman"/>
              </w:rPr>
              <w:t xml:space="preserve">Демонстрирует навыки взаимодействия в команде и социального взаимодействия с участниками </w:t>
            </w:r>
            <w:r w:rsidRPr="00BB1E9D">
              <w:rPr>
                <w:rFonts w:ascii="Times New Roman" w:eastAsia="Calibri" w:hAnsi="Times New Roman" w:cs="Times New Roman"/>
                <w:sz w:val="24"/>
                <w:szCs w:val="24"/>
              </w:rPr>
              <w:t xml:space="preserve"> образовательных отношений в рамках реализации образовательных программ.</w:t>
            </w:r>
          </w:p>
        </w:tc>
        <w:tc>
          <w:tcPr>
            <w:tcW w:w="1177" w:type="dxa"/>
            <w:tcBorders>
              <w:top w:val="single" w:sz="2" w:space="0" w:color="000000"/>
              <w:left w:val="single" w:sz="2" w:space="0" w:color="000000"/>
              <w:bottom w:val="single" w:sz="2" w:space="0" w:color="000000"/>
              <w:right w:val="single" w:sz="2" w:space="0" w:color="000000"/>
            </w:tcBorders>
          </w:tcPr>
          <w:p w:rsidR="003452A2" w:rsidRPr="0040170E" w:rsidRDefault="003452A2" w:rsidP="005253C0">
            <w:pPr>
              <w:spacing w:after="0" w:line="240" w:lineRule="auto"/>
              <w:rPr>
                <w:rFonts w:ascii="Times New Roman" w:hAnsi="Times New Roman"/>
                <w:bCs/>
                <w:color w:val="000000"/>
              </w:rPr>
            </w:pPr>
            <w:r w:rsidRPr="0040170E">
              <w:rPr>
                <w:rFonts w:ascii="Times New Roman" w:hAnsi="Times New Roman"/>
              </w:rPr>
              <w:t>ОР. 1</w:t>
            </w:r>
            <w:r w:rsidR="005253C0">
              <w:rPr>
                <w:rFonts w:ascii="Times New Roman" w:hAnsi="Times New Roman"/>
              </w:rPr>
              <w:t>.2.1</w:t>
            </w:r>
          </w:p>
        </w:tc>
        <w:tc>
          <w:tcPr>
            <w:tcW w:w="1946" w:type="dxa"/>
            <w:tcBorders>
              <w:top w:val="single" w:sz="2" w:space="0" w:color="000000"/>
              <w:left w:val="single" w:sz="2" w:space="0" w:color="000000"/>
              <w:bottom w:val="single" w:sz="2" w:space="0" w:color="000000"/>
              <w:right w:val="single" w:sz="2" w:space="0" w:color="000000"/>
            </w:tcBorders>
          </w:tcPr>
          <w:p w:rsidR="003452A2" w:rsidRPr="0040170E" w:rsidRDefault="003452A2" w:rsidP="00466A06">
            <w:pPr>
              <w:autoSpaceDE w:val="0"/>
              <w:autoSpaceDN w:val="0"/>
              <w:adjustRightInd w:val="0"/>
              <w:spacing w:after="0" w:line="240" w:lineRule="auto"/>
              <w:rPr>
                <w:rFonts w:ascii="Times New Roman" w:hAnsi="Times New Roman"/>
              </w:rPr>
            </w:pPr>
            <w:r w:rsidRPr="0040170E">
              <w:rPr>
                <w:rFonts w:ascii="Times New Roman" w:hAnsi="Times New Roman"/>
              </w:rPr>
              <w:t xml:space="preserve">Демонстрирует навыки работы в команде, </w:t>
            </w:r>
            <w:r w:rsidR="00466A06">
              <w:rPr>
                <w:rFonts w:ascii="Times New Roman" w:hAnsi="Times New Roman"/>
              </w:rPr>
              <w:t>социального взаимодействия с участниками и заинтересованными сторонами проекта</w:t>
            </w:r>
          </w:p>
        </w:tc>
        <w:tc>
          <w:tcPr>
            <w:tcW w:w="2126" w:type="dxa"/>
            <w:tcBorders>
              <w:top w:val="single" w:sz="2" w:space="0" w:color="000000"/>
              <w:left w:val="single" w:sz="2" w:space="0" w:color="000000"/>
              <w:bottom w:val="single" w:sz="2" w:space="0" w:color="000000"/>
              <w:right w:val="single" w:sz="2" w:space="0" w:color="000000"/>
            </w:tcBorders>
            <w:shd w:val="clear" w:color="auto" w:fill="auto"/>
          </w:tcPr>
          <w:p w:rsidR="005253C0" w:rsidRDefault="005253C0" w:rsidP="005253C0">
            <w:pPr>
              <w:tabs>
                <w:tab w:val="left" w:pos="0"/>
              </w:tabs>
              <w:spacing w:after="0" w:line="240" w:lineRule="auto"/>
              <w:rPr>
                <w:rFonts w:ascii="Times New Roman" w:hAnsi="Times New Roman"/>
                <w:sz w:val="24"/>
                <w:szCs w:val="24"/>
              </w:rPr>
            </w:pPr>
            <w:r w:rsidRPr="00BB1E9D">
              <w:rPr>
                <w:rFonts w:ascii="Times New Roman" w:hAnsi="Times New Roman"/>
                <w:sz w:val="24"/>
                <w:szCs w:val="24"/>
              </w:rPr>
              <w:t>УК-3</w:t>
            </w:r>
            <w:r>
              <w:rPr>
                <w:rFonts w:ascii="Times New Roman" w:hAnsi="Times New Roman"/>
                <w:sz w:val="24"/>
                <w:szCs w:val="24"/>
              </w:rPr>
              <w:t>.1</w:t>
            </w:r>
          </w:p>
          <w:p w:rsidR="005253C0" w:rsidRDefault="005253C0" w:rsidP="005253C0">
            <w:pPr>
              <w:tabs>
                <w:tab w:val="left" w:pos="0"/>
              </w:tabs>
              <w:spacing w:after="0" w:line="240" w:lineRule="auto"/>
              <w:rPr>
                <w:rFonts w:ascii="Times New Roman" w:hAnsi="Times New Roman"/>
                <w:sz w:val="24"/>
                <w:szCs w:val="24"/>
              </w:rPr>
            </w:pPr>
            <w:r>
              <w:rPr>
                <w:rFonts w:ascii="Times New Roman" w:hAnsi="Times New Roman"/>
                <w:sz w:val="24"/>
                <w:szCs w:val="24"/>
              </w:rPr>
              <w:t>УК-3.2</w:t>
            </w:r>
          </w:p>
          <w:p w:rsidR="005253C0" w:rsidRDefault="005253C0" w:rsidP="005253C0">
            <w:pPr>
              <w:tabs>
                <w:tab w:val="left" w:pos="0"/>
              </w:tabs>
              <w:spacing w:after="0" w:line="240" w:lineRule="auto"/>
              <w:rPr>
                <w:rFonts w:ascii="Times New Roman" w:hAnsi="Times New Roman"/>
                <w:sz w:val="24"/>
                <w:szCs w:val="24"/>
              </w:rPr>
            </w:pPr>
            <w:r w:rsidRPr="00BB1E9D">
              <w:rPr>
                <w:rFonts w:ascii="Times New Roman" w:hAnsi="Times New Roman"/>
                <w:sz w:val="24"/>
                <w:szCs w:val="24"/>
              </w:rPr>
              <w:t>УК-3</w:t>
            </w:r>
            <w:r>
              <w:rPr>
                <w:rFonts w:ascii="Times New Roman" w:hAnsi="Times New Roman"/>
                <w:sz w:val="24"/>
                <w:szCs w:val="24"/>
              </w:rPr>
              <w:t>.3</w:t>
            </w:r>
          </w:p>
          <w:p w:rsidR="005253C0" w:rsidRDefault="005253C0" w:rsidP="005253C0">
            <w:pPr>
              <w:tabs>
                <w:tab w:val="left" w:pos="0"/>
              </w:tabs>
              <w:spacing w:after="0" w:line="240" w:lineRule="auto"/>
              <w:rPr>
                <w:rFonts w:ascii="Times New Roman" w:hAnsi="Times New Roman"/>
                <w:sz w:val="24"/>
                <w:szCs w:val="24"/>
              </w:rPr>
            </w:pPr>
            <w:r w:rsidRPr="00BB1E9D">
              <w:rPr>
                <w:rFonts w:ascii="Times New Roman" w:hAnsi="Times New Roman"/>
                <w:sz w:val="24"/>
                <w:szCs w:val="24"/>
              </w:rPr>
              <w:t>УК-3</w:t>
            </w:r>
            <w:r>
              <w:rPr>
                <w:rFonts w:ascii="Times New Roman" w:hAnsi="Times New Roman"/>
                <w:sz w:val="24"/>
                <w:szCs w:val="24"/>
              </w:rPr>
              <w:t>.4</w:t>
            </w:r>
          </w:p>
          <w:p w:rsidR="005253C0" w:rsidRPr="00AB02EC" w:rsidRDefault="005253C0" w:rsidP="005253C0">
            <w:pPr>
              <w:tabs>
                <w:tab w:val="left" w:pos="0"/>
              </w:tabs>
              <w:spacing w:after="0" w:line="240" w:lineRule="auto"/>
              <w:rPr>
                <w:rFonts w:ascii="Times New Roman" w:hAnsi="Times New Roman"/>
                <w:sz w:val="24"/>
                <w:szCs w:val="24"/>
              </w:rPr>
            </w:pPr>
            <w:r w:rsidRPr="00BB1E9D">
              <w:rPr>
                <w:rFonts w:ascii="Times New Roman" w:hAnsi="Times New Roman"/>
                <w:sz w:val="24"/>
                <w:szCs w:val="24"/>
              </w:rPr>
              <w:t>ПК-</w:t>
            </w:r>
            <w:r>
              <w:rPr>
                <w:rFonts w:ascii="Times New Roman" w:hAnsi="Times New Roman"/>
                <w:sz w:val="24"/>
                <w:szCs w:val="24"/>
              </w:rPr>
              <w:t>4.1</w:t>
            </w:r>
          </w:p>
          <w:p w:rsidR="005253C0" w:rsidRPr="00AB02EC" w:rsidRDefault="005253C0" w:rsidP="005253C0">
            <w:pPr>
              <w:tabs>
                <w:tab w:val="left" w:pos="0"/>
              </w:tabs>
              <w:spacing w:after="0" w:line="240" w:lineRule="auto"/>
              <w:rPr>
                <w:rFonts w:ascii="Times New Roman" w:hAnsi="Times New Roman"/>
                <w:sz w:val="24"/>
                <w:szCs w:val="24"/>
              </w:rPr>
            </w:pPr>
            <w:r w:rsidRPr="00BB1E9D">
              <w:rPr>
                <w:rFonts w:ascii="Times New Roman" w:hAnsi="Times New Roman"/>
                <w:sz w:val="24"/>
                <w:szCs w:val="24"/>
              </w:rPr>
              <w:t>ПК-</w:t>
            </w:r>
            <w:r>
              <w:rPr>
                <w:rFonts w:ascii="Times New Roman" w:hAnsi="Times New Roman"/>
                <w:sz w:val="24"/>
                <w:szCs w:val="24"/>
              </w:rPr>
              <w:t>4.2</w:t>
            </w:r>
          </w:p>
          <w:p w:rsidR="005253C0" w:rsidRPr="00AB02EC" w:rsidRDefault="005253C0" w:rsidP="005253C0">
            <w:pPr>
              <w:tabs>
                <w:tab w:val="left" w:pos="0"/>
              </w:tabs>
              <w:spacing w:after="0" w:line="240" w:lineRule="auto"/>
              <w:rPr>
                <w:rFonts w:ascii="Times New Roman" w:hAnsi="Times New Roman"/>
                <w:sz w:val="24"/>
                <w:szCs w:val="24"/>
              </w:rPr>
            </w:pPr>
            <w:r w:rsidRPr="00BB1E9D">
              <w:rPr>
                <w:rFonts w:ascii="Times New Roman" w:hAnsi="Times New Roman"/>
                <w:sz w:val="24"/>
                <w:szCs w:val="24"/>
              </w:rPr>
              <w:t>ПК-</w:t>
            </w:r>
            <w:r>
              <w:rPr>
                <w:rFonts w:ascii="Times New Roman" w:hAnsi="Times New Roman"/>
                <w:sz w:val="24"/>
                <w:szCs w:val="24"/>
              </w:rPr>
              <w:t>4.3</w:t>
            </w:r>
          </w:p>
          <w:p w:rsidR="003452A2" w:rsidRPr="008D50B9" w:rsidRDefault="003452A2" w:rsidP="00466A06">
            <w:pPr>
              <w:spacing w:after="0" w:line="240" w:lineRule="auto"/>
              <w:rPr>
                <w:rFonts w:ascii="Times New Roman" w:hAnsi="Times New Roman"/>
              </w:rPr>
            </w:pPr>
          </w:p>
        </w:tc>
        <w:tc>
          <w:tcPr>
            <w:tcW w:w="1521" w:type="dxa"/>
            <w:tcBorders>
              <w:top w:val="single" w:sz="2" w:space="0" w:color="000000"/>
              <w:left w:val="single" w:sz="2" w:space="0" w:color="000000"/>
              <w:bottom w:val="single" w:sz="2" w:space="0" w:color="000000"/>
              <w:right w:val="single" w:sz="2" w:space="0" w:color="000000"/>
            </w:tcBorders>
            <w:shd w:val="clear" w:color="000000" w:fill="FFFFFF"/>
          </w:tcPr>
          <w:p w:rsidR="003452A2" w:rsidRPr="0040170E" w:rsidRDefault="003452A2" w:rsidP="00717918">
            <w:pPr>
              <w:spacing w:after="0" w:line="240" w:lineRule="auto"/>
              <w:rPr>
                <w:rFonts w:ascii="Times New Roman" w:hAnsi="Times New Roman"/>
              </w:rPr>
            </w:pPr>
            <w:r w:rsidRPr="0040170E">
              <w:rPr>
                <w:rFonts w:ascii="Times New Roman" w:hAnsi="Times New Roman"/>
              </w:rPr>
              <w:t>Кейс-задание</w:t>
            </w:r>
          </w:p>
          <w:p w:rsidR="00466A06" w:rsidRDefault="00466A06" w:rsidP="00466A06">
            <w:pPr>
              <w:spacing w:after="0" w:line="240" w:lineRule="auto"/>
              <w:rPr>
                <w:rFonts w:ascii="Times New Roman" w:hAnsi="Times New Roman"/>
              </w:rPr>
            </w:pPr>
            <w:r w:rsidRPr="0040170E">
              <w:rPr>
                <w:rFonts w:ascii="Times New Roman" w:hAnsi="Times New Roman"/>
              </w:rPr>
              <w:t>Комплек</w:t>
            </w:r>
            <w:r>
              <w:rPr>
                <w:rFonts w:ascii="Times New Roman" w:hAnsi="Times New Roman"/>
              </w:rPr>
              <w:t>т</w:t>
            </w:r>
          </w:p>
          <w:p w:rsidR="003452A2" w:rsidRPr="0040170E" w:rsidRDefault="00466A06" w:rsidP="00466A06">
            <w:pPr>
              <w:spacing w:after="0" w:line="240" w:lineRule="auto"/>
              <w:rPr>
                <w:rFonts w:ascii="Times New Roman" w:hAnsi="Times New Roman"/>
              </w:rPr>
            </w:pPr>
            <w:r w:rsidRPr="0040170E">
              <w:rPr>
                <w:rFonts w:ascii="Times New Roman" w:hAnsi="Times New Roman"/>
              </w:rPr>
              <w:t>тестовых заданий</w:t>
            </w:r>
          </w:p>
        </w:tc>
      </w:tr>
    </w:tbl>
    <w:p w:rsidR="003452A2" w:rsidRPr="0040170E" w:rsidRDefault="003452A2" w:rsidP="003452A2">
      <w:pPr>
        <w:autoSpaceDE w:val="0"/>
        <w:autoSpaceDN w:val="0"/>
        <w:adjustRightInd w:val="0"/>
        <w:spacing w:after="0" w:line="240" w:lineRule="auto"/>
        <w:ind w:firstLine="709"/>
        <w:jc w:val="both"/>
        <w:rPr>
          <w:rFonts w:ascii="Times New Roman" w:hAnsi="Times New Roman"/>
          <w:b/>
          <w:bCs/>
          <w:sz w:val="24"/>
          <w:szCs w:val="24"/>
        </w:rPr>
      </w:pPr>
    </w:p>
    <w:p w:rsidR="003452A2" w:rsidRPr="00E2581D" w:rsidRDefault="003452A2" w:rsidP="003452A2">
      <w:pPr>
        <w:autoSpaceDE w:val="0"/>
        <w:autoSpaceDN w:val="0"/>
        <w:adjustRightInd w:val="0"/>
        <w:spacing w:after="0" w:line="240" w:lineRule="auto"/>
        <w:ind w:firstLine="709"/>
        <w:jc w:val="both"/>
        <w:rPr>
          <w:rFonts w:ascii="Times New Roman" w:hAnsi="Times New Roman"/>
          <w:b/>
          <w:bCs/>
          <w:sz w:val="24"/>
          <w:szCs w:val="24"/>
        </w:rPr>
      </w:pPr>
      <w:r w:rsidRPr="00E2581D">
        <w:rPr>
          <w:rFonts w:ascii="Times New Roman" w:hAnsi="Times New Roman"/>
          <w:b/>
          <w:bCs/>
          <w:sz w:val="24"/>
          <w:szCs w:val="24"/>
        </w:rPr>
        <w:t>5. Содержание дисциплины</w:t>
      </w:r>
    </w:p>
    <w:p w:rsidR="003452A2" w:rsidRPr="00E2581D" w:rsidRDefault="003452A2" w:rsidP="003452A2">
      <w:pPr>
        <w:autoSpaceDE w:val="0"/>
        <w:autoSpaceDN w:val="0"/>
        <w:adjustRightInd w:val="0"/>
        <w:spacing w:after="0" w:line="240" w:lineRule="auto"/>
        <w:ind w:firstLine="709"/>
        <w:jc w:val="both"/>
        <w:rPr>
          <w:rFonts w:ascii="Times New Roman" w:hAnsi="Times New Roman"/>
          <w:bCs/>
          <w:i/>
          <w:sz w:val="24"/>
          <w:szCs w:val="24"/>
        </w:rPr>
      </w:pPr>
      <w:r w:rsidRPr="00E2581D">
        <w:rPr>
          <w:rFonts w:ascii="Times New Roman" w:hAnsi="Times New Roman"/>
          <w:bCs/>
          <w:i/>
          <w:sz w:val="24"/>
          <w:szCs w:val="24"/>
        </w:rPr>
        <w:t>5.1. Тематический план</w:t>
      </w:r>
    </w:p>
    <w:tbl>
      <w:tblPr>
        <w:tblW w:w="4945" w:type="pct"/>
        <w:tblLayout w:type="fixed"/>
        <w:tblLook w:val="0000" w:firstRow="0" w:lastRow="0" w:firstColumn="0" w:lastColumn="0" w:noHBand="0" w:noVBand="0"/>
      </w:tblPr>
      <w:tblGrid>
        <w:gridCol w:w="4019"/>
        <w:gridCol w:w="846"/>
        <w:gridCol w:w="845"/>
        <w:gridCol w:w="1399"/>
        <w:gridCol w:w="1223"/>
        <w:gridCol w:w="1273"/>
      </w:tblGrid>
      <w:tr w:rsidR="003452A2" w:rsidRPr="00E2581D" w:rsidTr="00717918">
        <w:trPr>
          <w:trHeight w:val="203"/>
        </w:trPr>
        <w:tc>
          <w:tcPr>
            <w:tcW w:w="4019" w:type="dxa"/>
            <w:vMerge w:val="restart"/>
            <w:tcBorders>
              <w:top w:val="single" w:sz="2" w:space="0" w:color="000000"/>
              <w:left w:val="single" w:sz="2" w:space="0" w:color="000000"/>
              <w:right w:val="single" w:sz="2" w:space="0" w:color="000000"/>
            </w:tcBorders>
          </w:tcPr>
          <w:p w:rsidR="003452A2" w:rsidRPr="00E2581D" w:rsidRDefault="003452A2" w:rsidP="00717918">
            <w:pPr>
              <w:autoSpaceDE w:val="0"/>
              <w:autoSpaceDN w:val="0"/>
              <w:adjustRightInd w:val="0"/>
              <w:spacing w:after="0" w:line="240" w:lineRule="auto"/>
              <w:jc w:val="both"/>
              <w:rPr>
                <w:rFonts w:ascii="Times New Roman" w:hAnsi="Times New Roman"/>
                <w:sz w:val="24"/>
                <w:szCs w:val="24"/>
              </w:rPr>
            </w:pPr>
            <w:r w:rsidRPr="00E2581D">
              <w:rPr>
                <w:rFonts w:ascii="Times New Roman" w:hAnsi="Times New Roman"/>
                <w:sz w:val="24"/>
                <w:szCs w:val="24"/>
              </w:rPr>
              <w:t>Наименование темы</w:t>
            </w:r>
          </w:p>
        </w:tc>
        <w:tc>
          <w:tcPr>
            <w:tcW w:w="3090" w:type="dxa"/>
            <w:gridSpan w:val="3"/>
            <w:tcBorders>
              <w:top w:val="single" w:sz="2" w:space="0" w:color="000000"/>
              <w:left w:val="single" w:sz="2" w:space="0" w:color="000000"/>
              <w:bottom w:val="single" w:sz="2" w:space="0" w:color="000000"/>
              <w:right w:val="single" w:sz="2" w:space="0" w:color="000000"/>
            </w:tcBorders>
          </w:tcPr>
          <w:p w:rsidR="003452A2" w:rsidRPr="00E2581D" w:rsidRDefault="003452A2" w:rsidP="00717918">
            <w:pPr>
              <w:autoSpaceDE w:val="0"/>
              <w:autoSpaceDN w:val="0"/>
              <w:adjustRightInd w:val="0"/>
              <w:spacing w:after="0" w:line="240" w:lineRule="auto"/>
              <w:jc w:val="both"/>
              <w:rPr>
                <w:rFonts w:ascii="Times New Roman" w:hAnsi="Times New Roman"/>
                <w:sz w:val="24"/>
                <w:szCs w:val="24"/>
              </w:rPr>
            </w:pPr>
            <w:r w:rsidRPr="00E2581D">
              <w:rPr>
                <w:rFonts w:ascii="Times New Roman" w:hAnsi="Times New Roman"/>
                <w:sz w:val="24"/>
                <w:szCs w:val="24"/>
              </w:rPr>
              <w:t>Контактная работа</w:t>
            </w:r>
          </w:p>
        </w:tc>
        <w:tc>
          <w:tcPr>
            <w:tcW w:w="1223" w:type="dxa"/>
            <w:vMerge w:val="restart"/>
            <w:tcBorders>
              <w:top w:val="single" w:sz="2" w:space="0" w:color="000000"/>
              <w:left w:val="single" w:sz="2" w:space="0" w:color="000000"/>
              <w:right w:val="single" w:sz="2" w:space="0" w:color="000000"/>
            </w:tcBorders>
          </w:tcPr>
          <w:p w:rsidR="003452A2" w:rsidRPr="00E2581D" w:rsidRDefault="003452A2" w:rsidP="00717918">
            <w:pPr>
              <w:autoSpaceDE w:val="0"/>
              <w:autoSpaceDN w:val="0"/>
              <w:adjustRightInd w:val="0"/>
              <w:spacing w:after="0" w:line="240" w:lineRule="auto"/>
              <w:jc w:val="both"/>
              <w:rPr>
                <w:rFonts w:ascii="Times New Roman" w:hAnsi="Times New Roman"/>
                <w:sz w:val="24"/>
                <w:szCs w:val="24"/>
              </w:rPr>
            </w:pPr>
            <w:r w:rsidRPr="00E2581D">
              <w:rPr>
                <w:rFonts w:ascii="Times New Roman" w:hAnsi="Times New Roman"/>
                <w:sz w:val="24"/>
                <w:szCs w:val="24"/>
              </w:rPr>
              <w:t>Самостоятельная работа</w:t>
            </w:r>
          </w:p>
        </w:tc>
        <w:tc>
          <w:tcPr>
            <w:tcW w:w="1273" w:type="dxa"/>
            <w:vMerge w:val="restart"/>
            <w:tcBorders>
              <w:top w:val="single" w:sz="2" w:space="0" w:color="000000"/>
              <w:left w:val="single" w:sz="2" w:space="0" w:color="000000"/>
              <w:right w:val="single" w:sz="2" w:space="0" w:color="000000"/>
            </w:tcBorders>
            <w:shd w:val="clear" w:color="000000" w:fill="FFFFFF"/>
          </w:tcPr>
          <w:p w:rsidR="003452A2" w:rsidRPr="00E2581D" w:rsidRDefault="003452A2" w:rsidP="00717918">
            <w:pPr>
              <w:autoSpaceDE w:val="0"/>
              <w:autoSpaceDN w:val="0"/>
              <w:adjustRightInd w:val="0"/>
              <w:spacing w:after="0" w:line="240" w:lineRule="auto"/>
              <w:jc w:val="both"/>
              <w:rPr>
                <w:rFonts w:ascii="Times New Roman" w:hAnsi="Times New Roman"/>
                <w:sz w:val="24"/>
                <w:szCs w:val="24"/>
              </w:rPr>
            </w:pPr>
            <w:r w:rsidRPr="00E2581D">
              <w:rPr>
                <w:rFonts w:ascii="Times New Roman" w:hAnsi="Times New Roman"/>
                <w:sz w:val="24"/>
                <w:szCs w:val="24"/>
              </w:rPr>
              <w:t>Всего часов по дисциплине</w:t>
            </w:r>
          </w:p>
        </w:tc>
      </w:tr>
      <w:tr w:rsidR="003452A2" w:rsidRPr="00E2581D" w:rsidTr="00717918">
        <w:trPr>
          <w:trHeight w:val="533"/>
        </w:trPr>
        <w:tc>
          <w:tcPr>
            <w:tcW w:w="4019" w:type="dxa"/>
            <w:vMerge/>
            <w:tcBorders>
              <w:left w:val="single" w:sz="2" w:space="0" w:color="000000"/>
              <w:right w:val="single" w:sz="2" w:space="0" w:color="000000"/>
            </w:tcBorders>
          </w:tcPr>
          <w:p w:rsidR="003452A2" w:rsidRPr="00E2581D" w:rsidRDefault="003452A2" w:rsidP="00717918">
            <w:pPr>
              <w:autoSpaceDE w:val="0"/>
              <w:autoSpaceDN w:val="0"/>
              <w:adjustRightInd w:val="0"/>
              <w:spacing w:after="0" w:line="240" w:lineRule="auto"/>
              <w:jc w:val="both"/>
              <w:rPr>
                <w:rFonts w:ascii="Times New Roman" w:hAnsi="Times New Roman"/>
                <w:sz w:val="24"/>
                <w:szCs w:val="24"/>
              </w:rPr>
            </w:pPr>
          </w:p>
        </w:tc>
        <w:tc>
          <w:tcPr>
            <w:tcW w:w="1691" w:type="dxa"/>
            <w:gridSpan w:val="2"/>
            <w:tcBorders>
              <w:top w:val="single" w:sz="2" w:space="0" w:color="000000"/>
              <w:left w:val="single" w:sz="2" w:space="0" w:color="000000"/>
              <w:bottom w:val="single" w:sz="2" w:space="0" w:color="000000"/>
              <w:right w:val="single" w:sz="2" w:space="0" w:color="000000"/>
            </w:tcBorders>
          </w:tcPr>
          <w:p w:rsidR="003452A2" w:rsidRPr="00E2581D" w:rsidRDefault="003452A2" w:rsidP="00717918">
            <w:pPr>
              <w:autoSpaceDE w:val="0"/>
              <w:autoSpaceDN w:val="0"/>
              <w:adjustRightInd w:val="0"/>
              <w:spacing w:after="0" w:line="240" w:lineRule="auto"/>
              <w:jc w:val="both"/>
              <w:rPr>
                <w:rFonts w:ascii="Times New Roman" w:hAnsi="Times New Roman"/>
                <w:sz w:val="24"/>
                <w:szCs w:val="24"/>
              </w:rPr>
            </w:pPr>
            <w:r w:rsidRPr="00E2581D">
              <w:rPr>
                <w:rFonts w:ascii="Times New Roman" w:hAnsi="Times New Roman"/>
                <w:sz w:val="24"/>
                <w:szCs w:val="24"/>
              </w:rPr>
              <w:t>Аудиторная работа</w:t>
            </w:r>
          </w:p>
        </w:tc>
        <w:tc>
          <w:tcPr>
            <w:tcW w:w="1399"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3452A2" w:rsidRPr="00E2581D" w:rsidRDefault="003452A2" w:rsidP="00717918">
            <w:pPr>
              <w:tabs>
                <w:tab w:val="left" w:pos="814"/>
              </w:tabs>
              <w:spacing w:after="0" w:line="240" w:lineRule="auto"/>
              <w:jc w:val="both"/>
              <w:rPr>
                <w:rFonts w:ascii="Times New Roman" w:hAnsi="Times New Roman"/>
                <w:sz w:val="24"/>
                <w:szCs w:val="24"/>
              </w:rPr>
            </w:pPr>
            <w:proofErr w:type="gramStart"/>
            <w:r w:rsidRPr="00E2581D">
              <w:rPr>
                <w:rFonts w:ascii="Times New Roman" w:hAnsi="Times New Roman"/>
                <w:sz w:val="24"/>
                <w:szCs w:val="24"/>
              </w:rPr>
              <w:t xml:space="preserve">Контактная СР (в </w:t>
            </w:r>
            <w:proofErr w:type="spellStart"/>
            <w:r w:rsidRPr="00E2581D">
              <w:rPr>
                <w:rFonts w:ascii="Times New Roman" w:hAnsi="Times New Roman"/>
                <w:sz w:val="24"/>
                <w:szCs w:val="24"/>
              </w:rPr>
              <w:t>т.ч</w:t>
            </w:r>
            <w:proofErr w:type="spellEnd"/>
            <w:r w:rsidRPr="00E2581D">
              <w:rPr>
                <w:rFonts w:ascii="Times New Roman" w:hAnsi="Times New Roman"/>
                <w:sz w:val="24"/>
                <w:szCs w:val="24"/>
              </w:rPr>
              <w:t xml:space="preserve">. </w:t>
            </w:r>
            <w:proofErr w:type="gramEnd"/>
          </w:p>
          <w:p w:rsidR="003452A2" w:rsidRPr="00E2581D" w:rsidRDefault="003452A2" w:rsidP="00717918">
            <w:pPr>
              <w:autoSpaceDE w:val="0"/>
              <w:autoSpaceDN w:val="0"/>
              <w:adjustRightInd w:val="0"/>
              <w:spacing w:after="0" w:line="240" w:lineRule="auto"/>
              <w:jc w:val="both"/>
              <w:rPr>
                <w:rFonts w:ascii="Times New Roman" w:hAnsi="Times New Roman"/>
                <w:sz w:val="24"/>
                <w:szCs w:val="24"/>
              </w:rPr>
            </w:pPr>
            <w:r w:rsidRPr="00E2581D">
              <w:rPr>
                <w:rFonts w:ascii="Times New Roman" w:hAnsi="Times New Roman"/>
                <w:sz w:val="24"/>
                <w:szCs w:val="24"/>
              </w:rPr>
              <w:t>в ЭИОС)</w:t>
            </w:r>
          </w:p>
        </w:tc>
        <w:tc>
          <w:tcPr>
            <w:tcW w:w="1223" w:type="dxa"/>
            <w:vMerge/>
            <w:tcBorders>
              <w:left w:val="single" w:sz="2" w:space="0" w:color="000000"/>
              <w:right w:val="single" w:sz="2" w:space="0" w:color="000000"/>
            </w:tcBorders>
          </w:tcPr>
          <w:p w:rsidR="003452A2" w:rsidRPr="00E2581D" w:rsidRDefault="003452A2" w:rsidP="00717918">
            <w:pPr>
              <w:autoSpaceDE w:val="0"/>
              <w:autoSpaceDN w:val="0"/>
              <w:adjustRightInd w:val="0"/>
              <w:spacing w:after="0" w:line="240" w:lineRule="auto"/>
              <w:jc w:val="both"/>
              <w:rPr>
                <w:rFonts w:ascii="Times New Roman" w:hAnsi="Times New Roman"/>
                <w:sz w:val="24"/>
                <w:szCs w:val="24"/>
              </w:rPr>
            </w:pPr>
          </w:p>
        </w:tc>
        <w:tc>
          <w:tcPr>
            <w:tcW w:w="1273" w:type="dxa"/>
            <w:vMerge/>
            <w:tcBorders>
              <w:left w:val="single" w:sz="2" w:space="0" w:color="000000"/>
              <w:right w:val="single" w:sz="2" w:space="0" w:color="000000"/>
            </w:tcBorders>
            <w:shd w:val="clear" w:color="000000" w:fill="FFFFFF"/>
          </w:tcPr>
          <w:p w:rsidR="003452A2" w:rsidRPr="00E2581D" w:rsidRDefault="003452A2" w:rsidP="00717918">
            <w:pPr>
              <w:autoSpaceDE w:val="0"/>
              <w:autoSpaceDN w:val="0"/>
              <w:adjustRightInd w:val="0"/>
              <w:spacing w:after="0" w:line="240" w:lineRule="auto"/>
              <w:jc w:val="both"/>
              <w:rPr>
                <w:rFonts w:ascii="Times New Roman" w:hAnsi="Times New Roman"/>
                <w:sz w:val="24"/>
                <w:szCs w:val="24"/>
              </w:rPr>
            </w:pPr>
          </w:p>
        </w:tc>
      </w:tr>
      <w:tr w:rsidR="003452A2" w:rsidRPr="00E2581D" w:rsidTr="00717918">
        <w:trPr>
          <w:trHeight w:val="1"/>
        </w:trPr>
        <w:tc>
          <w:tcPr>
            <w:tcW w:w="4019" w:type="dxa"/>
            <w:vMerge/>
            <w:tcBorders>
              <w:left w:val="single" w:sz="2" w:space="0" w:color="000000"/>
              <w:bottom w:val="single" w:sz="2" w:space="0" w:color="000000"/>
              <w:right w:val="single" w:sz="2" w:space="0" w:color="000000"/>
            </w:tcBorders>
            <w:vAlign w:val="center"/>
          </w:tcPr>
          <w:p w:rsidR="003452A2" w:rsidRPr="00E2581D" w:rsidRDefault="003452A2" w:rsidP="00717918">
            <w:pPr>
              <w:autoSpaceDE w:val="0"/>
              <w:autoSpaceDN w:val="0"/>
              <w:adjustRightInd w:val="0"/>
              <w:spacing w:after="0" w:line="240" w:lineRule="auto"/>
              <w:jc w:val="both"/>
              <w:rPr>
                <w:rFonts w:ascii="Times New Roman" w:hAnsi="Times New Roman"/>
                <w:sz w:val="24"/>
                <w:szCs w:val="24"/>
              </w:rPr>
            </w:pPr>
          </w:p>
        </w:tc>
        <w:tc>
          <w:tcPr>
            <w:tcW w:w="846" w:type="dxa"/>
            <w:tcBorders>
              <w:top w:val="single" w:sz="2" w:space="0" w:color="000000"/>
              <w:left w:val="single" w:sz="2" w:space="0" w:color="000000"/>
              <w:bottom w:val="single" w:sz="2" w:space="0" w:color="000000"/>
              <w:right w:val="single" w:sz="2" w:space="0" w:color="000000"/>
            </w:tcBorders>
          </w:tcPr>
          <w:p w:rsidR="003452A2" w:rsidRPr="00E2581D" w:rsidRDefault="003452A2" w:rsidP="00717918">
            <w:pPr>
              <w:autoSpaceDE w:val="0"/>
              <w:autoSpaceDN w:val="0"/>
              <w:adjustRightInd w:val="0"/>
              <w:spacing w:after="0" w:line="240" w:lineRule="auto"/>
              <w:jc w:val="both"/>
              <w:rPr>
                <w:rFonts w:ascii="Times New Roman" w:hAnsi="Times New Roman"/>
                <w:sz w:val="24"/>
                <w:szCs w:val="24"/>
              </w:rPr>
            </w:pPr>
            <w:r w:rsidRPr="00E2581D">
              <w:rPr>
                <w:rFonts w:ascii="Times New Roman" w:hAnsi="Times New Roman"/>
                <w:sz w:val="24"/>
                <w:szCs w:val="24"/>
              </w:rPr>
              <w:t>Лекции</w:t>
            </w:r>
          </w:p>
        </w:tc>
        <w:tc>
          <w:tcPr>
            <w:tcW w:w="845" w:type="dxa"/>
            <w:tcBorders>
              <w:top w:val="single" w:sz="2" w:space="0" w:color="000000"/>
              <w:left w:val="single" w:sz="2" w:space="0" w:color="000000"/>
              <w:bottom w:val="single" w:sz="2" w:space="0" w:color="000000"/>
              <w:right w:val="single" w:sz="2" w:space="0" w:color="000000"/>
            </w:tcBorders>
          </w:tcPr>
          <w:p w:rsidR="003452A2" w:rsidRPr="00E2581D" w:rsidRDefault="003452A2" w:rsidP="00717918">
            <w:pPr>
              <w:autoSpaceDE w:val="0"/>
              <w:autoSpaceDN w:val="0"/>
              <w:adjustRightInd w:val="0"/>
              <w:spacing w:after="0" w:line="240" w:lineRule="auto"/>
              <w:jc w:val="both"/>
              <w:rPr>
                <w:rFonts w:ascii="Times New Roman" w:hAnsi="Times New Roman"/>
                <w:sz w:val="24"/>
                <w:szCs w:val="24"/>
              </w:rPr>
            </w:pPr>
            <w:r w:rsidRPr="00E2581D">
              <w:rPr>
                <w:rFonts w:ascii="Times New Roman" w:hAnsi="Times New Roman"/>
                <w:sz w:val="24"/>
                <w:szCs w:val="24"/>
              </w:rPr>
              <w:t>Семинары</w:t>
            </w:r>
          </w:p>
        </w:tc>
        <w:tc>
          <w:tcPr>
            <w:tcW w:w="1399" w:type="dxa"/>
            <w:vMerge/>
            <w:tcBorders>
              <w:top w:val="single" w:sz="2" w:space="0" w:color="000000"/>
              <w:left w:val="single" w:sz="2" w:space="0" w:color="000000"/>
              <w:bottom w:val="single" w:sz="2" w:space="0" w:color="000000"/>
              <w:right w:val="single" w:sz="2" w:space="0" w:color="000000"/>
            </w:tcBorders>
            <w:shd w:val="clear" w:color="000000" w:fill="FFFFFF"/>
          </w:tcPr>
          <w:p w:rsidR="003452A2" w:rsidRPr="00E2581D" w:rsidRDefault="003452A2" w:rsidP="00717918">
            <w:pPr>
              <w:autoSpaceDE w:val="0"/>
              <w:autoSpaceDN w:val="0"/>
              <w:adjustRightInd w:val="0"/>
              <w:spacing w:after="0" w:line="240" w:lineRule="auto"/>
              <w:jc w:val="both"/>
              <w:rPr>
                <w:rFonts w:ascii="Times New Roman" w:hAnsi="Times New Roman"/>
                <w:sz w:val="24"/>
                <w:szCs w:val="24"/>
              </w:rPr>
            </w:pPr>
          </w:p>
        </w:tc>
        <w:tc>
          <w:tcPr>
            <w:tcW w:w="1223" w:type="dxa"/>
            <w:vMerge/>
            <w:tcBorders>
              <w:left w:val="single" w:sz="2" w:space="0" w:color="000000"/>
              <w:bottom w:val="single" w:sz="2" w:space="0" w:color="000000"/>
              <w:right w:val="single" w:sz="2" w:space="0" w:color="000000"/>
            </w:tcBorders>
            <w:shd w:val="clear" w:color="000000" w:fill="FFFFFF"/>
            <w:vAlign w:val="center"/>
          </w:tcPr>
          <w:p w:rsidR="003452A2" w:rsidRPr="00E2581D" w:rsidRDefault="003452A2" w:rsidP="00717918">
            <w:pPr>
              <w:autoSpaceDE w:val="0"/>
              <w:autoSpaceDN w:val="0"/>
              <w:adjustRightInd w:val="0"/>
              <w:spacing w:after="0" w:line="240" w:lineRule="auto"/>
              <w:jc w:val="both"/>
              <w:rPr>
                <w:rFonts w:ascii="Times New Roman" w:hAnsi="Times New Roman"/>
                <w:sz w:val="24"/>
                <w:szCs w:val="24"/>
              </w:rPr>
            </w:pPr>
          </w:p>
        </w:tc>
        <w:tc>
          <w:tcPr>
            <w:tcW w:w="1273" w:type="dxa"/>
            <w:vMerge/>
            <w:tcBorders>
              <w:left w:val="single" w:sz="2" w:space="0" w:color="000000"/>
              <w:bottom w:val="single" w:sz="2" w:space="0" w:color="000000"/>
              <w:right w:val="single" w:sz="2" w:space="0" w:color="000000"/>
            </w:tcBorders>
            <w:shd w:val="clear" w:color="000000" w:fill="FFFFFF"/>
            <w:vAlign w:val="center"/>
          </w:tcPr>
          <w:p w:rsidR="003452A2" w:rsidRPr="00E2581D" w:rsidRDefault="003452A2" w:rsidP="00717918">
            <w:pPr>
              <w:autoSpaceDE w:val="0"/>
              <w:autoSpaceDN w:val="0"/>
              <w:adjustRightInd w:val="0"/>
              <w:spacing w:after="0" w:line="240" w:lineRule="auto"/>
              <w:jc w:val="both"/>
              <w:rPr>
                <w:rFonts w:ascii="Times New Roman" w:hAnsi="Times New Roman"/>
                <w:sz w:val="24"/>
                <w:szCs w:val="24"/>
              </w:rPr>
            </w:pPr>
          </w:p>
        </w:tc>
      </w:tr>
      <w:tr w:rsidR="00466A06" w:rsidRPr="00E2581D" w:rsidTr="00717918">
        <w:trPr>
          <w:trHeight w:val="1"/>
        </w:trPr>
        <w:tc>
          <w:tcPr>
            <w:tcW w:w="4019" w:type="dxa"/>
            <w:tcBorders>
              <w:top w:val="single" w:sz="2" w:space="0" w:color="000000"/>
              <w:left w:val="single" w:sz="2" w:space="0" w:color="000000"/>
              <w:bottom w:val="single" w:sz="2" w:space="0" w:color="000000"/>
              <w:right w:val="single" w:sz="2" w:space="0" w:color="000000"/>
            </w:tcBorders>
            <w:vAlign w:val="center"/>
          </w:tcPr>
          <w:p w:rsidR="00466A06" w:rsidRPr="00E2581D" w:rsidRDefault="00466A06" w:rsidP="00466A06">
            <w:pPr>
              <w:autoSpaceDE w:val="0"/>
              <w:autoSpaceDN w:val="0"/>
              <w:adjustRightInd w:val="0"/>
              <w:spacing w:after="0" w:line="240" w:lineRule="auto"/>
              <w:rPr>
                <w:rFonts w:ascii="Times New Roman" w:hAnsi="Times New Roman"/>
                <w:b/>
                <w:sz w:val="24"/>
                <w:szCs w:val="24"/>
              </w:rPr>
            </w:pPr>
            <w:r w:rsidRPr="00E2581D">
              <w:rPr>
                <w:rFonts w:ascii="Times New Roman" w:hAnsi="Times New Roman"/>
                <w:b/>
                <w:bCs/>
                <w:sz w:val="24"/>
                <w:szCs w:val="24"/>
              </w:rPr>
              <w:t xml:space="preserve">Раздел 1. </w:t>
            </w:r>
            <w:r w:rsidRPr="00E2581D">
              <w:rPr>
                <w:rFonts w:ascii="Times New Roman" w:hAnsi="Times New Roman"/>
                <w:b/>
                <w:color w:val="000000"/>
                <w:sz w:val="24"/>
                <w:szCs w:val="24"/>
              </w:rPr>
              <w:t xml:space="preserve">Теоретические основы управления </w:t>
            </w:r>
            <w:r>
              <w:rPr>
                <w:rFonts w:ascii="Times New Roman" w:hAnsi="Times New Roman"/>
                <w:b/>
                <w:color w:val="000000"/>
                <w:sz w:val="24"/>
                <w:szCs w:val="24"/>
              </w:rPr>
              <w:t>проектами</w:t>
            </w:r>
          </w:p>
        </w:tc>
        <w:tc>
          <w:tcPr>
            <w:tcW w:w="846" w:type="dxa"/>
            <w:tcBorders>
              <w:top w:val="single" w:sz="2" w:space="0" w:color="000000"/>
              <w:left w:val="single" w:sz="2" w:space="0" w:color="000000"/>
              <w:bottom w:val="single" w:sz="2" w:space="0" w:color="000000"/>
              <w:right w:val="single" w:sz="2" w:space="0" w:color="000000"/>
            </w:tcBorders>
            <w:vAlign w:val="center"/>
          </w:tcPr>
          <w:p w:rsidR="00466A06" w:rsidRPr="00E2581D" w:rsidRDefault="00466A06" w:rsidP="00717918">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8</w:t>
            </w:r>
          </w:p>
        </w:tc>
        <w:tc>
          <w:tcPr>
            <w:tcW w:w="845" w:type="dxa"/>
            <w:tcBorders>
              <w:top w:val="single" w:sz="2" w:space="0" w:color="000000"/>
              <w:left w:val="single" w:sz="2" w:space="0" w:color="000000"/>
              <w:bottom w:val="single" w:sz="2" w:space="0" w:color="000000"/>
              <w:right w:val="single" w:sz="2" w:space="0" w:color="000000"/>
            </w:tcBorders>
            <w:vAlign w:val="center"/>
          </w:tcPr>
          <w:p w:rsidR="00466A06" w:rsidRPr="00E2581D" w:rsidRDefault="00466A06" w:rsidP="00717918">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8</w:t>
            </w:r>
          </w:p>
        </w:tc>
        <w:tc>
          <w:tcPr>
            <w:tcW w:w="139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66A06" w:rsidRPr="00E2581D" w:rsidRDefault="00466A06" w:rsidP="00717918">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2</w:t>
            </w:r>
          </w:p>
        </w:tc>
        <w:tc>
          <w:tcPr>
            <w:tcW w:w="122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66A06" w:rsidRPr="00E2581D" w:rsidRDefault="00466A06" w:rsidP="00717918">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2</w:t>
            </w:r>
          </w:p>
        </w:tc>
        <w:tc>
          <w:tcPr>
            <w:tcW w:w="12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66A06" w:rsidRPr="00E2581D" w:rsidRDefault="00466A06" w:rsidP="00717918">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20</w:t>
            </w:r>
          </w:p>
        </w:tc>
      </w:tr>
      <w:tr w:rsidR="00466A06" w:rsidRPr="00E2581D" w:rsidTr="00717918">
        <w:trPr>
          <w:trHeight w:val="1"/>
        </w:trPr>
        <w:tc>
          <w:tcPr>
            <w:tcW w:w="4019" w:type="dxa"/>
            <w:tcBorders>
              <w:top w:val="single" w:sz="2" w:space="0" w:color="000000"/>
              <w:left w:val="single" w:sz="2" w:space="0" w:color="000000"/>
              <w:bottom w:val="single" w:sz="2" w:space="0" w:color="000000"/>
              <w:right w:val="single" w:sz="2" w:space="0" w:color="000000"/>
            </w:tcBorders>
            <w:vAlign w:val="center"/>
          </w:tcPr>
          <w:p w:rsidR="00466A06" w:rsidRPr="00E2581D" w:rsidRDefault="00466A06" w:rsidP="00717918">
            <w:pPr>
              <w:autoSpaceDE w:val="0"/>
              <w:autoSpaceDN w:val="0"/>
              <w:adjustRightInd w:val="0"/>
              <w:spacing w:after="0" w:line="240" w:lineRule="auto"/>
              <w:rPr>
                <w:rFonts w:ascii="Times New Roman" w:hAnsi="Times New Roman"/>
                <w:sz w:val="24"/>
                <w:szCs w:val="24"/>
              </w:rPr>
            </w:pPr>
            <w:r w:rsidRPr="00E2581D">
              <w:rPr>
                <w:rFonts w:ascii="Times New Roman" w:hAnsi="Times New Roman"/>
                <w:sz w:val="24"/>
                <w:szCs w:val="24"/>
              </w:rPr>
              <w:t xml:space="preserve">Тема 1.1. Проектное управление в современном мире </w:t>
            </w:r>
          </w:p>
        </w:tc>
        <w:tc>
          <w:tcPr>
            <w:tcW w:w="846" w:type="dxa"/>
            <w:tcBorders>
              <w:top w:val="single" w:sz="2" w:space="0" w:color="000000"/>
              <w:left w:val="single" w:sz="2" w:space="0" w:color="000000"/>
              <w:bottom w:val="single" w:sz="2" w:space="0" w:color="000000"/>
              <w:right w:val="single" w:sz="2" w:space="0" w:color="000000"/>
            </w:tcBorders>
            <w:vAlign w:val="center"/>
          </w:tcPr>
          <w:p w:rsidR="00466A06" w:rsidRPr="00E2581D" w:rsidRDefault="00466A06" w:rsidP="00717918">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4</w:t>
            </w:r>
          </w:p>
        </w:tc>
        <w:tc>
          <w:tcPr>
            <w:tcW w:w="845" w:type="dxa"/>
            <w:tcBorders>
              <w:top w:val="single" w:sz="2" w:space="0" w:color="000000"/>
              <w:left w:val="single" w:sz="2" w:space="0" w:color="000000"/>
              <w:bottom w:val="single" w:sz="2" w:space="0" w:color="000000"/>
              <w:right w:val="single" w:sz="2" w:space="0" w:color="000000"/>
            </w:tcBorders>
            <w:vAlign w:val="center"/>
          </w:tcPr>
          <w:p w:rsidR="00466A06" w:rsidRPr="00E2581D" w:rsidRDefault="00466A06" w:rsidP="00717918">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4</w:t>
            </w:r>
          </w:p>
        </w:tc>
        <w:tc>
          <w:tcPr>
            <w:tcW w:w="139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66A06" w:rsidRPr="00E2581D" w:rsidRDefault="00466A06" w:rsidP="00717918">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w:t>
            </w:r>
          </w:p>
        </w:tc>
        <w:tc>
          <w:tcPr>
            <w:tcW w:w="122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66A06" w:rsidRPr="00E2581D" w:rsidRDefault="00466A06" w:rsidP="00717918">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w:t>
            </w:r>
          </w:p>
        </w:tc>
        <w:tc>
          <w:tcPr>
            <w:tcW w:w="12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66A06" w:rsidRPr="00E2581D" w:rsidRDefault="00466A06" w:rsidP="00717918">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10</w:t>
            </w:r>
          </w:p>
        </w:tc>
      </w:tr>
      <w:tr w:rsidR="00466A06" w:rsidRPr="00E2581D" w:rsidTr="00717918">
        <w:trPr>
          <w:trHeight w:val="1"/>
        </w:trPr>
        <w:tc>
          <w:tcPr>
            <w:tcW w:w="4019" w:type="dxa"/>
            <w:tcBorders>
              <w:top w:val="single" w:sz="2" w:space="0" w:color="000000"/>
              <w:left w:val="single" w:sz="2" w:space="0" w:color="000000"/>
              <w:bottom w:val="single" w:sz="2" w:space="0" w:color="000000"/>
              <w:right w:val="single" w:sz="2" w:space="0" w:color="000000"/>
            </w:tcBorders>
            <w:vAlign w:val="center"/>
          </w:tcPr>
          <w:p w:rsidR="00466A06" w:rsidRPr="00E2581D" w:rsidRDefault="00466A06" w:rsidP="00717918">
            <w:pPr>
              <w:shd w:val="clear" w:color="auto" w:fill="FFFFFF"/>
              <w:spacing w:after="0" w:line="240" w:lineRule="auto"/>
              <w:rPr>
                <w:rFonts w:ascii="Times New Roman" w:hAnsi="Times New Roman"/>
                <w:sz w:val="24"/>
                <w:szCs w:val="24"/>
              </w:rPr>
            </w:pPr>
            <w:r w:rsidRPr="00E2581D">
              <w:rPr>
                <w:rFonts w:ascii="Times New Roman" w:hAnsi="Times New Roman"/>
                <w:sz w:val="24"/>
                <w:szCs w:val="24"/>
              </w:rPr>
              <w:t>Тема 1.2. Жизненный цикл проекта. Участники проекта</w:t>
            </w:r>
          </w:p>
        </w:tc>
        <w:tc>
          <w:tcPr>
            <w:tcW w:w="846" w:type="dxa"/>
            <w:tcBorders>
              <w:top w:val="single" w:sz="2" w:space="0" w:color="000000"/>
              <w:left w:val="single" w:sz="2" w:space="0" w:color="000000"/>
              <w:bottom w:val="single" w:sz="2" w:space="0" w:color="000000"/>
              <w:right w:val="single" w:sz="2" w:space="0" w:color="000000"/>
            </w:tcBorders>
            <w:vAlign w:val="center"/>
          </w:tcPr>
          <w:p w:rsidR="00466A06" w:rsidRPr="00E2581D" w:rsidRDefault="00466A06" w:rsidP="00717918">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4</w:t>
            </w:r>
          </w:p>
        </w:tc>
        <w:tc>
          <w:tcPr>
            <w:tcW w:w="845" w:type="dxa"/>
            <w:tcBorders>
              <w:top w:val="single" w:sz="2" w:space="0" w:color="000000"/>
              <w:left w:val="single" w:sz="2" w:space="0" w:color="000000"/>
              <w:bottom w:val="single" w:sz="2" w:space="0" w:color="000000"/>
              <w:right w:val="single" w:sz="2" w:space="0" w:color="000000"/>
            </w:tcBorders>
            <w:vAlign w:val="center"/>
          </w:tcPr>
          <w:p w:rsidR="00466A06" w:rsidRPr="00E2581D" w:rsidRDefault="00466A06" w:rsidP="00717918">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4</w:t>
            </w:r>
          </w:p>
        </w:tc>
        <w:tc>
          <w:tcPr>
            <w:tcW w:w="139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66A06" w:rsidRPr="00E2581D" w:rsidRDefault="00466A06" w:rsidP="00717918">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w:t>
            </w:r>
          </w:p>
        </w:tc>
        <w:tc>
          <w:tcPr>
            <w:tcW w:w="122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66A06" w:rsidRPr="00E2581D" w:rsidRDefault="00466A06" w:rsidP="00717918">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w:t>
            </w:r>
          </w:p>
        </w:tc>
        <w:tc>
          <w:tcPr>
            <w:tcW w:w="12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66A06" w:rsidRPr="00E2581D" w:rsidRDefault="00466A06" w:rsidP="00717918">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10</w:t>
            </w:r>
          </w:p>
        </w:tc>
      </w:tr>
      <w:tr w:rsidR="00466A06" w:rsidRPr="00E2581D" w:rsidTr="00717918">
        <w:trPr>
          <w:trHeight w:val="1"/>
        </w:trPr>
        <w:tc>
          <w:tcPr>
            <w:tcW w:w="4019" w:type="dxa"/>
            <w:tcBorders>
              <w:top w:val="single" w:sz="2" w:space="0" w:color="000000"/>
              <w:left w:val="single" w:sz="2" w:space="0" w:color="000000"/>
              <w:bottom w:val="single" w:sz="2" w:space="0" w:color="000000"/>
              <w:right w:val="single" w:sz="2" w:space="0" w:color="000000"/>
            </w:tcBorders>
            <w:vAlign w:val="center"/>
          </w:tcPr>
          <w:p w:rsidR="00466A06" w:rsidRPr="00E2581D" w:rsidRDefault="00466A06" w:rsidP="00466A06">
            <w:pPr>
              <w:autoSpaceDE w:val="0"/>
              <w:autoSpaceDN w:val="0"/>
              <w:adjustRightInd w:val="0"/>
              <w:spacing w:after="0" w:line="240" w:lineRule="auto"/>
              <w:rPr>
                <w:rFonts w:ascii="Times New Roman" w:hAnsi="Times New Roman"/>
                <w:b/>
                <w:sz w:val="24"/>
                <w:szCs w:val="24"/>
              </w:rPr>
            </w:pPr>
            <w:r w:rsidRPr="00E2581D">
              <w:rPr>
                <w:rFonts w:ascii="Times New Roman" w:hAnsi="Times New Roman"/>
                <w:b/>
                <w:bCs/>
                <w:sz w:val="24"/>
                <w:szCs w:val="24"/>
              </w:rPr>
              <w:t xml:space="preserve">Раздел 2. Процесс </w:t>
            </w:r>
            <w:r>
              <w:rPr>
                <w:rFonts w:ascii="Times New Roman" w:hAnsi="Times New Roman"/>
                <w:b/>
                <w:bCs/>
                <w:sz w:val="24"/>
                <w:szCs w:val="24"/>
              </w:rPr>
              <w:t>разработки и оптимизации проекта</w:t>
            </w:r>
            <w:r w:rsidRPr="00E2581D">
              <w:rPr>
                <w:rFonts w:ascii="Times New Roman" w:hAnsi="Times New Roman"/>
                <w:b/>
                <w:bCs/>
                <w:sz w:val="24"/>
                <w:szCs w:val="24"/>
              </w:rPr>
              <w:t xml:space="preserve"> </w:t>
            </w:r>
          </w:p>
        </w:tc>
        <w:tc>
          <w:tcPr>
            <w:tcW w:w="846" w:type="dxa"/>
            <w:tcBorders>
              <w:top w:val="single" w:sz="2" w:space="0" w:color="000000"/>
              <w:left w:val="single" w:sz="2" w:space="0" w:color="000000"/>
              <w:bottom w:val="single" w:sz="2" w:space="0" w:color="000000"/>
              <w:right w:val="single" w:sz="2" w:space="0" w:color="000000"/>
            </w:tcBorders>
            <w:vAlign w:val="center"/>
          </w:tcPr>
          <w:p w:rsidR="00466A06" w:rsidRPr="00E2581D" w:rsidRDefault="00466A06" w:rsidP="00717918">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8</w:t>
            </w:r>
          </w:p>
        </w:tc>
        <w:tc>
          <w:tcPr>
            <w:tcW w:w="845" w:type="dxa"/>
            <w:tcBorders>
              <w:top w:val="single" w:sz="2" w:space="0" w:color="000000"/>
              <w:left w:val="single" w:sz="2" w:space="0" w:color="000000"/>
              <w:bottom w:val="single" w:sz="2" w:space="0" w:color="000000"/>
              <w:right w:val="single" w:sz="2" w:space="0" w:color="000000"/>
            </w:tcBorders>
            <w:vAlign w:val="center"/>
          </w:tcPr>
          <w:p w:rsidR="00466A06" w:rsidRPr="00E2581D" w:rsidRDefault="00466A06" w:rsidP="00717918">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8</w:t>
            </w:r>
          </w:p>
        </w:tc>
        <w:tc>
          <w:tcPr>
            <w:tcW w:w="139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66A06" w:rsidRPr="00E2581D" w:rsidRDefault="00466A06" w:rsidP="00717918">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8</w:t>
            </w:r>
          </w:p>
        </w:tc>
        <w:tc>
          <w:tcPr>
            <w:tcW w:w="122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66A06" w:rsidRPr="00E2581D" w:rsidRDefault="00466A06" w:rsidP="00717918">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12</w:t>
            </w:r>
          </w:p>
        </w:tc>
        <w:tc>
          <w:tcPr>
            <w:tcW w:w="12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66A06" w:rsidRPr="00E2581D" w:rsidRDefault="00466A06" w:rsidP="00466A06">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52</w:t>
            </w:r>
          </w:p>
        </w:tc>
      </w:tr>
      <w:tr w:rsidR="00466A06" w:rsidRPr="00E2581D" w:rsidTr="00717918">
        <w:trPr>
          <w:trHeight w:val="1"/>
        </w:trPr>
        <w:tc>
          <w:tcPr>
            <w:tcW w:w="4019" w:type="dxa"/>
            <w:tcBorders>
              <w:top w:val="single" w:sz="2" w:space="0" w:color="000000"/>
              <w:left w:val="single" w:sz="2" w:space="0" w:color="000000"/>
              <w:bottom w:val="single" w:sz="2" w:space="0" w:color="000000"/>
              <w:right w:val="single" w:sz="2" w:space="0" w:color="000000"/>
            </w:tcBorders>
            <w:vAlign w:val="center"/>
          </w:tcPr>
          <w:p w:rsidR="00466A06" w:rsidRPr="00E2581D" w:rsidRDefault="00466A06" w:rsidP="00466A06">
            <w:pPr>
              <w:shd w:val="clear" w:color="auto" w:fill="FFFFFF"/>
              <w:spacing w:after="0" w:line="240" w:lineRule="auto"/>
              <w:rPr>
                <w:rFonts w:ascii="Times New Roman" w:hAnsi="Times New Roman"/>
                <w:sz w:val="24"/>
                <w:szCs w:val="24"/>
              </w:rPr>
            </w:pPr>
            <w:r w:rsidRPr="00E2581D">
              <w:rPr>
                <w:rFonts w:ascii="Times New Roman" w:hAnsi="Times New Roman"/>
                <w:sz w:val="24"/>
                <w:szCs w:val="24"/>
              </w:rPr>
              <w:t>Тема 2.1</w:t>
            </w:r>
            <w:r w:rsidRPr="00E2581D">
              <w:rPr>
                <w:rFonts w:ascii="Times New Roman" w:hAnsi="Times New Roman"/>
                <w:bCs/>
                <w:sz w:val="24"/>
                <w:szCs w:val="24"/>
              </w:rPr>
              <w:t xml:space="preserve"> Управление содержанием и длительностью </w:t>
            </w:r>
            <w:r>
              <w:rPr>
                <w:rFonts w:ascii="Times New Roman" w:hAnsi="Times New Roman"/>
                <w:bCs/>
                <w:sz w:val="24"/>
                <w:szCs w:val="24"/>
              </w:rPr>
              <w:t>проекта</w:t>
            </w:r>
          </w:p>
        </w:tc>
        <w:tc>
          <w:tcPr>
            <w:tcW w:w="846" w:type="dxa"/>
            <w:tcBorders>
              <w:top w:val="single" w:sz="2" w:space="0" w:color="000000"/>
              <w:left w:val="single" w:sz="2" w:space="0" w:color="000000"/>
              <w:bottom w:val="single" w:sz="2" w:space="0" w:color="000000"/>
              <w:right w:val="single" w:sz="2" w:space="0" w:color="000000"/>
            </w:tcBorders>
            <w:vAlign w:val="center"/>
          </w:tcPr>
          <w:p w:rsidR="00466A06" w:rsidRPr="00E2581D" w:rsidRDefault="00466A06" w:rsidP="00717918">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4</w:t>
            </w:r>
          </w:p>
        </w:tc>
        <w:tc>
          <w:tcPr>
            <w:tcW w:w="845" w:type="dxa"/>
            <w:tcBorders>
              <w:top w:val="single" w:sz="2" w:space="0" w:color="000000"/>
              <w:left w:val="single" w:sz="2" w:space="0" w:color="000000"/>
              <w:bottom w:val="single" w:sz="2" w:space="0" w:color="000000"/>
              <w:right w:val="single" w:sz="2" w:space="0" w:color="000000"/>
            </w:tcBorders>
            <w:vAlign w:val="center"/>
          </w:tcPr>
          <w:p w:rsidR="00466A06" w:rsidRPr="00E2581D" w:rsidRDefault="00466A06" w:rsidP="00717918">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4</w:t>
            </w:r>
          </w:p>
        </w:tc>
        <w:tc>
          <w:tcPr>
            <w:tcW w:w="139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66A06" w:rsidRPr="00E2581D" w:rsidRDefault="00466A06" w:rsidP="00717918">
            <w:pPr>
              <w:autoSpaceDE w:val="0"/>
              <w:autoSpaceDN w:val="0"/>
              <w:adjustRightInd w:val="0"/>
              <w:spacing w:after="0" w:line="240" w:lineRule="auto"/>
              <w:jc w:val="center"/>
              <w:rPr>
                <w:rFonts w:ascii="Times New Roman" w:hAnsi="Times New Roman"/>
                <w:sz w:val="24"/>
                <w:szCs w:val="24"/>
              </w:rPr>
            </w:pPr>
            <w:r w:rsidRPr="00E2581D">
              <w:rPr>
                <w:rFonts w:ascii="Times New Roman" w:hAnsi="Times New Roman"/>
                <w:sz w:val="24"/>
                <w:szCs w:val="24"/>
              </w:rPr>
              <w:t>2</w:t>
            </w:r>
          </w:p>
        </w:tc>
        <w:tc>
          <w:tcPr>
            <w:tcW w:w="122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66A06" w:rsidRPr="00E2581D" w:rsidRDefault="00466A06" w:rsidP="00717918">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w:t>
            </w:r>
          </w:p>
        </w:tc>
        <w:tc>
          <w:tcPr>
            <w:tcW w:w="12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66A06" w:rsidRPr="00E2581D" w:rsidRDefault="00466A06" w:rsidP="00466A0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12</w:t>
            </w:r>
          </w:p>
        </w:tc>
      </w:tr>
      <w:tr w:rsidR="00466A06" w:rsidRPr="00E2581D" w:rsidTr="00717918">
        <w:trPr>
          <w:trHeight w:val="1"/>
        </w:trPr>
        <w:tc>
          <w:tcPr>
            <w:tcW w:w="4019" w:type="dxa"/>
            <w:tcBorders>
              <w:top w:val="single" w:sz="2" w:space="0" w:color="000000"/>
              <w:left w:val="single" w:sz="2" w:space="0" w:color="000000"/>
              <w:bottom w:val="single" w:sz="2" w:space="0" w:color="000000"/>
              <w:right w:val="single" w:sz="2" w:space="0" w:color="000000"/>
            </w:tcBorders>
            <w:vAlign w:val="center"/>
          </w:tcPr>
          <w:p w:rsidR="00466A06" w:rsidRPr="00E2581D" w:rsidRDefault="00466A06" w:rsidP="00466A06">
            <w:pPr>
              <w:autoSpaceDE w:val="0"/>
              <w:autoSpaceDN w:val="0"/>
              <w:adjustRightInd w:val="0"/>
              <w:spacing w:after="0" w:line="240" w:lineRule="auto"/>
              <w:rPr>
                <w:rFonts w:ascii="Times New Roman" w:hAnsi="Times New Roman"/>
                <w:sz w:val="24"/>
                <w:szCs w:val="24"/>
              </w:rPr>
            </w:pPr>
            <w:r w:rsidRPr="00E2581D">
              <w:rPr>
                <w:rFonts w:ascii="Times New Roman" w:hAnsi="Times New Roman"/>
                <w:sz w:val="24"/>
                <w:szCs w:val="24"/>
              </w:rPr>
              <w:lastRenderedPageBreak/>
              <w:t xml:space="preserve">Тема 2.2 Управление стоимостью и рисками </w:t>
            </w:r>
            <w:r>
              <w:rPr>
                <w:rFonts w:ascii="Times New Roman" w:hAnsi="Times New Roman"/>
                <w:sz w:val="24"/>
                <w:szCs w:val="24"/>
              </w:rPr>
              <w:t>проекта</w:t>
            </w:r>
          </w:p>
        </w:tc>
        <w:tc>
          <w:tcPr>
            <w:tcW w:w="846" w:type="dxa"/>
            <w:tcBorders>
              <w:top w:val="single" w:sz="2" w:space="0" w:color="000000"/>
              <w:left w:val="single" w:sz="2" w:space="0" w:color="000000"/>
              <w:bottom w:val="single" w:sz="2" w:space="0" w:color="000000"/>
              <w:right w:val="single" w:sz="2" w:space="0" w:color="000000"/>
            </w:tcBorders>
            <w:vAlign w:val="center"/>
          </w:tcPr>
          <w:p w:rsidR="00466A06" w:rsidRPr="00E2581D" w:rsidRDefault="00466A06" w:rsidP="00717918">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4</w:t>
            </w:r>
          </w:p>
        </w:tc>
        <w:tc>
          <w:tcPr>
            <w:tcW w:w="845" w:type="dxa"/>
            <w:tcBorders>
              <w:top w:val="single" w:sz="2" w:space="0" w:color="000000"/>
              <w:left w:val="single" w:sz="2" w:space="0" w:color="000000"/>
              <w:bottom w:val="single" w:sz="2" w:space="0" w:color="000000"/>
              <w:right w:val="single" w:sz="2" w:space="0" w:color="000000"/>
            </w:tcBorders>
            <w:vAlign w:val="center"/>
          </w:tcPr>
          <w:p w:rsidR="00466A06" w:rsidRPr="00E2581D" w:rsidRDefault="00466A06" w:rsidP="00717918">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4</w:t>
            </w:r>
          </w:p>
        </w:tc>
        <w:tc>
          <w:tcPr>
            <w:tcW w:w="139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66A06" w:rsidRPr="00E2581D" w:rsidRDefault="00466A06" w:rsidP="00717918">
            <w:pPr>
              <w:autoSpaceDE w:val="0"/>
              <w:autoSpaceDN w:val="0"/>
              <w:adjustRightInd w:val="0"/>
              <w:spacing w:after="0" w:line="240" w:lineRule="auto"/>
              <w:jc w:val="center"/>
              <w:rPr>
                <w:rFonts w:ascii="Times New Roman" w:hAnsi="Times New Roman"/>
                <w:sz w:val="24"/>
                <w:szCs w:val="24"/>
              </w:rPr>
            </w:pPr>
            <w:r w:rsidRPr="00E2581D">
              <w:rPr>
                <w:rFonts w:ascii="Times New Roman" w:hAnsi="Times New Roman"/>
                <w:sz w:val="24"/>
                <w:szCs w:val="24"/>
              </w:rPr>
              <w:t>2</w:t>
            </w:r>
          </w:p>
        </w:tc>
        <w:tc>
          <w:tcPr>
            <w:tcW w:w="122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66A06" w:rsidRPr="00E2581D" w:rsidRDefault="00466A06" w:rsidP="00717918">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4</w:t>
            </w:r>
          </w:p>
        </w:tc>
        <w:tc>
          <w:tcPr>
            <w:tcW w:w="12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66A06" w:rsidRPr="00E2581D" w:rsidRDefault="00466A06" w:rsidP="00717918">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14</w:t>
            </w:r>
          </w:p>
        </w:tc>
      </w:tr>
      <w:tr w:rsidR="00466A06" w:rsidRPr="00E2581D" w:rsidTr="00717918">
        <w:trPr>
          <w:trHeight w:val="1"/>
        </w:trPr>
        <w:tc>
          <w:tcPr>
            <w:tcW w:w="4019" w:type="dxa"/>
            <w:tcBorders>
              <w:top w:val="single" w:sz="2" w:space="0" w:color="000000"/>
              <w:left w:val="single" w:sz="2" w:space="0" w:color="000000"/>
              <w:bottom w:val="single" w:sz="2" w:space="0" w:color="000000"/>
              <w:right w:val="single" w:sz="2" w:space="0" w:color="000000"/>
            </w:tcBorders>
            <w:vAlign w:val="center"/>
          </w:tcPr>
          <w:p w:rsidR="00466A06" w:rsidRPr="00E2581D" w:rsidRDefault="00466A06" w:rsidP="00466A06">
            <w:pPr>
              <w:autoSpaceDE w:val="0"/>
              <w:autoSpaceDN w:val="0"/>
              <w:adjustRightInd w:val="0"/>
              <w:spacing w:after="0" w:line="240" w:lineRule="auto"/>
              <w:rPr>
                <w:rFonts w:ascii="Times New Roman" w:hAnsi="Times New Roman"/>
                <w:sz w:val="24"/>
                <w:szCs w:val="24"/>
              </w:rPr>
            </w:pPr>
            <w:r w:rsidRPr="00E2581D">
              <w:rPr>
                <w:rFonts w:ascii="Times New Roman" w:hAnsi="Times New Roman"/>
                <w:sz w:val="24"/>
                <w:szCs w:val="24"/>
              </w:rPr>
              <w:t xml:space="preserve">Тема 2.3 Управление человеческими ресурсами и качеством проекта </w:t>
            </w:r>
          </w:p>
        </w:tc>
        <w:tc>
          <w:tcPr>
            <w:tcW w:w="846" w:type="dxa"/>
            <w:tcBorders>
              <w:top w:val="single" w:sz="2" w:space="0" w:color="000000"/>
              <w:left w:val="single" w:sz="2" w:space="0" w:color="000000"/>
              <w:bottom w:val="single" w:sz="2" w:space="0" w:color="000000"/>
              <w:right w:val="single" w:sz="2" w:space="0" w:color="000000"/>
            </w:tcBorders>
            <w:vAlign w:val="center"/>
          </w:tcPr>
          <w:p w:rsidR="00466A06" w:rsidRPr="00E2581D" w:rsidRDefault="00466A06" w:rsidP="00717918">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4</w:t>
            </w:r>
          </w:p>
        </w:tc>
        <w:tc>
          <w:tcPr>
            <w:tcW w:w="845" w:type="dxa"/>
            <w:tcBorders>
              <w:top w:val="single" w:sz="2" w:space="0" w:color="000000"/>
              <w:left w:val="single" w:sz="2" w:space="0" w:color="000000"/>
              <w:bottom w:val="single" w:sz="2" w:space="0" w:color="000000"/>
              <w:right w:val="single" w:sz="2" w:space="0" w:color="000000"/>
            </w:tcBorders>
            <w:vAlign w:val="center"/>
          </w:tcPr>
          <w:p w:rsidR="00466A06" w:rsidRPr="00E2581D" w:rsidRDefault="00466A06" w:rsidP="00717918">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4</w:t>
            </w:r>
          </w:p>
        </w:tc>
        <w:tc>
          <w:tcPr>
            <w:tcW w:w="139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66A06" w:rsidRPr="00E2581D" w:rsidRDefault="00466A06" w:rsidP="00717918">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w:t>
            </w:r>
          </w:p>
        </w:tc>
        <w:tc>
          <w:tcPr>
            <w:tcW w:w="122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66A06" w:rsidRPr="00E2581D" w:rsidRDefault="00466A06" w:rsidP="00717918">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w:t>
            </w:r>
          </w:p>
        </w:tc>
        <w:tc>
          <w:tcPr>
            <w:tcW w:w="12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66A06" w:rsidRPr="00E2581D" w:rsidRDefault="00466A06" w:rsidP="00717918">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12</w:t>
            </w:r>
          </w:p>
        </w:tc>
      </w:tr>
      <w:tr w:rsidR="00466A06" w:rsidRPr="00E2581D" w:rsidTr="00717918">
        <w:trPr>
          <w:trHeight w:val="1"/>
        </w:trPr>
        <w:tc>
          <w:tcPr>
            <w:tcW w:w="4019" w:type="dxa"/>
            <w:tcBorders>
              <w:top w:val="single" w:sz="2" w:space="0" w:color="000000"/>
              <w:left w:val="single" w:sz="2" w:space="0" w:color="000000"/>
              <w:bottom w:val="single" w:sz="2" w:space="0" w:color="000000"/>
              <w:right w:val="single" w:sz="2" w:space="0" w:color="000000"/>
            </w:tcBorders>
            <w:vAlign w:val="center"/>
          </w:tcPr>
          <w:p w:rsidR="00466A06" w:rsidRPr="00E2581D" w:rsidRDefault="00466A06" w:rsidP="00717918">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Тема 2.4. Оптимизация проекта</w:t>
            </w:r>
          </w:p>
        </w:tc>
        <w:tc>
          <w:tcPr>
            <w:tcW w:w="846" w:type="dxa"/>
            <w:tcBorders>
              <w:top w:val="single" w:sz="2" w:space="0" w:color="000000"/>
              <w:left w:val="single" w:sz="2" w:space="0" w:color="000000"/>
              <w:bottom w:val="single" w:sz="2" w:space="0" w:color="000000"/>
              <w:right w:val="single" w:sz="2" w:space="0" w:color="000000"/>
            </w:tcBorders>
            <w:vAlign w:val="center"/>
          </w:tcPr>
          <w:p w:rsidR="00466A06" w:rsidRPr="00E2581D" w:rsidRDefault="00466A06" w:rsidP="00717918">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4</w:t>
            </w:r>
          </w:p>
        </w:tc>
        <w:tc>
          <w:tcPr>
            <w:tcW w:w="845" w:type="dxa"/>
            <w:tcBorders>
              <w:top w:val="single" w:sz="2" w:space="0" w:color="000000"/>
              <w:left w:val="single" w:sz="2" w:space="0" w:color="000000"/>
              <w:bottom w:val="single" w:sz="2" w:space="0" w:color="000000"/>
              <w:right w:val="single" w:sz="2" w:space="0" w:color="000000"/>
            </w:tcBorders>
            <w:vAlign w:val="center"/>
          </w:tcPr>
          <w:p w:rsidR="00466A06" w:rsidRPr="00E2581D" w:rsidRDefault="00466A06" w:rsidP="00717918">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4</w:t>
            </w:r>
          </w:p>
        </w:tc>
        <w:tc>
          <w:tcPr>
            <w:tcW w:w="139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66A06" w:rsidRDefault="00466A06" w:rsidP="00717918">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w:t>
            </w:r>
          </w:p>
        </w:tc>
        <w:tc>
          <w:tcPr>
            <w:tcW w:w="122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66A06" w:rsidRDefault="00466A06" w:rsidP="00717918">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4</w:t>
            </w:r>
          </w:p>
        </w:tc>
        <w:tc>
          <w:tcPr>
            <w:tcW w:w="12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66A06" w:rsidRDefault="00466A06" w:rsidP="00717918">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14</w:t>
            </w:r>
          </w:p>
        </w:tc>
      </w:tr>
      <w:tr w:rsidR="003452A2" w:rsidRPr="006C2DEA" w:rsidTr="00717918">
        <w:trPr>
          <w:trHeight w:val="1"/>
        </w:trPr>
        <w:tc>
          <w:tcPr>
            <w:tcW w:w="4019" w:type="dxa"/>
            <w:tcBorders>
              <w:top w:val="single" w:sz="2" w:space="0" w:color="000000"/>
              <w:left w:val="single" w:sz="2" w:space="0" w:color="000000"/>
              <w:bottom w:val="single" w:sz="2" w:space="0" w:color="000000"/>
              <w:right w:val="single" w:sz="2" w:space="0" w:color="000000"/>
            </w:tcBorders>
            <w:vAlign w:val="center"/>
          </w:tcPr>
          <w:p w:rsidR="003452A2" w:rsidRPr="00E2581D" w:rsidRDefault="003452A2" w:rsidP="00717918">
            <w:pPr>
              <w:autoSpaceDE w:val="0"/>
              <w:autoSpaceDN w:val="0"/>
              <w:adjustRightInd w:val="0"/>
              <w:spacing w:after="0" w:line="240" w:lineRule="auto"/>
              <w:jc w:val="both"/>
              <w:rPr>
                <w:rFonts w:ascii="Times New Roman" w:hAnsi="Times New Roman"/>
                <w:b/>
                <w:sz w:val="24"/>
                <w:szCs w:val="24"/>
              </w:rPr>
            </w:pPr>
            <w:r w:rsidRPr="00E2581D">
              <w:rPr>
                <w:rFonts w:ascii="Times New Roman" w:hAnsi="Times New Roman"/>
                <w:b/>
                <w:bCs/>
                <w:sz w:val="24"/>
                <w:szCs w:val="24"/>
              </w:rPr>
              <w:t>Итого:</w:t>
            </w:r>
          </w:p>
        </w:tc>
        <w:tc>
          <w:tcPr>
            <w:tcW w:w="846" w:type="dxa"/>
            <w:tcBorders>
              <w:top w:val="single" w:sz="2" w:space="0" w:color="000000"/>
              <w:left w:val="single" w:sz="2" w:space="0" w:color="000000"/>
              <w:bottom w:val="single" w:sz="2" w:space="0" w:color="000000"/>
              <w:right w:val="single" w:sz="2" w:space="0" w:color="000000"/>
            </w:tcBorders>
            <w:vAlign w:val="center"/>
          </w:tcPr>
          <w:p w:rsidR="003452A2" w:rsidRPr="00E2581D" w:rsidRDefault="00466A06" w:rsidP="00717918">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24</w:t>
            </w:r>
          </w:p>
        </w:tc>
        <w:tc>
          <w:tcPr>
            <w:tcW w:w="845" w:type="dxa"/>
            <w:tcBorders>
              <w:top w:val="single" w:sz="2" w:space="0" w:color="000000"/>
              <w:left w:val="single" w:sz="2" w:space="0" w:color="000000"/>
              <w:bottom w:val="single" w:sz="2" w:space="0" w:color="000000"/>
              <w:right w:val="single" w:sz="2" w:space="0" w:color="000000"/>
            </w:tcBorders>
            <w:vAlign w:val="center"/>
          </w:tcPr>
          <w:p w:rsidR="003452A2" w:rsidRPr="00E2581D" w:rsidRDefault="00466A06" w:rsidP="00717918">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24</w:t>
            </w:r>
          </w:p>
        </w:tc>
        <w:tc>
          <w:tcPr>
            <w:tcW w:w="139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452A2" w:rsidRPr="00E2581D" w:rsidRDefault="00466A06" w:rsidP="00717918">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10</w:t>
            </w:r>
          </w:p>
        </w:tc>
        <w:tc>
          <w:tcPr>
            <w:tcW w:w="122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452A2" w:rsidRPr="00E2581D" w:rsidRDefault="00466A06" w:rsidP="00717918">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14</w:t>
            </w:r>
          </w:p>
        </w:tc>
        <w:tc>
          <w:tcPr>
            <w:tcW w:w="12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452A2" w:rsidRPr="00E2581D" w:rsidRDefault="003452A2" w:rsidP="00717918">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72</w:t>
            </w:r>
          </w:p>
        </w:tc>
      </w:tr>
    </w:tbl>
    <w:p w:rsidR="003452A2" w:rsidRPr="006C2DEA" w:rsidRDefault="003452A2" w:rsidP="003452A2">
      <w:pPr>
        <w:autoSpaceDE w:val="0"/>
        <w:autoSpaceDN w:val="0"/>
        <w:adjustRightInd w:val="0"/>
        <w:spacing w:after="0" w:line="240" w:lineRule="auto"/>
        <w:ind w:firstLine="709"/>
        <w:jc w:val="both"/>
        <w:rPr>
          <w:rFonts w:ascii="Times New Roman" w:hAnsi="Times New Roman"/>
          <w:bCs/>
          <w:i/>
          <w:sz w:val="24"/>
          <w:szCs w:val="24"/>
          <w:highlight w:val="yellow"/>
        </w:rPr>
      </w:pPr>
    </w:p>
    <w:p w:rsidR="003452A2" w:rsidRPr="00927877" w:rsidRDefault="003452A2" w:rsidP="003452A2">
      <w:pPr>
        <w:autoSpaceDE w:val="0"/>
        <w:autoSpaceDN w:val="0"/>
        <w:adjustRightInd w:val="0"/>
        <w:spacing w:after="0" w:line="240" w:lineRule="auto"/>
        <w:ind w:firstLine="709"/>
        <w:jc w:val="both"/>
        <w:rPr>
          <w:rFonts w:ascii="Times New Roman" w:hAnsi="Times New Roman"/>
          <w:bCs/>
          <w:i/>
          <w:sz w:val="24"/>
          <w:szCs w:val="24"/>
        </w:rPr>
      </w:pPr>
      <w:r w:rsidRPr="00927877">
        <w:rPr>
          <w:rFonts w:ascii="Times New Roman" w:hAnsi="Times New Roman"/>
          <w:bCs/>
          <w:i/>
          <w:sz w:val="24"/>
          <w:szCs w:val="24"/>
        </w:rPr>
        <w:t>5.2. Методы обучения</w:t>
      </w:r>
    </w:p>
    <w:p w:rsidR="003452A2" w:rsidRDefault="003452A2" w:rsidP="003452A2">
      <w:pPr>
        <w:tabs>
          <w:tab w:val="left" w:pos="-142"/>
          <w:tab w:val="left" w:pos="709"/>
          <w:tab w:val="left" w:pos="993"/>
        </w:tabs>
        <w:spacing w:after="160" w:line="259" w:lineRule="auto"/>
        <w:contextualSpacing/>
        <w:jc w:val="both"/>
        <w:rPr>
          <w:rFonts w:ascii="Times New Roman" w:hAnsi="Times New Roman"/>
          <w:iCs/>
          <w:sz w:val="24"/>
          <w:szCs w:val="24"/>
          <w:lang w:eastAsia="ru-RU"/>
        </w:rPr>
      </w:pPr>
      <w:r w:rsidRPr="00927877">
        <w:rPr>
          <w:rFonts w:ascii="Times New Roman" w:hAnsi="Times New Roman"/>
          <w:sz w:val="24"/>
          <w:szCs w:val="24"/>
        </w:rPr>
        <w:tab/>
      </w:r>
      <w:r w:rsidRPr="00AB4D6C">
        <w:rPr>
          <w:rFonts w:ascii="Times New Roman" w:hAnsi="Times New Roman"/>
          <w:iCs/>
          <w:sz w:val="24"/>
          <w:szCs w:val="24"/>
          <w:lang w:eastAsia="ru-RU"/>
        </w:rPr>
        <w:t>На практических занятиях используются технологи</w:t>
      </w:r>
      <w:r>
        <w:rPr>
          <w:rFonts w:ascii="Times New Roman" w:hAnsi="Times New Roman"/>
          <w:iCs/>
          <w:sz w:val="24"/>
          <w:szCs w:val="24"/>
          <w:lang w:eastAsia="ru-RU"/>
        </w:rPr>
        <w:t>я</w:t>
      </w:r>
      <w:r w:rsidRPr="00AB4D6C">
        <w:rPr>
          <w:rFonts w:ascii="Times New Roman" w:hAnsi="Times New Roman"/>
          <w:iCs/>
          <w:sz w:val="24"/>
          <w:szCs w:val="24"/>
          <w:lang w:eastAsia="ru-RU"/>
        </w:rPr>
        <w:t xml:space="preserve"> проблемного обучения, проектный метод, интерактивные методы обучения.</w:t>
      </w:r>
    </w:p>
    <w:p w:rsidR="0000426B" w:rsidRDefault="0000426B" w:rsidP="003452A2">
      <w:pPr>
        <w:tabs>
          <w:tab w:val="left" w:pos="-142"/>
          <w:tab w:val="left" w:pos="709"/>
          <w:tab w:val="left" w:pos="993"/>
        </w:tabs>
        <w:spacing w:after="0" w:line="240" w:lineRule="auto"/>
        <w:contextualSpacing/>
        <w:jc w:val="both"/>
        <w:rPr>
          <w:rFonts w:ascii="Times New Roman" w:eastAsia="Times New Roman" w:hAnsi="Times New Roman"/>
          <w:b/>
          <w:bCs/>
          <w:sz w:val="24"/>
          <w:szCs w:val="24"/>
          <w:lang w:eastAsia="ru-RU"/>
        </w:rPr>
      </w:pPr>
    </w:p>
    <w:p w:rsidR="003452A2" w:rsidRPr="00927877" w:rsidRDefault="003452A2" w:rsidP="0000426B">
      <w:pPr>
        <w:tabs>
          <w:tab w:val="left" w:pos="-142"/>
          <w:tab w:val="left" w:pos="709"/>
          <w:tab w:val="left" w:pos="993"/>
        </w:tabs>
        <w:spacing w:after="0" w:line="240" w:lineRule="auto"/>
        <w:ind w:firstLine="709"/>
        <w:contextualSpacing/>
        <w:jc w:val="both"/>
        <w:rPr>
          <w:rFonts w:ascii="Times New Roman" w:eastAsia="Times New Roman" w:hAnsi="Times New Roman"/>
          <w:b/>
          <w:bCs/>
          <w:sz w:val="24"/>
          <w:szCs w:val="24"/>
          <w:lang w:eastAsia="ru-RU"/>
        </w:rPr>
      </w:pPr>
      <w:r w:rsidRPr="00927877">
        <w:rPr>
          <w:rFonts w:ascii="Times New Roman" w:eastAsia="Times New Roman" w:hAnsi="Times New Roman"/>
          <w:b/>
          <w:bCs/>
          <w:sz w:val="24"/>
          <w:szCs w:val="24"/>
          <w:lang w:eastAsia="ru-RU"/>
        </w:rPr>
        <w:t>6. Технологическая карта дисциплины</w:t>
      </w:r>
    </w:p>
    <w:p w:rsidR="003452A2" w:rsidRPr="00927877" w:rsidRDefault="003452A2" w:rsidP="003452A2">
      <w:pPr>
        <w:autoSpaceDE w:val="0"/>
        <w:autoSpaceDN w:val="0"/>
        <w:adjustRightInd w:val="0"/>
        <w:spacing w:after="0" w:line="240" w:lineRule="auto"/>
        <w:ind w:firstLine="709"/>
        <w:jc w:val="both"/>
        <w:rPr>
          <w:rFonts w:ascii="Times New Roman" w:hAnsi="Times New Roman"/>
          <w:bCs/>
          <w:i/>
          <w:sz w:val="24"/>
          <w:szCs w:val="24"/>
        </w:rPr>
      </w:pPr>
      <w:r w:rsidRPr="00927877">
        <w:rPr>
          <w:rFonts w:ascii="Times New Roman" w:hAnsi="Times New Roman"/>
          <w:bCs/>
          <w:i/>
          <w:sz w:val="24"/>
          <w:szCs w:val="24"/>
        </w:rPr>
        <w:t>6.1. Рейтинг-план</w:t>
      </w:r>
    </w:p>
    <w:p w:rsidR="003452A2" w:rsidRPr="00927877" w:rsidRDefault="003452A2" w:rsidP="003452A2">
      <w:pPr>
        <w:autoSpaceDE w:val="0"/>
        <w:autoSpaceDN w:val="0"/>
        <w:adjustRightInd w:val="0"/>
        <w:spacing w:after="0" w:line="240" w:lineRule="auto"/>
        <w:ind w:firstLine="709"/>
        <w:jc w:val="both"/>
        <w:rPr>
          <w:rFonts w:ascii="Times New Roman" w:hAnsi="Times New Roman"/>
          <w:bCs/>
          <w:i/>
          <w:sz w:val="24"/>
          <w:szCs w:val="24"/>
        </w:rPr>
      </w:pPr>
    </w:p>
    <w:tbl>
      <w:tblPr>
        <w:tblW w:w="4946" w:type="pct"/>
        <w:tblLayout w:type="fixed"/>
        <w:tblLook w:val="0000" w:firstRow="0" w:lastRow="0" w:firstColumn="0" w:lastColumn="0" w:noHBand="0" w:noVBand="0"/>
      </w:tblPr>
      <w:tblGrid>
        <w:gridCol w:w="482"/>
        <w:gridCol w:w="1186"/>
        <w:gridCol w:w="1984"/>
        <w:gridCol w:w="1896"/>
        <w:gridCol w:w="1256"/>
        <w:gridCol w:w="1119"/>
        <w:gridCol w:w="842"/>
        <w:gridCol w:w="842"/>
      </w:tblGrid>
      <w:tr w:rsidR="003452A2" w:rsidRPr="00927877" w:rsidTr="00717918">
        <w:trPr>
          <w:trHeight w:val="600"/>
        </w:trPr>
        <w:tc>
          <w:tcPr>
            <w:tcW w:w="482" w:type="dxa"/>
            <w:vMerge w:val="restart"/>
            <w:tcBorders>
              <w:top w:val="single" w:sz="2" w:space="0" w:color="000000"/>
              <w:left w:val="single" w:sz="2" w:space="0" w:color="000000"/>
              <w:bottom w:val="nil"/>
              <w:right w:val="single" w:sz="2" w:space="0" w:color="000000"/>
            </w:tcBorders>
            <w:shd w:val="clear" w:color="auto" w:fill="auto"/>
          </w:tcPr>
          <w:p w:rsidR="003452A2" w:rsidRPr="00AA2561" w:rsidRDefault="003452A2" w:rsidP="00717918">
            <w:pPr>
              <w:autoSpaceDE w:val="0"/>
              <w:autoSpaceDN w:val="0"/>
              <w:adjustRightInd w:val="0"/>
              <w:spacing w:after="0" w:line="240" w:lineRule="auto"/>
              <w:jc w:val="both"/>
              <w:rPr>
                <w:rFonts w:ascii="Times New Roman" w:hAnsi="Times New Roman"/>
                <w:sz w:val="24"/>
                <w:szCs w:val="24"/>
              </w:rPr>
            </w:pPr>
            <w:r w:rsidRPr="00AA2561">
              <w:rPr>
                <w:rFonts w:ascii="Times New Roman" w:hAnsi="Times New Roman"/>
                <w:color w:val="000000"/>
                <w:sz w:val="24"/>
                <w:szCs w:val="24"/>
              </w:rPr>
              <w:t xml:space="preserve">№ </w:t>
            </w:r>
            <w:proofErr w:type="gramStart"/>
            <w:r w:rsidRPr="00AA2561">
              <w:rPr>
                <w:rFonts w:ascii="Times New Roman" w:hAnsi="Times New Roman"/>
                <w:color w:val="000000"/>
                <w:sz w:val="24"/>
                <w:szCs w:val="24"/>
              </w:rPr>
              <w:t>п</w:t>
            </w:r>
            <w:proofErr w:type="gramEnd"/>
            <w:r w:rsidRPr="00AA2561">
              <w:rPr>
                <w:rFonts w:ascii="Times New Roman" w:hAnsi="Times New Roman"/>
                <w:color w:val="000000"/>
                <w:sz w:val="24"/>
                <w:szCs w:val="24"/>
              </w:rPr>
              <w:t>/п</w:t>
            </w:r>
          </w:p>
        </w:tc>
        <w:tc>
          <w:tcPr>
            <w:tcW w:w="1186" w:type="dxa"/>
            <w:vMerge w:val="restart"/>
            <w:tcBorders>
              <w:top w:val="single" w:sz="2" w:space="0" w:color="000000"/>
              <w:left w:val="single" w:sz="2" w:space="0" w:color="000000"/>
              <w:right w:val="single" w:sz="2" w:space="0" w:color="000000"/>
            </w:tcBorders>
            <w:shd w:val="clear" w:color="auto" w:fill="auto"/>
          </w:tcPr>
          <w:p w:rsidR="003452A2" w:rsidRPr="00AA2561" w:rsidRDefault="003452A2" w:rsidP="00717918">
            <w:pPr>
              <w:autoSpaceDE w:val="0"/>
              <w:autoSpaceDN w:val="0"/>
              <w:adjustRightInd w:val="0"/>
              <w:spacing w:after="0" w:line="240" w:lineRule="auto"/>
              <w:jc w:val="both"/>
              <w:rPr>
                <w:rFonts w:ascii="Times New Roman" w:hAnsi="Times New Roman"/>
                <w:color w:val="000000"/>
                <w:sz w:val="24"/>
                <w:szCs w:val="24"/>
              </w:rPr>
            </w:pPr>
            <w:r w:rsidRPr="00AA2561">
              <w:rPr>
                <w:rFonts w:ascii="Times New Roman" w:hAnsi="Times New Roman"/>
                <w:color w:val="000000"/>
                <w:sz w:val="24"/>
                <w:szCs w:val="24"/>
              </w:rPr>
              <w:t>Код ОР дисциплины</w:t>
            </w:r>
          </w:p>
        </w:tc>
        <w:tc>
          <w:tcPr>
            <w:tcW w:w="1984" w:type="dxa"/>
            <w:vMerge w:val="restart"/>
            <w:tcBorders>
              <w:top w:val="single" w:sz="2" w:space="0" w:color="000000"/>
              <w:left w:val="single" w:sz="2" w:space="0" w:color="000000"/>
              <w:bottom w:val="single" w:sz="2" w:space="0" w:color="000000"/>
              <w:right w:val="single" w:sz="2" w:space="0" w:color="000000"/>
            </w:tcBorders>
            <w:shd w:val="clear" w:color="auto" w:fill="auto"/>
          </w:tcPr>
          <w:p w:rsidR="003452A2" w:rsidRPr="00AA2561" w:rsidRDefault="003452A2" w:rsidP="00717918">
            <w:pPr>
              <w:autoSpaceDE w:val="0"/>
              <w:autoSpaceDN w:val="0"/>
              <w:adjustRightInd w:val="0"/>
              <w:spacing w:after="0" w:line="240" w:lineRule="auto"/>
              <w:rPr>
                <w:rFonts w:ascii="Times New Roman" w:hAnsi="Times New Roman"/>
                <w:sz w:val="24"/>
                <w:szCs w:val="24"/>
              </w:rPr>
            </w:pPr>
            <w:r w:rsidRPr="00AA2561">
              <w:rPr>
                <w:rFonts w:ascii="Times New Roman" w:hAnsi="Times New Roman"/>
                <w:color w:val="000000"/>
                <w:sz w:val="24"/>
                <w:szCs w:val="24"/>
              </w:rPr>
              <w:t>Виды учебной деятельности</w:t>
            </w:r>
            <w:r w:rsidRPr="00AA2561">
              <w:rPr>
                <w:rFonts w:ascii="Times New Roman" w:hAnsi="Times New Roman"/>
                <w:color w:val="000000"/>
                <w:sz w:val="24"/>
                <w:szCs w:val="24"/>
                <w:lang w:val="en-US"/>
              </w:rPr>
              <w:t xml:space="preserve"> </w:t>
            </w:r>
            <w:proofErr w:type="gramStart"/>
            <w:r w:rsidRPr="00AA2561">
              <w:rPr>
                <w:rFonts w:ascii="Times New Roman" w:hAnsi="Times New Roman"/>
                <w:color w:val="000000"/>
                <w:sz w:val="24"/>
                <w:szCs w:val="24"/>
              </w:rPr>
              <w:t>обучающегося</w:t>
            </w:r>
            <w:proofErr w:type="gramEnd"/>
          </w:p>
        </w:tc>
        <w:tc>
          <w:tcPr>
            <w:tcW w:w="1896" w:type="dxa"/>
            <w:vMerge w:val="restart"/>
            <w:tcBorders>
              <w:top w:val="single" w:sz="2" w:space="0" w:color="000000"/>
              <w:left w:val="single" w:sz="2" w:space="0" w:color="000000"/>
              <w:right w:val="single" w:sz="2" w:space="0" w:color="000000"/>
            </w:tcBorders>
            <w:shd w:val="clear" w:color="auto" w:fill="auto"/>
          </w:tcPr>
          <w:p w:rsidR="003452A2" w:rsidRPr="00AA2561" w:rsidRDefault="003452A2" w:rsidP="00717918">
            <w:pPr>
              <w:autoSpaceDE w:val="0"/>
              <w:autoSpaceDN w:val="0"/>
              <w:adjustRightInd w:val="0"/>
              <w:spacing w:after="0" w:line="240" w:lineRule="auto"/>
              <w:jc w:val="both"/>
              <w:rPr>
                <w:rFonts w:ascii="Times New Roman" w:hAnsi="Times New Roman"/>
                <w:sz w:val="24"/>
                <w:szCs w:val="24"/>
              </w:rPr>
            </w:pPr>
            <w:r w:rsidRPr="00AA2561">
              <w:rPr>
                <w:rFonts w:ascii="Times New Roman" w:hAnsi="Times New Roman"/>
                <w:sz w:val="24"/>
                <w:szCs w:val="24"/>
              </w:rPr>
              <w:t>Средства оценивания</w:t>
            </w:r>
          </w:p>
        </w:tc>
        <w:tc>
          <w:tcPr>
            <w:tcW w:w="1256" w:type="dxa"/>
            <w:vMerge w:val="restart"/>
            <w:tcBorders>
              <w:top w:val="single" w:sz="2" w:space="0" w:color="000000"/>
              <w:left w:val="single" w:sz="2" w:space="0" w:color="000000"/>
              <w:bottom w:val="single" w:sz="2" w:space="0" w:color="000000"/>
              <w:right w:val="single" w:sz="2" w:space="0" w:color="000000"/>
            </w:tcBorders>
            <w:shd w:val="clear" w:color="auto" w:fill="auto"/>
          </w:tcPr>
          <w:p w:rsidR="003452A2" w:rsidRPr="00AA2561" w:rsidRDefault="003452A2" w:rsidP="00717918">
            <w:pPr>
              <w:autoSpaceDE w:val="0"/>
              <w:autoSpaceDN w:val="0"/>
              <w:adjustRightInd w:val="0"/>
              <w:spacing w:after="0" w:line="240" w:lineRule="auto"/>
              <w:jc w:val="both"/>
              <w:rPr>
                <w:rFonts w:ascii="Times New Roman" w:hAnsi="Times New Roman"/>
                <w:sz w:val="24"/>
                <w:szCs w:val="24"/>
              </w:rPr>
            </w:pPr>
            <w:r w:rsidRPr="00AA2561">
              <w:rPr>
                <w:rFonts w:ascii="Times New Roman" w:hAnsi="Times New Roman"/>
                <w:sz w:val="24"/>
                <w:szCs w:val="24"/>
              </w:rPr>
              <w:t>Балл за конкретное задание</w:t>
            </w:r>
          </w:p>
          <w:p w:rsidR="003452A2" w:rsidRPr="00AA2561" w:rsidRDefault="003452A2" w:rsidP="00717918">
            <w:pPr>
              <w:autoSpaceDE w:val="0"/>
              <w:autoSpaceDN w:val="0"/>
              <w:adjustRightInd w:val="0"/>
              <w:spacing w:after="0" w:line="240" w:lineRule="auto"/>
              <w:jc w:val="both"/>
              <w:rPr>
                <w:rFonts w:ascii="Times New Roman" w:hAnsi="Times New Roman"/>
                <w:sz w:val="24"/>
                <w:szCs w:val="24"/>
              </w:rPr>
            </w:pPr>
            <w:r w:rsidRPr="00AA2561">
              <w:rPr>
                <w:rFonts w:ascii="Times New Roman" w:hAnsi="Times New Roman"/>
                <w:sz w:val="24"/>
                <w:szCs w:val="24"/>
              </w:rPr>
              <w:t>(</w:t>
            </w:r>
            <w:r w:rsidRPr="00AA2561">
              <w:rPr>
                <w:rFonts w:ascii="Times New Roman" w:hAnsi="Times New Roman"/>
                <w:sz w:val="24"/>
                <w:szCs w:val="24"/>
                <w:lang w:val="en-US"/>
              </w:rPr>
              <w:t>min</w:t>
            </w:r>
            <w:r w:rsidRPr="00AA2561">
              <w:rPr>
                <w:rFonts w:ascii="Times New Roman" w:hAnsi="Times New Roman"/>
                <w:sz w:val="24"/>
                <w:szCs w:val="24"/>
              </w:rPr>
              <w:t>-</w:t>
            </w:r>
            <w:r w:rsidRPr="00AA2561">
              <w:rPr>
                <w:rFonts w:ascii="Times New Roman" w:hAnsi="Times New Roman"/>
                <w:sz w:val="24"/>
                <w:szCs w:val="24"/>
                <w:lang w:val="en-US"/>
              </w:rPr>
              <w:t>max</w:t>
            </w:r>
            <w:r w:rsidRPr="00AA2561">
              <w:rPr>
                <w:rFonts w:ascii="Times New Roman" w:hAnsi="Times New Roman"/>
                <w:sz w:val="24"/>
                <w:szCs w:val="24"/>
              </w:rPr>
              <w:t>)</w:t>
            </w:r>
          </w:p>
        </w:tc>
        <w:tc>
          <w:tcPr>
            <w:tcW w:w="1119" w:type="dxa"/>
            <w:vMerge w:val="restart"/>
            <w:tcBorders>
              <w:top w:val="single" w:sz="2" w:space="0" w:color="000000"/>
              <w:left w:val="single" w:sz="2" w:space="0" w:color="000000"/>
              <w:bottom w:val="single" w:sz="2" w:space="0" w:color="000000"/>
              <w:right w:val="single" w:sz="2" w:space="0" w:color="000000"/>
            </w:tcBorders>
            <w:shd w:val="clear" w:color="auto" w:fill="auto"/>
          </w:tcPr>
          <w:p w:rsidR="003452A2" w:rsidRPr="00AA2561" w:rsidRDefault="003452A2" w:rsidP="00717918">
            <w:pPr>
              <w:autoSpaceDE w:val="0"/>
              <w:autoSpaceDN w:val="0"/>
              <w:adjustRightInd w:val="0"/>
              <w:spacing w:after="0" w:line="240" w:lineRule="auto"/>
              <w:jc w:val="both"/>
              <w:rPr>
                <w:rFonts w:ascii="Times New Roman" w:hAnsi="Times New Roman"/>
                <w:sz w:val="24"/>
                <w:szCs w:val="24"/>
              </w:rPr>
            </w:pPr>
            <w:r w:rsidRPr="00AA2561">
              <w:rPr>
                <w:rFonts w:ascii="Times New Roman" w:hAnsi="Times New Roman"/>
                <w:color w:val="000000"/>
                <w:sz w:val="24"/>
                <w:szCs w:val="24"/>
              </w:rPr>
              <w:t>Число заданий за семестр</w:t>
            </w:r>
          </w:p>
        </w:tc>
        <w:tc>
          <w:tcPr>
            <w:tcW w:w="1684" w:type="dxa"/>
            <w:gridSpan w:val="2"/>
            <w:tcBorders>
              <w:top w:val="single" w:sz="2" w:space="0" w:color="000000"/>
              <w:left w:val="nil"/>
              <w:bottom w:val="single" w:sz="2" w:space="0" w:color="000000"/>
              <w:right w:val="single" w:sz="2" w:space="0" w:color="000000"/>
            </w:tcBorders>
            <w:shd w:val="clear" w:color="auto" w:fill="auto"/>
          </w:tcPr>
          <w:p w:rsidR="003452A2" w:rsidRPr="00AA2561" w:rsidRDefault="003452A2" w:rsidP="00717918">
            <w:pPr>
              <w:autoSpaceDE w:val="0"/>
              <w:autoSpaceDN w:val="0"/>
              <w:adjustRightInd w:val="0"/>
              <w:spacing w:after="0" w:line="240" w:lineRule="auto"/>
              <w:jc w:val="both"/>
              <w:rPr>
                <w:rFonts w:ascii="Times New Roman" w:hAnsi="Times New Roman"/>
                <w:sz w:val="24"/>
                <w:szCs w:val="24"/>
              </w:rPr>
            </w:pPr>
            <w:r w:rsidRPr="00AA2561">
              <w:rPr>
                <w:rFonts w:ascii="Times New Roman" w:hAnsi="Times New Roman"/>
                <w:color w:val="000000"/>
                <w:sz w:val="24"/>
                <w:szCs w:val="24"/>
              </w:rPr>
              <w:t>Баллы</w:t>
            </w:r>
          </w:p>
        </w:tc>
      </w:tr>
      <w:tr w:rsidR="003452A2" w:rsidRPr="00927877" w:rsidTr="00717918">
        <w:trPr>
          <w:trHeight w:val="300"/>
        </w:trPr>
        <w:tc>
          <w:tcPr>
            <w:tcW w:w="482" w:type="dxa"/>
            <w:vMerge/>
            <w:tcBorders>
              <w:top w:val="nil"/>
              <w:left w:val="single" w:sz="2" w:space="0" w:color="000000"/>
              <w:bottom w:val="single" w:sz="2" w:space="0" w:color="000000"/>
              <w:right w:val="single" w:sz="2" w:space="0" w:color="000000"/>
            </w:tcBorders>
            <w:shd w:val="clear" w:color="000000" w:fill="FFFFFF"/>
          </w:tcPr>
          <w:p w:rsidR="003452A2" w:rsidRPr="00AA2561" w:rsidRDefault="003452A2" w:rsidP="00717918">
            <w:pPr>
              <w:autoSpaceDE w:val="0"/>
              <w:autoSpaceDN w:val="0"/>
              <w:adjustRightInd w:val="0"/>
              <w:spacing w:after="0" w:line="240" w:lineRule="auto"/>
              <w:jc w:val="both"/>
              <w:rPr>
                <w:rFonts w:ascii="Times New Roman" w:hAnsi="Times New Roman"/>
                <w:sz w:val="24"/>
                <w:szCs w:val="24"/>
              </w:rPr>
            </w:pPr>
          </w:p>
        </w:tc>
        <w:tc>
          <w:tcPr>
            <w:tcW w:w="1186" w:type="dxa"/>
            <w:vMerge/>
            <w:tcBorders>
              <w:left w:val="single" w:sz="2" w:space="0" w:color="000000"/>
              <w:bottom w:val="single" w:sz="2" w:space="0" w:color="000000"/>
              <w:right w:val="single" w:sz="2" w:space="0" w:color="000000"/>
            </w:tcBorders>
            <w:shd w:val="clear" w:color="000000" w:fill="FFFFFF"/>
          </w:tcPr>
          <w:p w:rsidR="003452A2" w:rsidRPr="00AA2561" w:rsidRDefault="003452A2" w:rsidP="00717918">
            <w:pPr>
              <w:autoSpaceDE w:val="0"/>
              <w:autoSpaceDN w:val="0"/>
              <w:adjustRightInd w:val="0"/>
              <w:spacing w:after="0" w:line="240" w:lineRule="auto"/>
              <w:jc w:val="both"/>
              <w:rPr>
                <w:rFonts w:ascii="Times New Roman" w:hAnsi="Times New Roman"/>
                <w:sz w:val="24"/>
                <w:szCs w:val="24"/>
              </w:rPr>
            </w:pPr>
          </w:p>
        </w:tc>
        <w:tc>
          <w:tcPr>
            <w:tcW w:w="1984"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3452A2" w:rsidRPr="00AA2561" w:rsidRDefault="003452A2" w:rsidP="00717918">
            <w:pPr>
              <w:autoSpaceDE w:val="0"/>
              <w:autoSpaceDN w:val="0"/>
              <w:adjustRightInd w:val="0"/>
              <w:spacing w:after="0" w:line="240" w:lineRule="auto"/>
              <w:rPr>
                <w:rFonts w:ascii="Times New Roman" w:hAnsi="Times New Roman"/>
                <w:sz w:val="24"/>
                <w:szCs w:val="24"/>
              </w:rPr>
            </w:pPr>
          </w:p>
        </w:tc>
        <w:tc>
          <w:tcPr>
            <w:tcW w:w="1896" w:type="dxa"/>
            <w:vMerge/>
            <w:tcBorders>
              <w:left w:val="single" w:sz="2" w:space="0" w:color="000000"/>
              <w:bottom w:val="single" w:sz="2" w:space="0" w:color="000000"/>
              <w:right w:val="single" w:sz="2" w:space="0" w:color="000000"/>
            </w:tcBorders>
            <w:shd w:val="clear" w:color="000000" w:fill="FFFFFF"/>
          </w:tcPr>
          <w:p w:rsidR="003452A2" w:rsidRPr="00AA2561" w:rsidRDefault="003452A2" w:rsidP="00717918">
            <w:pPr>
              <w:autoSpaceDE w:val="0"/>
              <w:autoSpaceDN w:val="0"/>
              <w:adjustRightInd w:val="0"/>
              <w:spacing w:after="0" w:line="240" w:lineRule="auto"/>
              <w:jc w:val="both"/>
              <w:rPr>
                <w:rFonts w:ascii="Times New Roman" w:hAnsi="Times New Roman"/>
                <w:sz w:val="24"/>
                <w:szCs w:val="24"/>
              </w:rPr>
            </w:pPr>
          </w:p>
        </w:tc>
        <w:tc>
          <w:tcPr>
            <w:tcW w:w="1256"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3452A2" w:rsidRPr="00AA2561" w:rsidRDefault="003452A2" w:rsidP="00717918">
            <w:pPr>
              <w:autoSpaceDE w:val="0"/>
              <w:autoSpaceDN w:val="0"/>
              <w:adjustRightInd w:val="0"/>
              <w:spacing w:after="0" w:line="240" w:lineRule="auto"/>
              <w:jc w:val="both"/>
              <w:rPr>
                <w:rFonts w:ascii="Times New Roman" w:hAnsi="Times New Roman"/>
                <w:sz w:val="24"/>
                <w:szCs w:val="24"/>
              </w:rPr>
            </w:pPr>
          </w:p>
        </w:tc>
        <w:tc>
          <w:tcPr>
            <w:tcW w:w="1119"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3452A2" w:rsidRPr="00AA2561" w:rsidRDefault="003452A2" w:rsidP="00717918">
            <w:pPr>
              <w:autoSpaceDE w:val="0"/>
              <w:autoSpaceDN w:val="0"/>
              <w:adjustRightInd w:val="0"/>
              <w:spacing w:after="0" w:line="240" w:lineRule="auto"/>
              <w:jc w:val="both"/>
              <w:rPr>
                <w:rFonts w:ascii="Times New Roman" w:hAnsi="Times New Roman"/>
                <w:sz w:val="24"/>
                <w:szCs w:val="24"/>
              </w:rPr>
            </w:pPr>
          </w:p>
        </w:tc>
        <w:tc>
          <w:tcPr>
            <w:tcW w:w="842" w:type="dxa"/>
            <w:tcBorders>
              <w:top w:val="nil"/>
              <w:left w:val="nil"/>
              <w:bottom w:val="single" w:sz="2" w:space="0" w:color="000000"/>
              <w:right w:val="single" w:sz="2" w:space="0" w:color="000000"/>
            </w:tcBorders>
            <w:shd w:val="clear" w:color="auto" w:fill="auto"/>
          </w:tcPr>
          <w:p w:rsidR="003452A2" w:rsidRPr="00AA2561" w:rsidRDefault="003452A2" w:rsidP="00717918">
            <w:pPr>
              <w:autoSpaceDE w:val="0"/>
              <w:autoSpaceDN w:val="0"/>
              <w:adjustRightInd w:val="0"/>
              <w:spacing w:after="0" w:line="240" w:lineRule="auto"/>
              <w:jc w:val="both"/>
              <w:rPr>
                <w:rFonts w:ascii="Times New Roman" w:hAnsi="Times New Roman"/>
                <w:sz w:val="24"/>
                <w:szCs w:val="24"/>
              </w:rPr>
            </w:pPr>
            <w:r w:rsidRPr="00AA2561">
              <w:rPr>
                <w:rFonts w:ascii="Times New Roman" w:hAnsi="Times New Roman"/>
                <w:color w:val="000000"/>
                <w:sz w:val="24"/>
                <w:szCs w:val="24"/>
              </w:rPr>
              <w:t>Минимальный</w:t>
            </w:r>
          </w:p>
        </w:tc>
        <w:tc>
          <w:tcPr>
            <w:tcW w:w="842" w:type="dxa"/>
            <w:tcBorders>
              <w:top w:val="nil"/>
              <w:left w:val="nil"/>
              <w:bottom w:val="single" w:sz="2" w:space="0" w:color="000000"/>
              <w:right w:val="single" w:sz="2" w:space="0" w:color="000000"/>
            </w:tcBorders>
            <w:shd w:val="clear" w:color="auto" w:fill="auto"/>
          </w:tcPr>
          <w:p w:rsidR="003452A2" w:rsidRPr="00AA2561" w:rsidRDefault="003452A2" w:rsidP="00717918">
            <w:pPr>
              <w:autoSpaceDE w:val="0"/>
              <w:autoSpaceDN w:val="0"/>
              <w:adjustRightInd w:val="0"/>
              <w:spacing w:after="0" w:line="240" w:lineRule="auto"/>
              <w:jc w:val="both"/>
              <w:rPr>
                <w:rFonts w:ascii="Times New Roman" w:hAnsi="Times New Roman"/>
                <w:sz w:val="24"/>
                <w:szCs w:val="24"/>
              </w:rPr>
            </w:pPr>
            <w:r w:rsidRPr="00AA2561">
              <w:rPr>
                <w:rFonts w:ascii="Times New Roman" w:hAnsi="Times New Roman"/>
                <w:color w:val="000000"/>
                <w:sz w:val="24"/>
                <w:szCs w:val="24"/>
              </w:rPr>
              <w:t>Максимальный</w:t>
            </w:r>
          </w:p>
        </w:tc>
      </w:tr>
      <w:tr w:rsidR="003452A2" w:rsidRPr="00927877" w:rsidTr="00717918">
        <w:trPr>
          <w:trHeight w:val="158"/>
        </w:trPr>
        <w:tc>
          <w:tcPr>
            <w:tcW w:w="482" w:type="dxa"/>
            <w:tcBorders>
              <w:top w:val="single" w:sz="2" w:space="0" w:color="000000"/>
              <w:left w:val="single" w:sz="2" w:space="0" w:color="000000"/>
              <w:right w:val="single" w:sz="2" w:space="0" w:color="000000"/>
            </w:tcBorders>
            <w:shd w:val="clear" w:color="000000" w:fill="FFFFFF"/>
          </w:tcPr>
          <w:p w:rsidR="003452A2" w:rsidRPr="00AA2561" w:rsidRDefault="003452A2" w:rsidP="00717918">
            <w:pPr>
              <w:autoSpaceDE w:val="0"/>
              <w:autoSpaceDN w:val="0"/>
              <w:adjustRightInd w:val="0"/>
              <w:spacing w:after="0" w:line="240" w:lineRule="auto"/>
              <w:jc w:val="center"/>
              <w:rPr>
                <w:rFonts w:ascii="Times New Roman" w:hAnsi="Times New Roman"/>
                <w:sz w:val="24"/>
                <w:szCs w:val="24"/>
              </w:rPr>
            </w:pPr>
            <w:r w:rsidRPr="00AA2561">
              <w:rPr>
                <w:rFonts w:ascii="Times New Roman" w:hAnsi="Times New Roman"/>
                <w:sz w:val="24"/>
                <w:szCs w:val="24"/>
              </w:rPr>
              <w:t>1.</w:t>
            </w:r>
          </w:p>
        </w:tc>
        <w:tc>
          <w:tcPr>
            <w:tcW w:w="9125" w:type="dxa"/>
            <w:gridSpan w:val="7"/>
            <w:tcBorders>
              <w:top w:val="single" w:sz="2" w:space="0" w:color="000000"/>
              <w:left w:val="single" w:sz="2" w:space="0" w:color="000000"/>
              <w:right w:val="single" w:sz="2" w:space="0" w:color="000000"/>
            </w:tcBorders>
            <w:shd w:val="clear" w:color="000000" w:fill="FFFFFF"/>
          </w:tcPr>
          <w:p w:rsidR="003452A2" w:rsidRPr="00AA2561" w:rsidRDefault="003452A2" w:rsidP="00466A06">
            <w:pPr>
              <w:autoSpaceDE w:val="0"/>
              <w:autoSpaceDN w:val="0"/>
              <w:adjustRightInd w:val="0"/>
              <w:spacing w:after="0" w:line="240" w:lineRule="auto"/>
              <w:rPr>
                <w:rFonts w:ascii="Times New Roman" w:hAnsi="Times New Roman"/>
                <w:sz w:val="24"/>
                <w:szCs w:val="24"/>
              </w:rPr>
            </w:pPr>
            <w:r w:rsidRPr="00AA2561">
              <w:rPr>
                <w:rFonts w:ascii="Times New Roman" w:hAnsi="Times New Roman"/>
                <w:b/>
                <w:bCs/>
                <w:sz w:val="24"/>
                <w:szCs w:val="24"/>
              </w:rPr>
              <w:t xml:space="preserve">Раздел 1. </w:t>
            </w:r>
            <w:r w:rsidRPr="00AA2561">
              <w:rPr>
                <w:rFonts w:ascii="Times New Roman" w:hAnsi="Times New Roman"/>
                <w:b/>
                <w:color w:val="000000"/>
                <w:sz w:val="24"/>
                <w:szCs w:val="24"/>
              </w:rPr>
              <w:t xml:space="preserve">Теоретические основы управления проектами </w:t>
            </w:r>
          </w:p>
        </w:tc>
      </w:tr>
      <w:tr w:rsidR="003452A2" w:rsidRPr="00927877" w:rsidTr="00717918">
        <w:trPr>
          <w:trHeight w:val="522"/>
        </w:trPr>
        <w:tc>
          <w:tcPr>
            <w:tcW w:w="482" w:type="dxa"/>
            <w:tcBorders>
              <w:top w:val="single" w:sz="2" w:space="0" w:color="000000"/>
              <w:left w:val="single" w:sz="2" w:space="0" w:color="000000"/>
              <w:right w:val="single" w:sz="2" w:space="0" w:color="000000"/>
            </w:tcBorders>
            <w:shd w:val="clear" w:color="000000" w:fill="FFFFFF"/>
          </w:tcPr>
          <w:p w:rsidR="003452A2" w:rsidRPr="00AA2561" w:rsidRDefault="003452A2" w:rsidP="00717918">
            <w:pPr>
              <w:autoSpaceDE w:val="0"/>
              <w:autoSpaceDN w:val="0"/>
              <w:adjustRightInd w:val="0"/>
              <w:spacing w:after="0" w:line="240" w:lineRule="auto"/>
              <w:jc w:val="center"/>
              <w:rPr>
                <w:rFonts w:ascii="Times New Roman" w:hAnsi="Times New Roman"/>
                <w:sz w:val="24"/>
                <w:szCs w:val="24"/>
              </w:rPr>
            </w:pPr>
          </w:p>
        </w:tc>
        <w:tc>
          <w:tcPr>
            <w:tcW w:w="1186" w:type="dxa"/>
            <w:tcBorders>
              <w:top w:val="single" w:sz="2" w:space="0" w:color="000000"/>
              <w:left w:val="single" w:sz="2" w:space="0" w:color="000000"/>
              <w:right w:val="single" w:sz="2" w:space="0" w:color="000000"/>
            </w:tcBorders>
            <w:shd w:val="clear" w:color="000000" w:fill="FFFFFF"/>
          </w:tcPr>
          <w:p w:rsidR="003452A2" w:rsidRPr="00AA2561" w:rsidRDefault="005253C0" w:rsidP="00717918">
            <w:pPr>
              <w:spacing w:after="0" w:line="240" w:lineRule="auto"/>
              <w:jc w:val="both"/>
              <w:rPr>
                <w:rFonts w:ascii="Times New Roman" w:hAnsi="Times New Roman"/>
                <w:sz w:val="24"/>
                <w:szCs w:val="24"/>
              </w:rPr>
            </w:pPr>
            <w:r w:rsidRPr="0040170E">
              <w:rPr>
                <w:rFonts w:ascii="Times New Roman" w:hAnsi="Times New Roman"/>
              </w:rPr>
              <w:t>ОР. 1</w:t>
            </w:r>
            <w:r>
              <w:rPr>
                <w:rFonts w:ascii="Times New Roman" w:hAnsi="Times New Roman"/>
              </w:rPr>
              <w:t>.2.1</w:t>
            </w:r>
          </w:p>
        </w:tc>
        <w:tc>
          <w:tcPr>
            <w:tcW w:w="1984" w:type="dxa"/>
            <w:tcBorders>
              <w:top w:val="single" w:sz="2" w:space="0" w:color="000000"/>
              <w:left w:val="single" w:sz="2" w:space="0" w:color="000000"/>
              <w:right w:val="single" w:sz="2" w:space="0" w:color="000000"/>
            </w:tcBorders>
            <w:shd w:val="clear" w:color="000000" w:fill="FFFFFF"/>
          </w:tcPr>
          <w:p w:rsidR="003452A2" w:rsidRPr="00AA2561" w:rsidRDefault="003452A2" w:rsidP="00717918">
            <w:pPr>
              <w:spacing w:after="0" w:line="240" w:lineRule="auto"/>
              <w:rPr>
                <w:rFonts w:ascii="Times New Roman" w:eastAsia="Times New Roman" w:hAnsi="Times New Roman"/>
                <w:sz w:val="24"/>
                <w:szCs w:val="24"/>
                <w:lang w:eastAsia="ru-RU"/>
              </w:rPr>
            </w:pPr>
            <w:r w:rsidRPr="00AA2561">
              <w:rPr>
                <w:rFonts w:ascii="Times New Roman" w:hAnsi="Times New Roman"/>
                <w:sz w:val="24"/>
                <w:szCs w:val="24"/>
                <w:lang w:eastAsia="ru-RU"/>
              </w:rPr>
              <w:t>Самостоятельная работа по изучению теоретическому материала раздела 1</w:t>
            </w:r>
          </w:p>
        </w:tc>
        <w:tc>
          <w:tcPr>
            <w:tcW w:w="1896" w:type="dxa"/>
            <w:tcBorders>
              <w:top w:val="single" w:sz="2" w:space="0" w:color="000000"/>
              <w:left w:val="single" w:sz="2" w:space="0" w:color="000000"/>
              <w:right w:val="single" w:sz="2" w:space="0" w:color="000000"/>
            </w:tcBorders>
            <w:shd w:val="clear" w:color="000000" w:fill="FFFFFF"/>
          </w:tcPr>
          <w:p w:rsidR="003452A2" w:rsidRPr="00AA2561" w:rsidRDefault="003452A2" w:rsidP="00717918">
            <w:pPr>
              <w:autoSpaceDE w:val="0"/>
              <w:autoSpaceDN w:val="0"/>
              <w:adjustRightInd w:val="0"/>
              <w:spacing w:after="0" w:line="240" w:lineRule="auto"/>
              <w:rPr>
                <w:rFonts w:ascii="Times New Roman" w:hAnsi="Times New Roman"/>
                <w:sz w:val="24"/>
                <w:szCs w:val="24"/>
              </w:rPr>
            </w:pPr>
            <w:r w:rsidRPr="00AA2561">
              <w:rPr>
                <w:rFonts w:ascii="Times New Roman" w:hAnsi="Times New Roman"/>
                <w:sz w:val="24"/>
                <w:szCs w:val="24"/>
              </w:rPr>
              <w:t>Комплект тестовых заданий</w:t>
            </w:r>
          </w:p>
        </w:tc>
        <w:tc>
          <w:tcPr>
            <w:tcW w:w="1256" w:type="dxa"/>
            <w:tcBorders>
              <w:top w:val="single" w:sz="2" w:space="0" w:color="000000"/>
              <w:left w:val="single" w:sz="2" w:space="0" w:color="000000"/>
              <w:right w:val="single" w:sz="2" w:space="0" w:color="000000"/>
            </w:tcBorders>
            <w:shd w:val="clear" w:color="000000" w:fill="FFFFFF"/>
          </w:tcPr>
          <w:p w:rsidR="003452A2" w:rsidRPr="00AA2561" w:rsidRDefault="003452A2" w:rsidP="00717918">
            <w:pPr>
              <w:spacing w:after="0" w:line="240" w:lineRule="auto"/>
              <w:jc w:val="center"/>
              <w:rPr>
                <w:rFonts w:ascii="Times New Roman" w:hAnsi="Times New Roman"/>
                <w:sz w:val="24"/>
                <w:szCs w:val="24"/>
              </w:rPr>
            </w:pPr>
            <w:r w:rsidRPr="00AA2561">
              <w:rPr>
                <w:rFonts w:ascii="Times New Roman" w:hAnsi="Times New Roman"/>
                <w:sz w:val="24"/>
                <w:szCs w:val="24"/>
              </w:rPr>
              <w:t>5-</w:t>
            </w:r>
            <w:r>
              <w:rPr>
                <w:rFonts w:ascii="Times New Roman" w:hAnsi="Times New Roman"/>
                <w:sz w:val="24"/>
                <w:szCs w:val="24"/>
              </w:rPr>
              <w:t>10</w:t>
            </w:r>
          </w:p>
        </w:tc>
        <w:tc>
          <w:tcPr>
            <w:tcW w:w="1119" w:type="dxa"/>
            <w:tcBorders>
              <w:top w:val="single" w:sz="2" w:space="0" w:color="000000"/>
              <w:left w:val="single" w:sz="2" w:space="0" w:color="000000"/>
              <w:right w:val="single" w:sz="2" w:space="0" w:color="000000"/>
            </w:tcBorders>
            <w:shd w:val="clear" w:color="000000" w:fill="FFFFFF"/>
          </w:tcPr>
          <w:p w:rsidR="003452A2" w:rsidRPr="00AA2561" w:rsidRDefault="003452A2" w:rsidP="00717918">
            <w:pPr>
              <w:spacing w:after="0" w:line="240" w:lineRule="auto"/>
              <w:jc w:val="center"/>
              <w:rPr>
                <w:rFonts w:ascii="Times New Roman" w:hAnsi="Times New Roman"/>
                <w:sz w:val="24"/>
                <w:szCs w:val="24"/>
              </w:rPr>
            </w:pPr>
            <w:r w:rsidRPr="00AA2561">
              <w:rPr>
                <w:rFonts w:ascii="Times New Roman" w:hAnsi="Times New Roman"/>
                <w:sz w:val="24"/>
                <w:szCs w:val="24"/>
              </w:rPr>
              <w:t>1</w:t>
            </w:r>
          </w:p>
        </w:tc>
        <w:tc>
          <w:tcPr>
            <w:tcW w:w="842" w:type="dxa"/>
            <w:tcBorders>
              <w:top w:val="single" w:sz="2" w:space="0" w:color="000000"/>
              <w:left w:val="nil"/>
              <w:right w:val="single" w:sz="2" w:space="0" w:color="000000"/>
            </w:tcBorders>
          </w:tcPr>
          <w:p w:rsidR="003452A2" w:rsidRPr="00AA2561" w:rsidRDefault="003452A2" w:rsidP="00717918">
            <w:pPr>
              <w:spacing w:after="0" w:line="240" w:lineRule="auto"/>
              <w:jc w:val="center"/>
              <w:rPr>
                <w:rFonts w:ascii="Times New Roman" w:hAnsi="Times New Roman"/>
                <w:sz w:val="24"/>
                <w:szCs w:val="24"/>
              </w:rPr>
            </w:pPr>
            <w:r w:rsidRPr="00AA2561">
              <w:rPr>
                <w:rFonts w:ascii="Times New Roman" w:hAnsi="Times New Roman"/>
                <w:sz w:val="24"/>
                <w:szCs w:val="24"/>
              </w:rPr>
              <w:t>5</w:t>
            </w:r>
          </w:p>
        </w:tc>
        <w:tc>
          <w:tcPr>
            <w:tcW w:w="842" w:type="dxa"/>
            <w:tcBorders>
              <w:top w:val="single" w:sz="2" w:space="0" w:color="000000"/>
              <w:left w:val="nil"/>
              <w:right w:val="single" w:sz="2" w:space="0" w:color="000000"/>
            </w:tcBorders>
          </w:tcPr>
          <w:p w:rsidR="003452A2" w:rsidRPr="00AA2561" w:rsidRDefault="003452A2" w:rsidP="00717918">
            <w:pPr>
              <w:spacing w:after="0" w:line="240" w:lineRule="auto"/>
              <w:jc w:val="center"/>
              <w:rPr>
                <w:rFonts w:ascii="Times New Roman" w:hAnsi="Times New Roman"/>
                <w:sz w:val="24"/>
                <w:szCs w:val="24"/>
              </w:rPr>
            </w:pPr>
            <w:r>
              <w:rPr>
                <w:rFonts w:ascii="Times New Roman" w:hAnsi="Times New Roman"/>
                <w:sz w:val="24"/>
                <w:szCs w:val="24"/>
              </w:rPr>
              <w:t>10</w:t>
            </w:r>
          </w:p>
        </w:tc>
      </w:tr>
      <w:tr w:rsidR="003452A2" w:rsidRPr="00927877" w:rsidTr="00717918">
        <w:trPr>
          <w:trHeight w:val="652"/>
        </w:trPr>
        <w:tc>
          <w:tcPr>
            <w:tcW w:w="482" w:type="dxa"/>
            <w:tcBorders>
              <w:top w:val="single" w:sz="2" w:space="0" w:color="000000"/>
              <w:left w:val="single" w:sz="2" w:space="0" w:color="000000"/>
              <w:right w:val="single" w:sz="2" w:space="0" w:color="000000"/>
            </w:tcBorders>
            <w:shd w:val="clear" w:color="000000" w:fill="FFFFFF"/>
          </w:tcPr>
          <w:p w:rsidR="003452A2" w:rsidRPr="00AA2561" w:rsidRDefault="003452A2" w:rsidP="00717918">
            <w:pPr>
              <w:autoSpaceDE w:val="0"/>
              <w:autoSpaceDN w:val="0"/>
              <w:adjustRightInd w:val="0"/>
              <w:spacing w:after="0" w:line="240" w:lineRule="auto"/>
              <w:jc w:val="center"/>
              <w:rPr>
                <w:rFonts w:ascii="Times New Roman" w:hAnsi="Times New Roman"/>
                <w:sz w:val="24"/>
                <w:szCs w:val="24"/>
              </w:rPr>
            </w:pPr>
          </w:p>
        </w:tc>
        <w:tc>
          <w:tcPr>
            <w:tcW w:w="1186" w:type="dxa"/>
            <w:tcBorders>
              <w:top w:val="single" w:sz="2" w:space="0" w:color="000000"/>
              <w:left w:val="single" w:sz="2" w:space="0" w:color="000000"/>
              <w:right w:val="single" w:sz="2" w:space="0" w:color="000000"/>
            </w:tcBorders>
            <w:shd w:val="clear" w:color="000000" w:fill="FFFFFF"/>
          </w:tcPr>
          <w:p w:rsidR="003452A2" w:rsidRPr="00AA2561" w:rsidRDefault="005253C0" w:rsidP="00717918">
            <w:pPr>
              <w:spacing w:after="0" w:line="240" w:lineRule="auto"/>
              <w:jc w:val="both"/>
              <w:rPr>
                <w:rFonts w:ascii="Times New Roman" w:hAnsi="Times New Roman"/>
                <w:sz w:val="24"/>
                <w:szCs w:val="24"/>
              </w:rPr>
            </w:pPr>
            <w:r w:rsidRPr="0040170E">
              <w:rPr>
                <w:rFonts w:ascii="Times New Roman" w:hAnsi="Times New Roman"/>
              </w:rPr>
              <w:t>ОР. 1</w:t>
            </w:r>
            <w:r>
              <w:rPr>
                <w:rFonts w:ascii="Times New Roman" w:hAnsi="Times New Roman"/>
              </w:rPr>
              <w:t>.2.1</w:t>
            </w:r>
          </w:p>
        </w:tc>
        <w:tc>
          <w:tcPr>
            <w:tcW w:w="1984" w:type="dxa"/>
            <w:tcBorders>
              <w:top w:val="single" w:sz="2" w:space="0" w:color="000000"/>
              <w:left w:val="single" w:sz="2" w:space="0" w:color="000000"/>
              <w:right w:val="single" w:sz="2" w:space="0" w:color="000000"/>
            </w:tcBorders>
            <w:shd w:val="clear" w:color="000000" w:fill="FFFFFF"/>
          </w:tcPr>
          <w:p w:rsidR="003452A2" w:rsidRPr="00AA2561" w:rsidRDefault="003452A2" w:rsidP="00717918">
            <w:pPr>
              <w:spacing w:after="0" w:line="240" w:lineRule="auto"/>
              <w:rPr>
                <w:rFonts w:ascii="Times New Roman" w:eastAsia="Times New Roman" w:hAnsi="Times New Roman"/>
                <w:sz w:val="24"/>
                <w:szCs w:val="24"/>
                <w:lang w:eastAsia="ru-RU"/>
              </w:rPr>
            </w:pPr>
            <w:r w:rsidRPr="00AA2561">
              <w:rPr>
                <w:rFonts w:ascii="Times New Roman" w:hAnsi="Times New Roman"/>
                <w:sz w:val="24"/>
                <w:szCs w:val="24"/>
                <w:lang w:eastAsia="ru-RU"/>
              </w:rPr>
              <w:t>Выполнение заданий практической работы 1</w:t>
            </w:r>
          </w:p>
        </w:tc>
        <w:tc>
          <w:tcPr>
            <w:tcW w:w="1896" w:type="dxa"/>
            <w:tcBorders>
              <w:top w:val="single" w:sz="2" w:space="0" w:color="000000"/>
              <w:left w:val="single" w:sz="2" w:space="0" w:color="000000"/>
              <w:right w:val="single" w:sz="2" w:space="0" w:color="000000"/>
            </w:tcBorders>
            <w:shd w:val="clear" w:color="000000" w:fill="FFFFFF"/>
          </w:tcPr>
          <w:p w:rsidR="003452A2" w:rsidRPr="00AA2561" w:rsidRDefault="003452A2" w:rsidP="00717918">
            <w:pPr>
              <w:autoSpaceDE w:val="0"/>
              <w:autoSpaceDN w:val="0"/>
              <w:adjustRightInd w:val="0"/>
              <w:spacing w:after="0" w:line="240" w:lineRule="auto"/>
              <w:rPr>
                <w:rFonts w:ascii="Times New Roman" w:hAnsi="Times New Roman"/>
                <w:sz w:val="24"/>
                <w:szCs w:val="24"/>
              </w:rPr>
            </w:pPr>
            <w:r w:rsidRPr="00AA2561">
              <w:rPr>
                <w:rFonts w:ascii="Times New Roman" w:hAnsi="Times New Roman"/>
                <w:sz w:val="24"/>
                <w:szCs w:val="24"/>
              </w:rPr>
              <w:t>Контекстное задание</w:t>
            </w:r>
          </w:p>
        </w:tc>
        <w:tc>
          <w:tcPr>
            <w:tcW w:w="1256" w:type="dxa"/>
            <w:tcBorders>
              <w:top w:val="single" w:sz="2" w:space="0" w:color="000000"/>
              <w:left w:val="single" w:sz="2" w:space="0" w:color="000000"/>
              <w:right w:val="single" w:sz="2" w:space="0" w:color="000000"/>
            </w:tcBorders>
            <w:shd w:val="clear" w:color="000000" w:fill="FFFFFF"/>
          </w:tcPr>
          <w:p w:rsidR="003452A2" w:rsidRPr="00AA2561" w:rsidRDefault="003452A2" w:rsidP="00717918">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7</w:t>
            </w:r>
            <w:r w:rsidRPr="00AA2561">
              <w:rPr>
                <w:rFonts w:ascii="Times New Roman" w:hAnsi="Times New Roman"/>
                <w:sz w:val="24"/>
                <w:szCs w:val="24"/>
              </w:rPr>
              <w:t>-1</w:t>
            </w:r>
            <w:r>
              <w:rPr>
                <w:rFonts w:ascii="Times New Roman" w:hAnsi="Times New Roman"/>
                <w:sz w:val="24"/>
                <w:szCs w:val="24"/>
              </w:rPr>
              <w:t>0</w:t>
            </w:r>
          </w:p>
        </w:tc>
        <w:tc>
          <w:tcPr>
            <w:tcW w:w="1119" w:type="dxa"/>
            <w:tcBorders>
              <w:top w:val="single" w:sz="2" w:space="0" w:color="000000"/>
              <w:left w:val="single" w:sz="2" w:space="0" w:color="000000"/>
              <w:right w:val="single" w:sz="2" w:space="0" w:color="000000"/>
            </w:tcBorders>
            <w:shd w:val="clear" w:color="000000" w:fill="FFFFFF"/>
          </w:tcPr>
          <w:p w:rsidR="003452A2" w:rsidRPr="00AA2561" w:rsidRDefault="003452A2" w:rsidP="00717918">
            <w:pPr>
              <w:spacing w:after="0" w:line="240" w:lineRule="auto"/>
              <w:jc w:val="center"/>
              <w:rPr>
                <w:rFonts w:ascii="Times New Roman" w:hAnsi="Times New Roman"/>
                <w:sz w:val="24"/>
                <w:szCs w:val="24"/>
              </w:rPr>
            </w:pPr>
            <w:r w:rsidRPr="00AA2561">
              <w:rPr>
                <w:rFonts w:ascii="Times New Roman" w:hAnsi="Times New Roman"/>
                <w:sz w:val="24"/>
                <w:szCs w:val="24"/>
              </w:rPr>
              <w:t>1</w:t>
            </w:r>
          </w:p>
        </w:tc>
        <w:tc>
          <w:tcPr>
            <w:tcW w:w="842" w:type="dxa"/>
            <w:tcBorders>
              <w:top w:val="single" w:sz="2" w:space="0" w:color="000000"/>
              <w:left w:val="nil"/>
              <w:right w:val="single" w:sz="2" w:space="0" w:color="000000"/>
            </w:tcBorders>
          </w:tcPr>
          <w:p w:rsidR="003452A2" w:rsidRPr="00AA2561" w:rsidRDefault="003452A2" w:rsidP="00717918">
            <w:pPr>
              <w:spacing w:after="0" w:line="240" w:lineRule="auto"/>
              <w:jc w:val="center"/>
              <w:rPr>
                <w:rFonts w:ascii="Times New Roman" w:hAnsi="Times New Roman"/>
                <w:sz w:val="24"/>
                <w:szCs w:val="24"/>
              </w:rPr>
            </w:pPr>
            <w:r>
              <w:rPr>
                <w:rFonts w:ascii="Times New Roman" w:hAnsi="Times New Roman"/>
                <w:sz w:val="24"/>
                <w:szCs w:val="24"/>
              </w:rPr>
              <w:t>7</w:t>
            </w:r>
          </w:p>
        </w:tc>
        <w:tc>
          <w:tcPr>
            <w:tcW w:w="842" w:type="dxa"/>
            <w:tcBorders>
              <w:top w:val="single" w:sz="2" w:space="0" w:color="000000"/>
              <w:left w:val="nil"/>
              <w:right w:val="single" w:sz="2" w:space="0" w:color="000000"/>
            </w:tcBorders>
          </w:tcPr>
          <w:p w:rsidR="003452A2" w:rsidRPr="00AA2561" w:rsidRDefault="003452A2" w:rsidP="00717918">
            <w:pPr>
              <w:spacing w:after="0" w:line="240" w:lineRule="auto"/>
              <w:jc w:val="center"/>
              <w:rPr>
                <w:rFonts w:ascii="Times New Roman" w:hAnsi="Times New Roman"/>
                <w:sz w:val="24"/>
                <w:szCs w:val="24"/>
              </w:rPr>
            </w:pPr>
            <w:r w:rsidRPr="00AA2561">
              <w:rPr>
                <w:rFonts w:ascii="Times New Roman" w:hAnsi="Times New Roman"/>
                <w:sz w:val="24"/>
                <w:szCs w:val="24"/>
              </w:rPr>
              <w:t>1</w:t>
            </w:r>
            <w:r>
              <w:rPr>
                <w:rFonts w:ascii="Times New Roman" w:hAnsi="Times New Roman"/>
                <w:sz w:val="24"/>
                <w:szCs w:val="24"/>
              </w:rPr>
              <w:t>0</w:t>
            </w:r>
          </w:p>
        </w:tc>
      </w:tr>
      <w:tr w:rsidR="003452A2" w:rsidRPr="00927877" w:rsidTr="00717918">
        <w:trPr>
          <w:trHeight w:val="362"/>
        </w:trPr>
        <w:tc>
          <w:tcPr>
            <w:tcW w:w="482" w:type="dxa"/>
            <w:tcBorders>
              <w:top w:val="single" w:sz="2" w:space="0" w:color="000000"/>
              <w:left w:val="single" w:sz="2" w:space="0" w:color="000000"/>
              <w:right w:val="single" w:sz="2" w:space="0" w:color="000000"/>
            </w:tcBorders>
            <w:shd w:val="clear" w:color="000000" w:fill="FFFFFF"/>
          </w:tcPr>
          <w:p w:rsidR="003452A2" w:rsidRPr="00AA2561" w:rsidRDefault="003452A2" w:rsidP="00717918">
            <w:pPr>
              <w:autoSpaceDE w:val="0"/>
              <w:autoSpaceDN w:val="0"/>
              <w:adjustRightInd w:val="0"/>
              <w:spacing w:after="0" w:line="240" w:lineRule="auto"/>
              <w:jc w:val="center"/>
              <w:rPr>
                <w:rFonts w:ascii="Times New Roman" w:hAnsi="Times New Roman"/>
                <w:sz w:val="24"/>
                <w:szCs w:val="24"/>
              </w:rPr>
            </w:pPr>
            <w:r w:rsidRPr="00AA2561">
              <w:rPr>
                <w:rFonts w:ascii="Times New Roman" w:hAnsi="Times New Roman"/>
                <w:sz w:val="24"/>
                <w:szCs w:val="24"/>
              </w:rPr>
              <w:t>2.</w:t>
            </w:r>
          </w:p>
        </w:tc>
        <w:tc>
          <w:tcPr>
            <w:tcW w:w="9125" w:type="dxa"/>
            <w:gridSpan w:val="7"/>
            <w:tcBorders>
              <w:top w:val="single" w:sz="2" w:space="0" w:color="000000"/>
              <w:left w:val="single" w:sz="2" w:space="0" w:color="000000"/>
              <w:right w:val="single" w:sz="2" w:space="0" w:color="000000"/>
            </w:tcBorders>
            <w:shd w:val="clear" w:color="000000" w:fill="FFFFFF"/>
          </w:tcPr>
          <w:p w:rsidR="003452A2" w:rsidRPr="00AA2561" w:rsidRDefault="003452A2" w:rsidP="00717918">
            <w:pPr>
              <w:spacing w:after="0" w:line="240" w:lineRule="auto"/>
              <w:rPr>
                <w:rFonts w:ascii="Times New Roman" w:hAnsi="Times New Roman"/>
                <w:sz w:val="24"/>
                <w:szCs w:val="24"/>
              </w:rPr>
            </w:pPr>
            <w:r w:rsidRPr="00AA2561">
              <w:rPr>
                <w:rFonts w:ascii="Times New Roman" w:hAnsi="Times New Roman"/>
                <w:b/>
                <w:bCs/>
                <w:sz w:val="24"/>
                <w:szCs w:val="24"/>
              </w:rPr>
              <w:t xml:space="preserve">Раздел 2. </w:t>
            </w:r>
            <w:r w:rsidR="00466A06" w:rsidRPr="00E2581D">
              <w:rPr>
                <w:rFonts w:ascii="Times New Roman" w:hAnsi="Times New Roman"/>
                <w:b/>
                <w:bCs/>
                <w:sz w:val="24"/>
                <w:szCs w:val="24"/>
              </w:rPr>
              <w:t xml:space="preserve">Процесс </w:t>
            </w:r>
            <w:r w:rsidR="00466A06">
              <w:rPr>
                <w:rFonts w:ascii="Times New Roman" w:hAnsi="Times New Roman"/>
                <w:b/>
                <w:bCs/>
                <w:sz w:val="24"/>
                <w:szCs w:val="24"/>
              </w:rPr>
              <w:t>разработки и оптимизации проекта</w:t>
            </w:r>
          </w:p>
        </w:tc>
      </w:tr>
      <w:tr w:rsidR="003452A2" w:rsidRPr="00927877" w:rsidTr="00717918">
        <w:trPr>
          <w:trHeight w:val="668"/>
        </w:trPr>
        <w:tc>
          <w:tcPr>
            <w:tcW w:w="482" w:type="dxa"/>
            <w:tcBorders>
              <w:top w:val="single" w:sz="2" w:space="0" w:color="000000"/>
              <w:left w:val="single" w:sz="2" w:space="0" w:color="000000"/>
              <w:right w:val="single" w:sz="2" w:space="0" w:color="000000"/>
            </w:tcBorders>
            <w:shd w:val="clear" w:color="000000" w:fill="FFFFFF"/>
          </w:tcPr>
          <w:p w:rsidR="003452A2" w:rsidRPr="00AA2561" w:rsidRDefault="003452A2" w:rsidP="00717918">
            <w:pPr>
              <w:autoSpaceDE w:val="0"/>
              <w:autoSpaceDN w:val="0"/>
              <w:adjustRightInd w:val="0"/>
              <w:spacing w:after="0" w:line="240" w:lineRule="auto"/>
              <w:jc w:val="center"/>
              <w:rPr>
                <w:rFonts w:ascii="Times New Roman" w:hAnsi="Times New Roman"/>
                <w:sz w:val="24"/>
                <w:szCs w:val="24"/>
              </w:rPr>
            </w:pPr>
          </w:p>
        </w:tc>
        <w:tc>
          <w:tcPr>
            <w:tcW w:w="1186" w:type="dxa"/>
            <w:tcBorders>
              <w:top w:val="single" w:sz="2" w:space="0" w:color="000000"/>
              <w:left w:val="single" w:sz="2" w:space="0" w:color="000000"/>
              <w:right w:val="single" w:sz="2" w:space="0" w:color="000000"/>
            </w:tcBorders>
            <w:shd w:val="clear" w:color="000000" w:fill="FFFFFF"/>
          </w:tcPr>
          <w:p w:rsidR="003452A2" w:rsidRPr="00AA2561" w:rsidRDefault="005253C0" w:rsidP="00717918">
            <w:pPr>
              <w:spacing w:after="0" w:line="240" w:lineRule="auto"/>
              <w:jc w:val="both"/>
              <w:rPr>
                <w:rFonts w:ascii="Times New Roman" w:hAnsi="Times New Roman"/>
                <w:sz w:val="24"/>
                <w:szCs w:val="24"/>
              </w:rPr>
            </w:pPr>
            <w:r w:rsidRPr="0040170E">
              <w:rPr>
                <w:rFonts w:ascii="Times New Roman" w:hAnsi="Times New Roman"/>
              </w:rPr>
              <w:t>ОР. 1</w:t>
            </w:r>
            <w:r>
              <w:rPr>
                <w:rFonts w:ascii="Times New Roman" w:hAnsi="Times New Roman"/>
              </w:rPr>
              <w:t>.2.1</w:t>
            </w:r>
          </w:p>
        </w:tc>
        <w:tc>
          <w:tcPr>
            <w:tcW w:w="1984" w:type="dxa"/>
            <w:tcBorders>
              <w:top w:val="single" w:sz="2" w:space="0" w:color="000000"/>
              <w:left w:val="single" w:sz="2" w:space="0" w:color="000000"/>
              <w:right w:val="single" w:sz="2" w:space="0" w:color="000000"/>
            </w:tcBorders>
            <w:shd w:val="clear" w:color="000000" w:fill="FFFFFF"/>
          </w:tcPr>
          <w:p w:rsidR="003452A2" w:rsidRPr="00AA2561" w:rsidRDefault="003452A2" w:rsidP="00717918">
            <w:pPr>
              <w:spacing w:after="0" w:line="240" w:lineRule="auto"/>
              <w:rPr>
                <w:rFonts w:ascii="Times New Roman" w:hAnsi="Times New Roman"/>
                <w:sz w:val="24"/>
                <w:szCs w:val="24"/>
              </w:rPr>
            </w:pPr>
            <w:r w:rsidRPr="00AA2561">
              <w:rPr>
                <w:rFonts w:ascii="Times New Roman" w:hAnsi="Times New Roman"/>
                <w:sz w:val="24"/>
                <w:szCs w:val="24"/>
              </w:rPr>
              <w:t>Самостоятельная работа по изучению теоретическому материала раздела 2</w:t>
            </w:r>
          </w:p>
        </w:tc>
        <w:tc>
          <w:tcPr>
            <w:tcW w:w="1896" w:type="dxa"/>
            <w:tcBorders>
              <w:top w:val="single" w:sz="2" w:space="0" w:color="000000"/>
              <w:left w:val="single" w:sz="2" w:space="0" w:color="000000"/>
              <w:right w:val="single" w:sz="2" w:space="0" w:color="000000"/>
            </w:tcBorders>
            <w:shd w:val="clear" w:color="000000" w:fill="FFFFFF"/>
          </w:tcPr>
          <w:p w:rsidR="003452A2" w:rsidRPr="00AA2561" w:rsidRDefault="003452A2" w:rsidP="00717918">
            <w:pPr>
              <w:spacing w:after="0" w:line="240" w:lineRule="auto"/>
              <w:rPr>
                <w:rFonts w:ascii="Times New Roman" w:hAnsi="Times New Roman"/>
                <w:sz w:val="24"/>
                <w:szCs w:val="24"/>
              </w:rPr>
            </w:pPr>
            <w:r w:rsidRPr="00AA2561">
              <w:rPr>
                <w:rFonts w:ascii="Times New Roman" w:hAnsi="Times New Roman"/>
                <w:sz w:val="24"/>
                <w:szCs w:val="24"/>
              </w:rPr>
              <w:t>Комплект тестовых заданий</w:t>
            </w:r>
          </w:p>
        </w:tc>
        <w:tc>
          <w:tcPr>
            <w:tcW w:w="1256" w:type="dxa"/>
            <w:tcBorders>
              <w:top w:val="single" w:sz="2" w:space="0" w:color="000000"/>
              <w:left w:val="single" w:sz="2" w:space="0" w:color="000000"/>
              <w:right w:val="single" w:sz="2" w:space="0" w:color="000000"/>
            </w:tcBorders>
            <w:shd w:val="clear" w:color="000000" w:fill="FFFFFF"/>
          </w:tcPr>
          <w:p w:rsidR="003452A2" w:rsidRPr="00AA2561" w:rsidRDefault="003452A2" w:rsidP="00717918">
            <w:pPr>
              <w:spacing w:after="0" w:line="240" w:lineRule="auto"/>
              <w:jc w:val="center"/>
              <w:rPr>
                <w:rFonts w:ascii="Times New Roman" w:hAnsi="Times New Roman"/>
                <w:sz w:val="24"/>
                <w:szCs w:val="24"/>
              </w:rPr>
            </w:pPr>
            <w:r>
              <w:rPr>
                <w:rFonts w:ascii="Times New Roman" w:hAnsi="Times New Roman"/>
                <w:sz w:val="24"/>
                <w:szCs w:val="24"/>
              </w:rPr>
              <w:t>5</w:t>
            </w:r>
            <w:r w:rsidRPr="00AA2561">
              <w:rPr>
                <w:rFonts w:ascii="Times New Roman" w:hAnsi="Times New Roman"/>
                <w:sz w:val="24"/>
                <w:szCs w:val="24"/>
              </w:rPr>
              <w:t>-1</w:t>
            </w:r>
            <w:r>
              <w:rPr>
                <w:rFonts w:ascii="Times New Roman" w:hAnsi="Times New Roman"/>
                <w:sz w:val="24"/>
                <w:szCs w:val="24"/>
              </w:rPr>
              <w:t>0</w:t>
            </w:r>
          </w:p>
        </w:tc>
        <w:tc>
          <w:tcPr>
            <w:tcW w:w="1119" w:type="dxa"/>
            <w:tcBorders>
              <w:top w:val="single" w:sz="2" w:space="0" w:color="000000"/>
              <w:left w:val="single" w:sz="2" w:space="0" w:color="000000"/>
              <w:right w:val="single" w:sz="2" w:space="0" w:color="000000"/>
            </w:tcBorders>
            <w:shd w:val="clear" w:color="000000" w:fill="FFFFFF"/>
          </w:tcPr>
          <w:p w:rsidR="003452A2" w:rsidRPr="00AA2561" w:rsidRDefault="003452A2" w:rsidP="00717918">
            <w:pPr>
              <w:spacing w:after="0" w:line="240" w:lineRule="auto"/>
              <w:jc w:val="center"/>
              <w:rPr>
                <w:rFonts w:ascii="Times New Roman" w:hAnsi="Times New Roman"/>
                <w:sz w:val="24"/>
                <w:szCs w:val="24"/>
              </w:rPr>
            </w:pPr>
            <w:r w:rsidRPr="00AA2561">
              <w:rPr>
                <w:rFonts w:ascii="Times New Roman" w:hAnsi="Times New Roman"/>
                <w:sz w:val="24"/>
                <w:szCs w:val="24"/>
              </w:rPr>
              <w:t>1</w:t>
            </w:r>
          </w:p>
        </w:tc>
        <w:tc>
          <w:tcPr>
            <w:tcW w:w="842" w:type="dxa"/>
            <w:tcBorders>
              <w:top w:val="single" w:sz="2" w:space="0" w:color="000000"/>
              <w:left w:val="nil"/>
              <w:right w:val="single" w:sz="2" w:space="0" w:color="000000"/>
            </w:tcBorders>
          </w:tcPr>
          <w:p w:rsidR="003452A2" w:rsidRPr="00AA2561" w:rsidRDefault="003452A2" w:rsidP="00717918">
            <w:pPr>
              <w:spacing w:after="0" w:line="240" w:lineRule="auto"/>
              <w:jc w:val="center"/>
              <w:rPr>
                <w:rFonts w:ascii="Times New Roman" w:hAnsi="Times New Roman"/>
                <w:sz w:val="24"/>
                <w:szCs w:val="24"/>
              </w:rPr>
            </w:pPr>
            <w:r>
              <w:rPr>
                <w:rFonts w:ascii="Times New Roman" w:hAnsi="Times New Roman"/>
                <w:sz w:val="24"/>
                <w:szCs w:val="24"/>
              </w:rPr>
              <w:t>5</w:t>
            </w:r>
          </w:p>
        </w:tc>
        <w:tc>
          <w:tcPr>
            <w:tcW w:w="842" w:type="dxa"/>
            <w:tcBorders>
              <w:top w:val="single" w:sz="2" w:space="0" w:color="000000"/>
              <w:left w:val="nil"/>
              <w:right w:val="single" w:sz="2" w:space="0" w:color="000000"/>
            </w:tcBorders>
          </w:tcPr>
          <w:p w:rsidR="003452A2" w:rsidRPr="00AA2561" w:rsidRDefault="003452A2" w:rsidP="00717918">
            <w:pPr>
              <w:spacing w:after="0" w:line="240" w:lineRule="auto"/>
              <w:jc w:val="center"/>
              <w:rPr>
                <w:rFonts w:ascii="Times New Roman" w:hAnsi="Times New Roman"/>
                <w:sz w:val="24"/>
                <w:szCs w:val="24"/>
              </w:rPr>
            </w:pPr>
            <w:r w:rsidRPr="00AA2561">
              <w:rPr>
                <w:rFonts w:ascii="Times New Roman" w:hAnsi="Times New Roman"/>
                <w:sz w:val="24"/>
                <w:szCs w:val="24"/>
              </w:rPr>
              <w:t>1</w:t>
            </w:r>
            <w:r>
              <w:rPr>
                <w:rFonts w:ascii="Times New Roman" w:hAnsi="Times New Roman"/>
                <w:sz w:val="24"/>
                <w:szCs w:val="24"/>
              </w:rPr>
              <w:t>0</w:t>
            </w:r>
          </w:p>
        </w:tc>
      </w:tr>
      <w:tr w:rsidR="003452A2" w:rsidRPr="00927877" w:rsidTr="00717918">
        <w:trPr>
          <w:trHeight w:val="668"/>
        </w:trPr>
        <w:tc>
          <w:tcPr>
            <w:tcW w:w="482" w:type="dxa"/>
            <w:tcBorders>
              <w:top w:val="single" w:sz="2" w:space="0" w:color="000000"/>
              <w:left w:val="single" w:sz="2" w:space="0" w:color="000000"/>
              <w:right w:val="single" w:sz="2" w:space="0" w:color="000000"/>
            </w:tcBorders>
            <w:shd w:val="clear" w:color="000000" w:fill="FFFFFF"/>
          </w:tcPr>
          <w:p w:rsidR="003452A2" w:rsidRPr="00AA2561" w:rsidRDefault="003452A2" w:rsidP="00717918">
            <w:pPr>
              <w:autoSpaceDE w:val="0"/>
              <w:autoSpaceDN w:val="0"/>
              <w:adjustRightInd w:val="0"/>
              <w:spacing w:after="0" w:line="240" w:lineRule="auto"/>
              <w:jc w:val="center"/>
              <w:rPr>
                <w:rFonts w:ascii="Times New Roman" w:hAnsi="Times New Roman"/>
                <w:sz w:val="24"/>
                <w:szCs w:val="24"/>
              </w:rPr>
            </w:pPr>
          </w:p>
        </w:tc>
        <w:tc>
          <w:tcPr>
            <w:tcW w:w="1186" w:type="dxa"/>
            <w:tcBorders>
              <w:top w:val="single" w:sz="2" w:space="0" w:color="000000"/>
              <w:left w:val="single" w:sz="2" w:space="0" w:color="000000"/>
              <w:right w:val="single" w:sz="2" w:space="0" w:color="000000"/>
            </w:tcBorders>
            <w:shd w:val="clear" w:color="000000" w:fill="FFFFFF"/>
          </w:tcPr>
          <w:p w:rsidR="003452A2" w:rsidRPr="00AA2561" w:rsidRDefault="005253C0" w:rsidP="00717918">
            <w:pPr>
              <w:spacing w:after="0" w:line="240" w:lineRule="auto"/>
              <w:jc w:val="both"/>
              <w:rPr>
                <w:rFonts w:ascii="Times New Roman" w:hAnsi="Times New Roman"/>
                <w:sz w:val="24"/>
                <w:szCs w:val="24"/>
              </w:rPr>
            </w:pPr>
            <w:r w:rsidRPr="0040170E">
              <w:rPr>
                <w:rFonts w:ascii="Times New Roman" w:hAnsi="Times New Roman"/>
              </w:rPr>
              <w:t>ОР. 1</w:t>
            </w:r>
            <w:r>
              <w:rPr>
                <w:rFonts w:ascii="Times New Roman" w:hAnsi="Times New Roman"/>
              </w:rPr>
              <w:t>.2.1</w:t>
            </w:r>
          </w:p>
        </w:tc>
        <w:tc>
          <w:tcPr>
            <w:tcW w:w="1984" w:type="dxa"/>
            <w:tcBorders>
              <w:top w:val="single" w:sz="2" w:space="0" w:color="000000"/>
              <w:left w:val="single" w:sz="2" w:space="0" w:color="000000"/>
              <w:right w:val="single" w:sz="2" w:space="0" w:color="000000"/>
            </w:tcBorders>
            <w:shd w:val="clear" w:color="000000" w:fill="FFFFFF"/>
          </w:tcPr>
          <w:p w:rsidR="003452A2" w:rsidRPr="00AA2561" w:rsidRDefault="003452A2" w:rsidP="00717918">
            <w:pPr>
              <w:spacing w:after="0" w:line="240" w:lineRule="auto"/>
              <w:rPr>
                <w:rFonts w:ascii="Times New Roman" w:hAnsi="Times New Roman"/>
                <w:sz w:val="24"/>
                <w:szCs w:val="24"/>
              </w:rPr>
            </w:pPr>
            <w:r w:rsidRPr="00AA2561">
              <w:rPr>
                <w:rFonts w:ascii="Times New Roman" w:hAnsi="Times New Roman"/>
                <w:sz w:val="24"/>
                <w:szCs w:val="24"/>
                <w:lang w:eastAsia="ru-RU"/>
              </w:rPr>
              <w:t>Выполнение заданий практических работ 2-3</w:t>
            </w:r>
          </w:p>
        </w:tc>
        <w:tc>
          <w:tcPr>
            <w:tcW w:w="1896" w:type="dxa"/>
            <w:tcBorders>
              <w:top w:val="single" w:sz="2" w:space="0" w:color="000000"/>
              <w:left w:val="single" w:sz="2" w:space="0" w:color="000000"/>
              <w:right w:val="single" w:sz="2" w:space="0" w:color="000000"/>
            </w:tcBorders>
            <w:shd w:val="clear" w:color="000000" w:fill="FFFFFF"/>
          </w:tcPr>
          <w:p w:rsidR="003452A2" w:rsidRPr="00AA2561" w:rsidRDefault="003452A2" w:rsidP="00717918">
            <w:pPr>
              <w:spacing w:after="0" w:line="240" w:lineRule="auto"/>
              <w:rPr>
                <w:rFonts w:ascii="Times New Roman" w:hAnsi="Times New Roman"/>
                <w:sz w:val="24"/>
                <w:szCs w:val="24"/>
              </w:rPr>
            </w:pPr>
            <w:r w:rsidRPr="00AA2561">
              <w:rPr>
                <w:rFonts w:ascii="Times New Roman" w:hAnsi="Times New Roman"/>
                <w:sz w:val="24"/>
                <w:szCs w:val="24"/>
              </w:rPr>
              <w:t>Контекстное задание</w:t>
            </w:r>
          </w:p>
        </w:tc>
        <w:tc>
          <w:tcPr>
            <w:tcW w:w="1256" w:type="dxa"/>
            <w:tcBorders>
              <w:top w:val="single" w:sz="2" w:space="0" w:color="000000"/>
              <w:left w:val="single" w:sz="2" w:space="0" w:color="000000"/>
              <w:right w:val="single" w:sz="2" w:space="0" w:color="000000"/>
            </w:tcBorders>
            <w:shd w:val="clear" w:color="000000" w:fill="FFFFFF"/>
          </w:tcPr>
          <w:p w:rsidR="003452A2" w:rsidRPr="00AA2561" w:rsidRDefault="003452A2" w:rsidP="00717918">
            <w:pPr>
              <w:spacing w:after="0" w:line="240" w:lineRule="auto"/>
              <w:jc w:val="center"/>
              <w:rPr>
                <w:rFonts w:ascii="Times New Roman" w:hAnsi="Times New Roman"/>
                <w:sz w:val="24"/>
                <w:szCs w:val="24"/>
              </w:rPr>
            </w:pPr>
            <w:r>
              <w:rPr>
                <w:rFonts w:ascii="Times New Roman" w:hAnsi="Times New Roman"/>
                <w:sz w:val="24"/>
                <w:szCs w:val="24"/>
              </w:rPr>
              <w:t>7</w:t>
            </w:r>
            <w:r w:rsidRPr="00AA2561">
              <w:rPr>
                <w:rFonts w:ascii="Times New Roman" w:hAnsi="Times New Roman"/>
                <w:sz w:val="24"/>
                <w:szCs w:val="24"/>
              </w:rPr>
              <w:t>-1</w:t>
            </w:r>
            <w:r>
              <w:rPr>
                <w:rFonts w:ascii="Times New Roman" w:hAnsi="Times New Roman"/>
                <w:sz w:val="24"/>
                <w:szCs w:val="24"/>
              </w:rPr>
              <w:t>0</w:t>
            </w:r>
          </w:p>
        </w:tc>
        <w:tc>
          <w:tcPr>
            <w:tcW w:w="1119" w:type="dxa"/>
            <w:tcBorders>
              <w:top w:val="single" w:sz="2" w:space="0" w:color="000000"/>
              <w:left w:val="single" w:sz="2" w:space="0" w:color="000000"/>
              <w:right w:val="single" w:sz="2" w:space="0" w:color="000000"/>
            </w:tcBorders>
            <w:shd w:val="clear" w:color="000000" w:fill="FFFFFF"/>
          </w:tcPr>
          <w:p w:rsidR="003452A2" w:rsidRPr="00AA2561" w:rsidRDefault="003452A2" w:rsidP="00717918">
            <w:pPr>
              <w:spacing w:after="0" w:line="240" w:lineRule="auto"/>
              <w:jc w:val="center"/>
              <w:rPr>
                <w:rFonts w:ascii="Times New Roman" w:hAnsi="Times New Roman"/>
                <w:sz w:val="24"/>
                <w:szCs w:val="24"/>
              </w:rPr>
            </w:pPr>
            <w:r w:rsidRPr="00AA2561">
              <w:rPr>
                <w:rFonts w:ascii="Times New Roman" w:hAnsi="Times New Roman"/>
                <w:sz w:val="24"/>
                <w:szCs w:val="24"/>
              </w:rPr>
              <w:t>2</w:t>
            </w:r>
          </w:p>
        </w:tc>
        <w:tc>
          <w:tcPr>
            <w:tcW w:w="842" w:type="dxa"/>
            <w:tcBorders>
              <w:top w:val="single" w:sz="2" w:space="0" w:color="000000"/>
              <w:left w:val="nil"/>
              <w:right w:val="single" w:sz="2" w:space="0" w:color="000000"/>
            </w:tcBorders>
          </w:tcPr>
          <w:p w:rsidR="003452A2" w:rsidRPr="00AA2561" w:rsidRDefault="003452A2" w:rsidP="00717918">
            <w:pPr>
              <w:spacing w:after="0" w:line="240" w:lineRule="auto"/>
              <w:jc w:val="center"/>
              <w:rPr>
                <w:rFonts w:ascii="Times New Roman" w:hAnsi="Times New Roman"/>
                <w:sz w:val="24"/>
                <w:szCs w:val="24"/>
              </w:rPr>
            </w:pPr>
            <w:r>
              <w:rPr>
                <w:rFonts w:ascii="Times New Roman" w:hAnsi="Times New Roman"/>
                <w:sz w:val="24"/>
                <w:szCs w:val="24"/>
              </w:rPr>
              <w:t>14</w:t>
            </w:r>
          </w:p>
        </w:tc>
        <w:tc>
          <w:tcPr>
            <w:tcW w:w="842" w:type="dxa"/>
            <w:tcBorders>
              <w:top w:val="single" w:sz="2" w:space="0" w:color="000000"/>
              <w:left w:val="nil"/>
              <w:right w:val="single" w:sz="2" w:space="0" w:color="000000"/>
            </w:tcBorders>
          </w:tcPr>
          <w:p w:rsidR="003452A2" w:rsidRPr="00AA2561" w:rsidRDefault="003452A2" w:rsidP="00717918">
            <w:pPr>
              <w:spacing w:after="0" w:line="240" w:lineRule="auto"/>
              <w:jc w:val="center"/>
              <w:rPr>
                <w:rFonts w:ascii="Times New Roman" w:hAnsi="Times New Roman"/>
                <w:sz w:val="24"/>
                <w:szCs w:val="24"/>
              </w:rPr>
            </w:pPr>
            <w:r w:rsidRPr="00AA2561">
              <w:rPr>
                <w:rFonts w:ascii="Times New Roman" w:hAnsi="Times New Roman"/>
                <w:sz w:val="24"/>
                <w:szCs w:val="24"/>
              </w:rPr>
              <w:t>2</w:t>
            </w:r>
            <w:r>
              <w:rPr>
                <w:rFonts w:ascii="Times New Roman" w:hAnsi="Times New Roman"/>
                <w:sz w:val="24"/>
                <w:szCs w:val="24"/>
              </w:rPr>
              <w:t>0</w:t>
            </w:r>
          </w:p>
        </w:tc>
      </w:tr>
      <w:tr w:rsidR="003452A2" w:rsidRPr="00927877" w:rsidTr="00717918">
        <w:trPr>
          <w:trHeight w:val="668"/>
        </w:trPr>
        <w:tc>
          <w:tcPr>
            <w:tcW w:w="482" w:type="dxa"/>
            <w:tcBorders>
              <w:top w:val="single" w:sz="2" w:space="0" w:color="000000"/>
              <w:left w:val="single" w:sz="2" w:space="0" w:color="000000"/>
              <w:right w:val="single" w:sz="2" w:space="0" w:color="000000"/>
            </w:tcBorders>
            <w:shd w:val="clear" w:color="000000" w:fill="FFFFFF"/>
          </w:tcPr>
          <w:p w:rsidR="003452A2" w:rsidRPr="00AA2561" w:rsidRDefault="003452A2" w:rsidP="00717918">
            <w:pPr>
              <w:autoSpaceDE w:val="0"/>
              <w:autoSpaceDN w:val="0"/>
              <w:adjustRightInd w:val="0"/>
              <w:spacing w:after="0" w:line="240" w:lineRule="auto"/>
              <w:jc w:val="center"/>
              <w:rPr>
                <w:rFonts w:ascii="Times New Roman" w:hAnsi="Times New Roman"/>
                <w:sz w:val="24"/>
                <w:szCs w:val="24"/>
              </w:rPr>
            </w:pPr>
          </w:p>
        </w:tc>
        <w:tc>
          <w:tcPr>
            <w:tcW w:w="1186" w:type="dxa"/>
            <w:tcBorders>
              <w:top w:val="single" w:sz="2" w:space="0" w:color="000000"/>
              <w:left w:val="single" w:sz="2" w:space="0" w:color="000000"/>
              <w:right w:val="single" w:sz="2" w:space="0" w:color="000000"/>
            </w:tcBorders>
            <w:shd w:val="clear" w:color="000000" w:fill="FFFFFF"/>
          </w:tcPr>
          <w:p w:rsidR="003452A2" w:rsidRPr="00AA2561" w:rsidRDefault="005253C0" w:rsidP="00717918">
            <w:pPr>
              <w:spacing w:after="0" w:line="240" w:lineRule="auto"/>
              <w:jc w:val="both"/>
              <w:rPr>
                <w:rFonts w:ascii="Times New Roman" w:hAnsi="Times New Roman"/>
                <w:sz w:val="24"/>
                <w:szCs w:val="24"/>
              </w:rPr>
            </w:pPr>
            <w:r w:rsidRPr="0040170E">
              <w:rPr>
                <w:rFonts w:ascii="Times New Roman" w:hAnsi="Times New Roman"/>
              </w:rPr>
              <w:t>ОР. 1</w:t>
            </w:r>
            <w:r>
              <w:rPr>
                <w:rFonts w:ascii="Times New Roman" w:hAnsi="Times New Roman"/>
              </w:rPr>
              <w:t>.2.1</w:t>
            </w:r>
          </w:p>
        </w:tc>
        <w:tc>
          <w:tcPr>
            <w:tcW w:w="1984" w:type="dxa"/>
            <w:tcBorders>
              <w:top w:val="single" w:sz="2" w:space="0" w:color="000000"/>
              <w:left w:val="single" w:sz="2" w:space="0" w:color="000000"/>
              <w:right w:val="single" w:sz="2" w:space="0" w:color="000000"/>
            </w:tcBorders>
            <w:shd w:val="clear" w:color="000000" w:fill="FFFFFF"/>
          </w:tcPr>
          <w:p w:rsidR="003452A2" w:rsidRPr="00AA2561" w:rsidRDefault="003452A2" w:rsidP="00717918">
            <w:pPr>
              <w:spacing w:after="0" w:line="240" w:lineRule="auto"/>
              <w:rPr>
                <w:rFonts w:ascii="Times New Roman" w:hAnsi="Times New Roman"/>
                <w:sz w:val="24"/>
                <w:szCs w:val="24"/>
                <w:lang w:eastAsia="ru-RU"/>
              </w:rPr>
            </w:pPr>
            <w:r w:rsidRPr="00AA2561">
              <w:rPr>
                <w:rFonts w:ascii="Times New Roman" w:hAnsi="Times New Roman"/>
                <w:sz w:val="24"/>
                <w:szCs w:val="24"/>
                <w:lang w:eastAsia="ru-RU"/>
              </w:rPr>
              <w:t>Защита учебного проекта</w:t>
            </w:r>
          </w:p>
        </w:tc>
        <w:tc>
          <w:tcPr>
            <w:tcW w:w="1896" w:type="dxa"/>
            <w:tcBorders>
              <w:top w:val="single" w:sz="2" w:space="0" w:color="000000"/>
              <w:left w:val="single" w:sz="2" w:space="0" w:color="000000"/>
              <w:right w:val="single" w:sz="2" w:space="0" w:color="000000"/>
            </w:tcBorders>
            <w:shd w:val="clear" w:color="000000" w:fill="FFFFFF"/>
          </w:tcPr>
          <w:p w:rsidR="003452A2" w:rsidRPr="00AA2561" w:rsidRDefault="003452A2" w:rsidP="00717918">
            <w:pPr>
              <w:spacing w:after="0" w:line="240" w:lineRule="auto"/>
              <w:rPr>
                <w:rFonts w:ascii="Times New Roman" w:hAnsi="Times New Roman"/>
                <w:sz w:val="24"/>
                <w:szCs w:val="24"/>
              </w:rPr>
            </w:pPr>
            <w:r w:rsidRPr="00AA2561">
              <w:rPr>
                <w:rFonts w:ascii="Times New Roman" w:hAnsi="Times New Roman"/>
                <w:sz w:val="24"/>
                <w:szCs w:val="24"/>
              </w:rPr>
              <w:t>Задание для учебного проекта</w:t>
            </w:r>
          </w:p>
        </w:tc>
        <w:tc>
          <w:tcPr>
            <w:tcW w:w="1256" w:type="dxa"/>
            <w:tcBorders>
              <w:top w:val="single" w:sz="2" w:space="0" w:color="000000"/>
              <w:left w:val="single" w:sz="2" w:space="0" w:color="000000"/>
              <w:right w:val="single" w:sz="2" w:space="0" w:color="000000"/>
            </w:tcBorders>
            <w:shd w:val="clear" w:color="000000" w:fill="FFFFFF"/>
          </w:tcPr>
          <w:p w:rsidR="003452A2" w:rsidRPr="00AA2561" w:rsidRDefault="003452A2" w:rsidP="00717918">
            <w:pPr>
              <w:spacing w:after="0" w:line="240" w:lineRule="auto"/>
              <w:jc w:val="center"/>
              <w:rPr>
                <w:rFonts w:ascii="Times New Roman" w:hAnsi="Times New Roman"/>
                <w:sz w:val="24"/>
                <w:szCs w:val="24"/>
              </w:rPr>
            </w:pPr>
            <w:r w:rsidRPr="00AA2561">
              <w:rPr>
                <w:rFonts w:ascii="Times New Roman" w:hAnsi="Times New Roman"/>
                <w:sz w:val="24"/>
                <w:szCs w:val="24"/>
              </w:rPr>
              <w:t>1</w:t>
            </w:r>
            <w:r>
              <w:rPr>
                <w:rFonts w:ascii="Times New Roman" w:hAnsi="Times New Roman"/>
                <w:sz w:val="24"/>
                <w:szCs w:val="24"/>
              </w:rPr>
              <w:t>4</w:t>
            </w:r>
            <w:r w:rsidRPr="00AA2561">
              <w:rPr>
                <w:rFonts w:ascii="Times New Roman" w:hAnsi="Times New Roman"/>
                <w:sz w:val="24"/>
                <w:szCs w:val="24"/>
              </w:rPr>
              <w:t>-</w:t>
            </w:r>
            <w:r>
              <w:rPr>
                <w:rFonts w:ascii="Times New Roman" w:hAnsi="Times New Roman"/>
                <w:sz w:val="24"/>
                <w:szCs w:val="24"/>
              </w:rPr>
              <w:t>20</w:t>
            </w:r>
          </w:p>
        </w:tc>
        <w:tc>
          <w:tcPr>
            <w:tcW w:w="1119" w:type="dxa"/>
            <w:tcBorders>
              <w:top w:val="single" w:sz="2" w:space="0" w:color="000000"/>
              <w:left w:val="single" w:sz="2" w:space="0" w:color="000000"/>
              <w:right w:val="single" w:sz="2" w:space="0" w:color="000000"/>
            </w:tcBorders>
            <w:shd w:val="clear" w:color="000000" w:fill="FFFFFF"/>
          </w:tcPr>
          <w:p w:rsidR="003452A2" w:rsidRPr="00AA2561" w:rsidRDefault="003452A2" w:rsidP="00717918">
            <w:pPr>
              <w:spacing w:after="0" w:line="240" w:lineRule="auto"/>
              <w:jc w:val="center"/>
              <w:rPr>
                <w:rFonts w:ascii="Times New Roman" w:hAnsi="Times New Roman"/>
                <w:sz w:val="24"/>
                <w:szCs w:val="24"/>
              </w:rPr>
            </w:pPr>
            <w:r w:rsidRPr="00AA2561">
              <w:rPr>
                <w:rFonts w:ascii="Times New Roman" w:hAnsi="Times New Roman"/>
                <w:sz w:val="24"/>
                <w:szCs w:val="24"/>
              </w:rPr>
              <w:t>1</w:t>
            </w:r>
          </w:p>
        </w:tc>
        <w:tc>
          <w:tcPr>
            <w:tcW w:w="842" w:type="dxa"/>
            <w:tcBorders>
              <w:top w:val="single" w:sz="2" w:space="0" w:color="000000"/>
              <w:left w:val="nil"/>
              <w:right w:val="single" w:sz="2" w:space="0" w:color="000000"/>
            </w:tcBorders>
          </w:tcPr>
          <w:p w:rsidR="003452A2" w:rsidRPr="00AA2561" w:rsidRDefault="003452A2" w:rsidP="00717918">
            <w:pPr>
              <w:spacing w:after="0" w:line="240" w:lineRule="auto"/>
              <w:jc w:val="center"/>
              <w:rPr>
                <w:rFonts w:ascii="Times New Roman" w:hAnsi="Times New Roman"/>
                <w:sz w:val="24"/>
                <w:szCs w:val="24"/>
              </w:rPr>
            </w:pPr>
            <w:r>
              <w:rPr>
                <w:rFonts w:ascii="Times New Roman" w:hAnsi="Times New Roman"/>
                <w:sz w:val="24"/>
                <w:szCs w:val="24"/>
              </w:rPr>
              <w:t>14</w:t>
            </w:r>
          </w:p>
        </w:tc>
        <w:tc>
          <w:tcPr>
            <w:tcW w:w="842" w:type="dxa"/>
            <w:tcBorders>
              <w:top w:val="single" w:sz="2" w:space="0" w:color="000000"/>
              <w:left w:val="nil"/>
              <w:right w:val="single" w:sz="2" w:space="0" w:color="000000"/>
            </w:tcBorders>
          </w:tcPr>
          <w:p w:rsidR="003452A2" w:rsidRPr="00AA2561" w:rsidRDefault="003452A2" w:rsidP="00717918">
            <w:pPr>
              <w:spacing w:after="0" w:line="240" w:lineRule="auto"/>
              <w:jc w:val="center"/>
              <w:rPr>
                <w:rFonts w:ascii="Times New Roman" w:hAnsi="Times New Roman"/>
                <w:sz w:val="24"/>
                <w:szCs w:val="24"/>
              </w:rPr>
            </w:pPr>
            <w:r>
              <w:rPr>
                <w:rFonts w:ascii="Times New Roman" w:hAnsi="Times New Roman"/>
                <w:sz w:val="24"/>
                <w:szCs w:val="24"/>
              </w:rPr>
              <w:t>20</w:t>
            </w:r>
          </w:p>
        </w:tc>
      </w:tr>
      <w:tr w:rsidR="003452A2" w:rsidRPr="00927877" w:rsidTr="00717918">
        <w:trPr>
          <w:trHeight w:val="300"/>
        </w:trPr>
        <w:tc>
          <w:tcPr>
            <w:tcW w:w="482" w:type="dxa"/>
            <w:tcBorders>
              <w:top w:val="single" w:sz="4" w:space="0" w:color="auto"/>
              <w:left w:val="single" w:sz="2" w:space="0" w:color="000000"/>
              <w:bottom w:val="single" w:sz="2" w:space="0" w:color="000000"/>
              <w:right w:val="single" w:sz="2" w:space="0" w:color="000000"/>
            </w:tcBorders>
            <w:shd w:val="clear" w:color="000000" w:fill="FFFFFF"/>
          </w:tcPr>
          <w:p w:rsidR="003452A2" w:rsidRPr="00927877" w:rsidRDefault="003452A2" w:rsidP="00717918">
            <w:pPr>
              <w:autoSpaceDE w:val="0"/>
              <w:autoSpaceDN w:val="0"/>
              <w:adjustRightInd w:val="0"/>
              <w:spacing w:after="0" w:line="240" w:lineRule="auto"/>
              <w:jc w:val="center"/>
              <w:rPr>
                <w:rFonts w:ascii="Times New Roman" w:hAnsi="Times New Roman"/>
                <w:b/>
                <w:sz w:val="24"/>
                <w:szCs w:val="24"/>
              </w:rPr>
            </w:pPr>
          </w:p>
        </w:tc>
        <w:tc>
          <w:tcPr>
            <w:tcW w:w="3170" w:type="dxa"/>
            <w:gridSpan w:val="2"/>
            <w:tcBorders>
              <w:top w:val="single" w:sz="4" w:space="0" w:color="auto"/>
              <w:left w:val="single" w:sz="2" w:space="0" w:color="000000"/>
              <w:bottom w:val="single" w:sz="2" w:space="0" w:color="000000"/>
              <w:right w:val="single" w:sz="2" w:space="0" w:color="000000"/>
            </w:tcBorders>
            <w:shd w:val="clear" w:color="000000" w:fill="FFFFFF"/>
          </w:tcPr>
          <w:p w:rsidR="003452A2" w:rsidRPr="00927877" w:rsidRDefault="003452A2" w:rsidP="00717918">
            <w:pPr>
              <w:autoSpaceDE w:val="0"/>
              <w:autoSpaceDN w:val="0"/>
              <w:adjustRightInd w:val="0"/>
              <w:spacing w:after="0" w:line="240" w:lineRule="auto"/>
              <w:jc w:val="right"/>
              <w:rPr>
                <w:rFonts w:ascii="Times New Roman" w:hAnsi="Times New Roman"/>
                <w:b/>
                <w:sz w:val="24"/>
                <w:szCs w:val="24"/>
              </w:rPr>
            </w:pPr>
            <w:r w:rsidRPr="00927877">
              <w:rPr>
                <w:rFonts w:ascii="Times New Roman" w:hAnsi="Times New Roman"/>
                <w:b/>
                <w:sz w:val="24"/>
                <w:szCs w:val="24"/>
              </w:rPr>
              <w:t>Итого:</w:t>
            </w:r>
          </w:p>
        </w:tc>
        <w:tc>
          <w:tcPr>
            <w:tcW w:w="1896" w:type="dxa"/>
            <w:tcBorders>
              <w:top w:val="single" w:sz="4" w:space="0" w:color="auto"/>
              <w:left w:val="single" w:sz="2" w:space="0" w:color="000000"/>
              <w:bottom w:val="single" w:sz="2" w:space="0" w:color="000000"/>
              <w:right w:val="single" w:sz="2" w:space="0" w:color="000000"/>
            </w:tcBorders>
            <w:shd w:val="clear" w:color="000000" w:fill="FFFFFF"/>
          </w:tcPr>
          <w:p w:rsidR="003452A2" w:rsidRPr="00927877" w:rsidRDefault="003452A2" w:rsidP="00717918">
            <w:pPr>
              <w:autoSpaceDE w:val="0"/>
              <w:autoSpaceDN w:val="0"/>
              <w:adjustRightInd w:val="0"/>
              <w:spacing w:after="0" w:line="240" w:lineRule="auto"/>
              <w:jc w:val="center"/>
              <w:rPr>
                <w:rFonts w:ascii="Times New Roman" w:hAnsi="Times New Roman"/>
                <w:b/>
                <w:sz w:val="24"/>
                <w:szCs w:val="24"/>
              </w:rPr>
            </w:pPr>
          </w:p>
        </w:tc>
        <w:tc>
          <w:tcPr>
            <w:tcW w:w="1256" w:type="dxa"/>
            <w:tcBorders>
              <w:top w:val="single" w:sz="4" w:space="0" w:color="auto"/>
              <w:left w:val="single" w:sz="2" w:space="0" w:color="000000"/>
              <w:bottom w:val="single" w:sz="2" w:space="0" w:color="000000"/>
              <w:right w:val="single" w:sz="2" w:space="0" w:color="000000"/>
            </w:tcBorders>
            <w:shd w:val="clear" w:color="000000" w:fill="FFFFFF"/>
          </w:tcPr>
          <w:p w:rsidR="003452A2" w:rsidRPr="00927877" w:rsidRDefault="003452A2" w:rsidP="00717918">
            <w:pPr>
              <w:autoSpaceDE w:val="0"/>
              <w:autoSpaceDN w:val="0"/>
              <w:adjustRightInd w:val="0"/>
              <w:spacing w:after="0" w:line="240" w:lineRule="auto"/>
              <w:jc w:val="center"/>
              <w:rPr>
                <w:rFonts w:ascii="Times New Roman" w:hAnsi="Times New Roman"/>
                <w:b/>
                <w:sz w:val="24"/>
                <w:szCs w:val="24"/>
              </w:rPr>
            </w:pPr>
          </w:p>
        </w:tc>
        <w:tc>
          <w:tcPr>
            <w:tcW w:w="1119" w:type="dxa"/>
            <w:tcBorders>
              <w:top w:val="single" w:sz="4" w:space="0" w:color="auto"/>
              <w:left w:val="single" w:sz="2" w:space="0" w:color="000000"/>
              <w:bottom w:val="single" w:sz="2" w:space="0" w:color="000000"/>
              <w:right w:val="single" w:sz="2" w:space="0" w:color="000000"/>
            </w:tcBorders>
            <w:shd w:val="clear" w:color="000000" w:fill="FFFFFF"/>
          </w:tcPr>
          <w:p w:rsidR="003452A2" w:rsidRPr="00927877" w:rsidRDefault="003452A2" w:rsidP="00717918">
            <w:pPr>
              <w:autoSpaceDE w:val="0"/>
              <w:autoSpaceDN w:val="0"/>
              <w:adjustRightInd w:val="0"/>
              <w:spacing w:after="0" w:line="240" w:lineRule="auto"/>
              <w:jc w:val="center"/>
              <w:rPr>
                <w:rFonts w:ascii="Times New Roman" w:hAnsi="Times New Roman"/>
                <w:b/>
                <w:sz w:val="24"/>
                <w:szCs w:val="24"/>
              </w:rPr>
            </w:pPr>
          </w:p>
        </w:tc>
        <w:tc>
          <w:tcPr>
            <w:tcW w:w="842" w:type="dxa"/>
            <w:tcBorders>
              <w:top w:val="single" w:sz="4" w:space="0" w:color="auto"/>
              <w:left w:val="nil"/>
              <w:bottom w:val="single" w:sz="2" w:space="0" w:color="000000"/>
              <w:right w:val="single" w:sz="2" w:space="0" w:color="000000"/>
            </w:tcBorders>
          </w:tcPr>
          <w:p w:rsidR="003452A2" w:rsidRPr="00927877" w:rsidRDefault="003452A2" w:rsidP="00717918">
            <w:pPr>
              <w:autoSpaceDE w:val="0"/>
              <w:autoSpaceDN w:val="0"/>
              <w:adjustRightInd w:val="0"/>
              <w:spacing w:after="0" w:line="240" w:lineRule="auto"/>
              <w:jc w:val="center"/>
              <w:rPr>
                <w:rFonts w:ascii="Times New Roman" w:hAnsi="Times New Roman"/>
                <w:b/>
                <w:sz w:val="24"/>
                <w:szCs w:val="24"/>
              </w:rPr>
            </w:pPr>
            <w:r w:rsidRPr="00927877">
              <w:rPr>
                <w:rFonts w:ascii="Times New Roman" w:hAnsi="Times New Roman"/>
                <w:b/>
                <w:sz w:val="24"/>
                <w:szCs w:val="24"/>
              </w:rPr>
              <w:t>45</w:t>
            </w:r>
          </w:p>
        </w:tc>
        <w:tc>
          <w:tcPr>
            <w:tcW w:w="842" w:type="dxa"/>
            <w:tcBorders>
              <w:top w:val="single" w:sz="4" w:space="0" w:color="auto"/>
              <w:left w:val="nil"/>
              <w:bottom w:val="single" w:sz="2" w:space="0" w:color="000000"/>
              <w:right w:val="single" w:sz="2" w:space="0" w:color="000000"/>
            </w:tcBorders>
          </w:tcPr>
          <w:p w:rsidR="003452A2" w:rsidRPr="00927877" w:rsidRDefault="003452A2" w:rsidP="00717918">
            <w:pPr>
              <w:autoSpaceDE w:val="0"/>
              <w:autoSpaceDN w:val="0"/>
              <w:adjustRightInd w:val="0"/>
              <w:spacing w:after="0" w:line="240" w:lineRule="auto"/>
              <w:jc w:val="center"/>
              <w:rPr>
                <w:rFonts w:ascii="Times New Roman" w:hAnsi="Times New Roman"/>
                <w:b/>
                <w:sz w:val="24"/>
                <w:szCs w:val="24"/>
              </w:rPr>
            </w:pPr>
            <w:r w:rsidRPr="00927877">
              <w:rPr>
                <w:rFonts w:ascii="Times New Roman" w:hAnsi="Times New Roman"/>
                <w:b/>
                <w:sz w:val="24"/>
                <w:szCs w:val="24"/>
              </w:rPr>
              <w:t>70</w:t>
            </w:r>
          </w:p>
        </w:tc>
      </w:tr>
      <w:tr w:rsidR="003452A2" w:rsidRPr="00927877" w:rsidTr="00717918">
        <w:trPr>
          <w:trHeight w:val="300"/>
        </w:trPr>
        <w:tc>
          <w:tcPr>
            <w:tcW w:w="482" w:type="dxa"/>
            <w:tcBorders>
              <w:top w:val="single" w:sz="4" w:space="0" w:color="auto"/>
              <w:left w:val="single" w:sz="2" w:space="0" w:color="000000"/>
              <w:bottom w:val="single" w:sz="2" w:space="0" w:color="000000"/>
              <w:right w:val="single" w:sz="2" w:space="0" w:color="000000"/>
            </w:tcBorders>
            <w:shd w:val="clear" w:color="000000" w:fill="FFFFFF"/>
          </w:tcPr>
          <w:p w:rsidR="003452A2" w:rsidRPr="00927877" w:rsidRDefault="003452A2" w:rsidP="00717918">
            <w:pPr>
              <w:autoSpaceDE w:val="0"/>
              <w:autoSpaceDN w:val="0"/>
              <w:adjustRightInd w:val="0"/>
              <w:spacing w:after="0" w:line="240" w:lineRule="auto"/>
              <w:jc w:val="center"/>
              <w:rPr>
                <w:rFonts w:ascii="Times New Roman" w:hAnsi="Times New Roman"/>
                <w:b/>
                <w:sz w:val="24"/>
                <w:szCs w:val="24"/>
              </w:rPr>
            </w:pPr>
          </w:p>
        </w:tc>
        <w:tc>
          <w:tcPr>
            <w:tcW w:w="3170" w:type="dxa"/>
            <w:gridSpan w:val="2"/>
            <w:tcBorders>
              <w:top w:val="single" w:sz="4" w:space="0" w:color="auto"/>
              <w:left w:val="single" w:sz="2" w:space="0" w:color="000000"/>
              <w:bottom w:val="single" w:sz="2" w:space="0" w:color="000000"/>
              <w:right w:val="single" w:sz="2" w:space="0" w:color="000000"/>
            </w:tcBorders>
            <w:shd w:val="clear" w:color="000000" w:fill="FFFFFF"/>
          </w:tcPr>
          <w:p w:rsidR="003452A2" w:rsidRPr="00927877" w:rsidRDefault="003452A2" w:rsidP="00717918">
            <w:pPr>
              <w:autoSpaceDE w:val="0"/>
              <w:autoSpaceDN w:val="0"/>
              <w:adjustRightInd w:val="0"/>
              <w:spacing w:after="0" w:line="240" w:lineRule="auto"/>
              <w:rPr>
                <w:rFonts w:ascii="Times New Roman" w:hAnsi="Times New Roman"/>
                <w:b/>
                <w:i/>
                <w:sz w:val="24"/>
                <w:szCs w:val="24"/>
              </w:rPr>
            </w:pPr>
            <w:r w:rsidRPr="00927877">
              <w:rPr>
                <w:rFonts w:ascii="Times New Roman" w:hAnsi="Times New Roman"/>
                <w:i/>
                <w:sz w:val="24"/>
                <w:szCs w:val="24"/>
              </w:rPr>
              <w:t>Итоговый контроль (зачет)</w:t>
            </w:r>
          </w:p>
        </w:tc>
        <w:tc>
          <w:tcPr>
            <w:tcW w:w="1896" w:type="dxa"/>
            <w:tcBorders>
              <w:top w:val="single" w:sz="4" w:space="0" w:color="auto"/>
              <w:left w:val="single" w:sz="2" w:space="0" w:color="000000"/>
              <w:bottom w:val="single" w:sz="2" w:space="0" w:color="000000"/>
              <w:right w:val="single" w:sz="2" w:space="0" w:color="000000"/>
            </w:tcBorders>
            <w:shd w:val="clear" w:color="000000" w:fill="FFFFFF"/>
          </w:tcPr>
          <w:p w:rsidR="003452A2" w:rsidRPr="00927877" w:rsidRDefault="003452A2" w:rsidP="00717918">
            <w:pPr>
              <w:autoSpaceDE w:val="0"/>
              <w:autoSpaceDN w:val="0"/>
              <w:adjustRightInd w:val="0"/>
              <w:spacing w:after="0" w:line="240" w:lineRule="auto"/>
              <w:jc w:val="center"/>
              <w:rPr>
                <w:rFonts w:ascii="Times New Roman" w:hAnsi="Times New Roman"/>
                <w:b/>
                <w:sz w:val="24"/>
                <w:szCs w:val="24"/>
              </w:rPr>
            </w:pPr>
          </w:p>
        </w:tc>
        <w:tc>
          <w:tcPr>
            <w:tcW w:w="1256" w:type="dxa"/>
            <w:tcBorders>
              <w:top w:val="single" w:sz="4" w:space="0" w:color="auto"/>
              <w:left w:val="single" w:sz="2" w:space="0" w:color="000000"/>
              <w:bottom w:val="single" w:sz="2" w:space="0" w:color="000000"/>
              <w:right w:val="single" w:sz="2" w:space="0" w:color="000000"/>
            </w:tcBorders>
            <w:shd w:val="clear" w:color="000000" w:fill="FFFFFF"/>
          </w:tcPr>
          <w:p w:rsidR="003452A2" w:rsidRPr="00927877" w:rsidRDefault="003452A2" w:rsidP="00717918">
            <w:pPr>
              <w:autoSpaceDE w:val="0"/>
              <w:autoSpaceDN w:val="0"/>
              <w:adjustRightInd w:val="0"/>
              <w:spacing w:after="0" w:line="240" w:lineRule="auto"/>
              <w:jc w:val="center"/>
              <w:rPr>
                <w:rFonts w:ascii="Times New Roman" w:hAnsi="Times New Roman"/>
                <w:b/>
                <w:sz w:val="24"/>
                <w:szCs w:val="24"/>
              </w:rPr>
            </w:pPr>
          </w:p>
        </w:tc>
        <w:tc>
          <w:tcPr>
            <w:tcW w:w="1119" w:type="dxa"/>
            <w:tcBorders>
              <w:top w:val="single" w:sz="4" w:space="0" w:color="auto"/>
              <w:left w:val="single" w:sz="2" w:space="0" w:color="000000"/>
              <w:bottom w:val="single" w:sz="2" w:space="0" w:color="000000"/>
              <w:right w:val="single" w:sz="2" w:space="0" w:color="000000"/>
            </w:tcBorders>
            <w:shd w:val="clear" w:color="000000" w:fill="FFFFFF"/>
          </w:tcPr>
          <w:p w:rsidR="003452A2" w:rsidRPr="00927877" w:rsidRDefault="003452A2" w:rsidP="00717918">
            <w:pPr>
              <w:autoSpaceDE w:val="0"/>
              <w:autoSpaceDN w:val="0"/>
              <w:adjustRightInd w:val="0"/>
              <w:spacing w:after="0" w:line="240" w:lineRule="auto"/>
              <w:jc w:val="center"/>
              <w:rPr>
                <w:rFonts w:ascii="Times New Roman" w:hAnsi="Times New Roman"/>
                <w:b/>
                <w:sz w:val="24"/>
                <w:szCs w:val="24"/>
              </w:rPr>
            </w:pPr>
          </w:p>
        </w:tc>
        <w:tc>
          <w:tcPr>
            <w:tcW w:w="842" w:type="dxa"/>
            <w:tcBorders>
              <w:top w:val="single" w:sz="4" w:space="0" w:color="auto"/>
              <w:left w:val="nil"/>
              <w:bottom w:val="single" w:sz="2" w:space="0" w:color="000000"/>
              <w:right w:val="single" w:sz="2" w:space="0" w:color="000000"/>
            </w:tcBorders>
          </w:tcPr>
          <w:p w:rsidR="003452A2" w:rsidRPr="00927877" w:rsidRDefault="003452A2" w:rsidP="00717918">
            <w:pPr>
              <w:autoSpaceDE w:val="0"/>
              <w:autoSpaceDN w:val="0"/>
              <w:adjustRightInd w:val="0"/>
              <w:spacing w:after="0" w:line="240" w:lineRule="auto"/>
              <w:jc w:val="center"/>
              <w:rPr>
                <w:rFonts w:ascii="Times New Roman" w:hAnsi="Times New Roman"/>
                <w:sz w:val="24"/>
                <w:szCs w:val="24"/>
              </w:rPr>
            </w:pPr>
            <w:r w:rsidRPr="00927877">
              <w:rPr>
                <w:rFonts w:ascii="Times New Roman" w:hAnsi="Times New Roman"/>
                <w:sz w:val="24"/>
                <w:szCs w:val="24"/>
              </w:rPr>
              <w:t>10</w:t>
            </w:r>
          </w:p>
        </w:tc>
        <w:tc>
          <w:tcPr>
            <w:tcW w:w="842" w:type="dxa"/>
            <w:tcBorders>
              <w:top w:val="single" w:sz="4" w:space="0" w:color="auto"/>
              <w:left w:val="nil"/>
              <w:bottom w:val="single" w:sz="2" w:space="0" w:color="000000"/>
              <w:right w:val="single" w:sz="2" w:space="0" w:color="000000"/>
            </w:tcBorders>
          </w:tcPr>
          <w:p w:rsidR="003452A2" w:rsidRPr="00927877" w:rsidRDefault="003452A2" w:rsidP="00717918">
            <w:pPr>
              <w:autoSpaceDE w:val="0"/>
              <w:autoSpaceDN w:val="0"/>
              <w:adjustRightInd w:val="0"/>
              <w:spacing w:after="0" w:line="240" w:lineRule="auto"/>
              <w:jc w:val="center"/>
              <w:rPr>
                <w:rFonts w:ascii="Times New Roman" w:hAnsi="Times New Roman"/>
                <w:sz w:val="24"/>
                <w:szCs w:val="24"/>
              </w:rPr>
            </w:pPr>
            <w:r w:rsidRPr="00927877">
              <w:rPr>
                <w:rFonts w:ascii="Times New Roman" w:hAnsi="Times New Roman"/>
                <w:sz w:val="24"/>
                <w:szCs w:val="24"/>
              </w:rPr>
              <w:t>30</w:t>
            </w:r>
          </w:p>
        </w:tc>
      </w:tr>
      <w:tr w:rsidR="003452A2" w:rsidRPr="006C2DEA" w:rsidTr="00717918">
        <w:trPr>
          <w:trHeight w:val="300"/>
        </w:trPr>
        <w:tc>
          <w:tcPr>
            <w:tcW w:w="482" w:type="dxa"/>
            <w:tcBorders>
              <w:top w:val="single" w:sz="2" w:space="0" w:color="000000"/>
              <w:left w:val="single" w:sz="2" w:space="0" w:color="000000"/>
              <w:bottom w:val="single" w:sz="2" w:space="0" w:color="000000"/>
              <w:right w:val="single" w:sz="2" w:space="0" w:color="000000"/>
            </w:tcBorders>
            <w:shd w:val="clear" w:color="000000" w:fill="FFFFFF"/>
          </w:tcPr>
          <w:p w:rsidR="003452A2" w:rsidRPr="00927877" w:rsidRDefault="003452A2" w:rsidP="00717918">
            <w:pPr>
              <w:autoSpaceDE w:val="0"/>
              <w:autoSpaceDN w:val="0"/>
              <w:adjustRightInd w:val="0"/>
              <w:spacing w:after="0" w:line="240" w:lineRule="auto"/>
              <w:jc w:val="center"/>
              <w:rPr>
                <w:rFonts w:ascii="Times New Roman" w:hAnsi="Times New Roman"/>
                <w:b/>
                <w:sz w:val="24"/>
                <w:szCs w:val="24"/>
              </w:rPr>
            </w:pPr>
          </w:p>
        </w:tc>
        <w:tc>
          <w:tcPr>
            <w:tcW w:w="1186" w:type="dxa"/>
            <w:tcBorders>
              <w:top w:val="single" w:sz="2" w:space="0" w:color="000000"/>
              <w:left w:val="single" w:sz="2" w:space="0" w:color="000000"/>
              <w:bottom w:val="single" w:sz="2" w:space="0" w:color="000000"/>
              <w:right w:val="single" w:sz="2" w:space="0" w:color="000000"/>
            </w:tcBorders>
            <w:shd w:val="clear" w:color="000000" w:fill="FFFFFF"/>
          </w:tcPr>
          <w:p w:rsidR="003452A2" w:rsidRPr="00927877" w:rsidRDefault="003452A2" w:rsidP="00717918">
            <w:pPr>
              <w:autoSpaceDE w:val="0"/>
              <w:autoSpaceDN w:val="0"/>
              <w:adjustRightInd w:val="0"/>
              <w:spacing w:after="0" w:line="240" w:lineRule="auto"/>
              <w:jc w:val="center"/>
              <w:rPr>
                <w:rFonts w:ascii="Times New Roman" w:hAnsi="Times New Roman"/>
                <w:b/>
                <w:color w:val="000000"/>
                <w:sz w:val="24"/>
                <w:szCs w:val="24"/>
              </w:rPr>
            </w:pPr>
          </w:p>
        </w:tc>
        <w:tc>
          <w:tcPr>
            <w:tcW w:w="1984" w:type="dxa"/>
            <w:tcBorders>
              <w:top w:val="single" w:sz="2" w:space="0" w:color="000000"/>
              <w:left w:val="single" w:sz="2" w:space="0" w:color="000000"/>
              <w:bottom w:val="single" w:sz="2" w:space="0" w:color="000000"/>
              <w:right w:val="single" w:sz="2" w:space="0" w:color="000000"/>
            </w:tcBorders>
            <w:shd w:val="clear" w:color="000000" w:fill="FFFFFF"/>
          </w:tcPr>
          <w:p w:rsidR="003452A2" w:rsidRPr="00927877" w:rsidRDefault="003452A2" w:rsidP="00717918">
            <w:pPr>
              <w:autoSpaceDE w:val="0"/>
              <w:autoSpaceDN w:val="0"/>
              <w:adjustRightInd w:val="0"/>
              <w:spacing w:after="0" w:line="240" w:lineRule="auto"/>
              <w:rPr>
                <w:rFonts w:ascii="Times New Roman" w:hAnsi="Times New Roman"/>
                <w:b/>
                <w:sz w:val="24"/>
                <w:szCs w:val="24"/>
              </w:rPr>
            </w:pPr>
            <w:r w:rsidRPr="00927877">
              <w:rPr>
                <w:rFonts w:ascii="Times New Roman" w:hAnsi="Times New Roman"/>
                <w:b/>
                <w:color w:val="000000"/>
                <w:sz w:val="24"/>
                <w:szCs w:val="24"/>
              </w:rPr>
              <w:t>Итого:</w:t>
            </w:r>
          </w:p>
        </w:tc>
        <w:tc>
          <w:tcPr>
            <w:tcW w:w="1896" w:type="dxa"/>
            <w:tcBorders>
              <w:top w:val="single" w:sz="2" w:space="0" w:color="000000"/>
              <w:left w:val="single" w:sz="2" w:space="0" w:color="000000"/>
              <w:bottom w:val="single" w:sz="2" w:space="0" w:color="000000"/>
              <w:right w:val="single" w:sz="2" w:space="0" w:color="000000"/>
            </w:tcBorders>
            <w:shd w:val="clear" w:color="000000" w:fill="FFFFFF"/>
          </w:tcPr>
          <w:p w:rsidR="003452A2" w:rsidRPr="00927877" w:rsidRDefault="003452A2" w:rsidP="00717918">
            <w:pPr>
              <w:autoSpaceDE w:val="0"/>
              <w:autoSpaceDN w:val="0"/>
              <w:adjustRightInd w:val="0"/>
              <w:spacing w:after="0" w:line="240" w:lineRule="auto"/>
              <w:jc w:val="center"/>
              <w:rPr>
                <w:rFonts w:ascii="Times New Roman" w:hAnsi="Times New Roman"/>
                <w:b/>
                <w:sz w:val="24"/>
                <w:szCs w:val="24"/>
              </w:rPr>
            </w:pPr>
          </w:p>
        </w:tc>
        <w:tc>
          <w:tcPr>
            <w:tcW w:w="1256" w:type="dxa"/>
            <w:tcBorders>
              <w:top w:val="single" w:sz="2" w:space="0" w:color="000000"/>
              <w:left w:val="single" w:sz="2" w:space="0" w:color="000000"/>
              <w:bottom w:val="single" w:sz="2" w:space="0" w:color="000000"/>
              <w:right w:val="single" w:sz="2" w:space="0" w:color="000000"/>
            </w:tcBorders>
            <w:shd w:val="clear" w:color="000000" w:fill="FFFFFF"/>
          </w:tcPr>
          <w:p w:rsidR="003452A2" w:rsidRPr="00927877" w:rsidRDefault="003452A2" w:rsidP="00717918">
            <w:pPr>
              <w:autoSpaceDE w:val="0"/>
              <w:autoSpaceDN w:val="0"/>
              <w:adjustRightInd w:val="0"/>
              <w:spacing w:after="0" w:line="240" w:lineRule="auto"/>
              <w:jc w:val="center"/>
              <w:rPr>
                <w:rFonts w:ascii="Times New Roman" w:hAnsi="Times New Roman"/>
                <w:b/>
                <w:sz w:val="24"/>
                <w:szCs w:val="24"/>
              </w:rPr>
            </w:pPr>
          </w:p>
        </w:tc>
        <w:tc>
          <w:tcPr>
            <w:tcW w:w="1119" w:type="dxa"/>
            <w:tcBorders>
              <w:top w:val="single" w:sz="2" w:space="0" w:color="000000"/>
              <w:left w:val="single" w:sz="2" w:space="0" w:color="000000"/>
              <w:bottom w:val="single" w:sz="2" w:space="0" w:color="000000"/>
              <w:right w:val="single" w:sz="2" w:space="0" w:color="000000"/>
            </w:tcBorders>
            <w:shd w:val="clear" w:color="000000" w:fill="FFFFFF"/>
          </w:tcPr>
          <w:p w:rsidR="003452A2" w:rsidRPr="00927877" w:rsidRDefault="003452A2" w:rsidP="00717918">
            <w:pPr>
              <w:autoSpaceDE w:val="0"/>
              <w:autoSpaceDN w:val="0"/>
              <w:adjustRightInd w:val="0"/>
              <w:spacing w:after="0" w:line="240" w:lineRule="auto"/>
              <w:jc w:val="center"/>
              <w:rPr>
                <w:rFonts w:ascii="Times New Roman" w:hAnsi="Times New Roman"/>
                <w:b/>
                <w:sz w:val="24"/>
                <w:szCs w:val="24"/>
              </w:rPr>
            </w:pPr>
          </w:p>
        </w:tc>
        <w:tc>
          <w:tcPr>
            <w:tcW w:w="842" w:type="dxa"/>
            <w:tcBorders>
              <w:top w:val="single" w:sz="2" w:space="0" w:color="000000"/>
              <w:left w:val="nil"/>
              <w:bottom w:val="single" w:sz="2" w:space="0" w:color="000000"/>
              <w:right w:val="single" w:sz="2" w:space="0" w:color="000000"/>
            </w:tcBorders>
          </w:tcPr>
          <w:p w:rsidR="003452A2" w:rsidRPr="00927877" w:rsidRDefault="003452A2" w:rsidP="00717918">
            <w:pPr>
              <w:autoSpaceDE w:val="0"/>
              <w:autoSpaceDN w:val="0"/>
              <w:adjustRightInd w:val="0"/>
              <w:spacing w:after="0" w:line="240" w:lineRule="auto"/>
              <w:jc w:val="center"/>
              <w:rPr>
                <w:rFonts w:ascii="Times New Roman" w:hAnsi="Times New Roman"/>
                <w:b/>
                <w:sz w:val="24"/>
                <w:szCs w:val="24"/>
              </w:rPr>
            </w:pPr>
            <w:r w:rsidRPr="00927877">
              <w:rPr>
                <w:rFonts w:ascii="Times New Roman" w:hAnsi="Times New Roman"/>
                <w:b/>
                <w:sz w:val="24"/>
                <w:szCs w:val="24"/>
              </w:rPr>
              <w:t>55</w:t>
            </w:r>
          </w:p>
        </w:tc>
        <w:tc>
          <w:tcPr>
            <w:tcW w:w="842" w:type="dxa"/>
            <w:tcBorders>
              <w:top w:val="single" w:sz="2" w:space="0" w:color="000000"/>
              <w:left w:val="nil"/>
              <w:bottom w:val="single" w:sz="2" w:space="0" w:color="000000"/>
              <w:right w:val="single" w:sz="2" w:space="0" w:color="000000"/>
            </w:tcBorders>
          </w:tcPr>
          <w:p w:rsidR="003452A2" w:rsidRPr="00927877" w:rsidRDefault="003452A2" w:rsidP="00717918">
            <w:pPr>
              <w:autoSpaceDE w:val="0"/>
              <w:autoSpaceDN w:val="0"/>
              <w:adjustRightInd w:val="0"/>
              <w:spacing w:after="0" w:line="240" w:lineRule="auto"/>
              <w:jc w:val="center"/>
              <w:rPr>
                <w:rFonts w:ascii="Times New Roman" w:hAnsi="Times New Roman"/>
                <w:b/>
                <w:sz w:val="24"/>
                <w:szCs w:val="24"/>
              </w:rPr>
            </w:pPr>
            <w:r w:rsidRPr="00927877">
              <w:rPr>
                <w:rFonts w:ascii="Times New Roman" w:hAnsi="Times New Roman"/>
                <w:b/>
                <w:sz w:val="24"/>
                <w:szCs w:val="24"/>
              </w:rPr>
              <w:t>100</w:t>
            </w:r>
          </w:p>
        </w:tc>
      </w:tr>
    </w:tbl>
    <w:p w:rsidR="003452A2" w:rsidRPr="00D35A38" w:rsidRDefault="003452A2" w:rsidP="00466A06">
      <w:pPr>
        <w:autoSpaceDE w:val="0"/>
        <w:autoSpaceDN w:val="0"/>
        <w:adjustRightInd w:val="0"/>
        <w:jc w:val="both"/>
        <w:rPr>
          <w:bCs/>
          <w:i/>
        </w:rPr>
      </w:pPr>
    </w:p>
    <w:p w:rsidR="005253C0" w:rsidRDefault="005253C0">
      <w:pPr>
        <w:rPr>
          <w:rFonts w:ascii="Times New Roman" w:hAnsi="Times New Roman"/>
          <w:b/>
          <w:bCs/>
          <w:sz w:val="24"/>
          <w:szCs w:val="24"/>
        </w:rPr>
      </w:pPr>
      <w:r>
        <w:rPr>
          <w:rFonts w:ascii="Times New Roman" w:hAnsi="Times New Roman"/>
          <w:b/>
          <w:bCs/>
          <w:sz w:val="24"/>
          <w:szCs w:val="24"/>
        </w:rPr>
        <w:br w:type="page"/>
      </w:r>
    </w:p>
    <w:p w:rsidR="003452A2" w:rsidRPr="00D35A38" w:rsidRDefault="003452A2" w:rsidP="003452A2">
      <w:pPr>
        <w:autoSpaceDE w:val="0"/>
        <w:autoSpaceDN w:val="0"/>
        <w:adjustRightInd w:val="0"/>
        <w:spacing w:after="0" w:line="240" w:lineRule="auto"/>
        <w:ind w:firstLine="709"/>
        <w:jc w:val="both"/>
        <w:rPr>
          <w:rFonts w:ascii="Times New Roman" w:hAnsi="Times New Roman"/>
          <w:b/>
          <w:bCs/>
          <w:sz w:val="24"/>
          <w:szCs w:val="24"/>
        </w:rPr>
      </w:pPr>
      <w:r w:rsidRPr="00D35A38">
        <w:rPr>
          <w:rFonts w:ascii="Times New Roman" w:hAnsi="Times New Roman"/>
          <w:b/>
          <w:bCs/>
          <w:sz w:val="24"/>
          <w:szCs w:val="24"/>
        </w:rPr>
        <w:lastRenderedPageBreak/>
        <w:t>7. Учебно-методическое и информационное обеспечение</w:t>
      </w:r>
    </w:p>
    <w:p w:rsidR="003452A2" w:rsidRPr="00D35A38" w:rsidRDefault="003452A2" w:rsidP="003452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bCs/>
          <w:i/>
          <w:iCs/>
          <w:sz w:val="24"/>
          <w:szCs w:val="24"/>
        </w:rPr>
      </w:pPr>
      <w:r w:rsidRPr="00D35A38">
        <w:rPr>
          <w:rFonts w:ascii="Times New Roman" w:hAnsi="Times New Roman"/>
          <w:bCs/>
          <w:i/>
          <w:sz w:val="24"/>
          <w:szCs w:val="24"/>
        </w:rPr>
        <w:t xml:space="preserve">7.1. </w:t>
      </w:r>
      <w:r w:rsidRPr="00D35A38">
        <w:rPr>
          <w:rFonts w:ascii="Times New Roman" w:hAnsi="Times New Roman"/>
          <w:bCs/>
          <w:i/>
          <w:iCs/>
          <w:sz w:val="24"/>
          <w:szCs w:val="24"/>
        </w:rPr>
        <w:t>Основная литература</w:t>
      </w:r>
    </w:p>
    <w:p w:rsidR="002A558E" w:rsidRDefault="002A558E" w:rsidP="002A558E">
      <w:pPr>
        <w:pStyle w:val="a4"/>
        <w:numPr>
          <w:ilvl w:val="0"/>
          <w:numId w:val="32"/>
        </w:numPr>
        <w:tabs>
          <w:tab w:val="left" w:pos="567"/>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09"/>
        <w:jc w:val="both"/>
        <w:rPr>
          <w:rFonts w:ascii="Times New Roman" w:eastAsia="Times-Roman" w:hAnsi="Times New Roman"/>
          <w:sz w:val="24"/>
          <w:szCs w:val="24"/>
          <w:lang w:eastAsia="ru-RU"/>
        </w:rPr>
      </w:pPr>
      <w:r w:rsidRPr="002A558E">
        <w:rPr>
          <w:rFonts w:ascii="Times New Roman" w:eastAsia="Times-Roman" w:hAnsi="Times New Roman"/>
          <w:sz w:val="24"/>
          <w:szCs w:val="24"/>
          <w:lang w:eastAsia="ru-RU"/>
        </w:rPr>
        <w:t>Рыба</w:t>
      </w:r>
      <w:r>
        <w:rPr>
          <w:rFonts w:ascii="Times New Roman" w:eastAsia="Times-Roman" w:hAnsi="Times New Roman"/>
          <w:sz w:val="24"/>
          <w:szCs w:val="24"/>
          <w:lang w:eastAsia="ru-RU"/>
        </w:rPr>
        <w:t>лова, Е.А. Управление проектами</w:t>
      </w:r>
      <w:r w:rsidRPr="002A558E">
        <w:rPr>
          <w:rFonts w:ascii="Times New Roman" w:eastAsia="Times-Roman" w:hAnsi="Times New Roman"/>
          <w:sz w:val="24"/>
          <w:szCs w:val="24"/>
          <w:lang w:eastAsia="ru-RU"/>
        </w:rPr>
        <w:t>: учебное пособие / Е.А. Рыбалова</w:t>
      </w:r>
      <w:proofErr w:type="gramStart"/>
      <w:r w:rsidRPr="002A558E">
        <w:rPr>
          <w:rFonts w:ascii="Times New Roman" w:eastAsia="Times-Roman" w:hAnsi="Times New Roman"/>
          <w:sz w:val="24"/>
          <w:szCs w:val="24"/>
          <w:lang w:eastAsia="ru-RU"/>
        </w:rPr>
        <w:t xml:space="preserve"> ;</w:t>
      </w:r>
      <w:proofErr w:type="gramEnd"/>
      <w:r w:rsidRPr="002A558E">
        <w:rPr>
          <w:rFonts w:ascii="Times New Roman" w:eastAsia="Times-Roman" w:hAnsi="Times New Roman"/>
          <w:sz w:val="24"/>
          <w:szCs w:val="24"/>
          <w:lang w:eastAsia="ru-RU"/>
        </w:rPr>
        <w:t xml:space="preserve"> Министерство образования и науки Российской Федерации, Томский Государственный Университет Систем Управления и Радиоэлектроники (ТУСУР), Факультет д</w:t>
      </w:r>
      <w:r>
        <w:rPr>
          <w:rFonts w:ascii="Times New Roman" w:eastAsia="Times-Roman" w:hAnsi="Times New Roman"/>
          <w:sz w:val="24"/>
          <w:szCs w:val="24"/>
          <w:lang w:eastAsia="ru-RU"/>
        </w:rPr>
        <w:t>истанционного обучения. - Томск</w:t>
      </w:r>
      <w:r w:rsidRPr="002A558E">
        <w:rPr>
          <w:rFonts w:ascii="Times New Roman" w:eastAsia="Times-Roman" w:hAnsi="Times New Roman"/>
          <w:sz w:val="24"/>
          <w:szCs w:val="24"/>
          <w:lang w:eastAsia="ru-RU"/>
        </w:rPr>
        <w:t xml:space="preserve">: Факультет дистанционного обучения </w:t>
      </w:r>
      <w:proofErr w:type="spellStart"/>
      <w:r w:rsidRPr="002A558E">
        <w:rPr>
          <w:rFonts w:ascii="Times New Roman" w:eastAsia="Times-Roman" w:hAnsi="Times New Roman"/>
          <w:sz w:val="24"/>
          <w:szCs w:val="24"/>
          <w:lang w:eastAsia="ru-RU"/>
        </w:rPr>
        <w:t>ТУСУРа</w:t>
      </w:r>
      <w:proofErr w:type="spellEnd"/>
      <w:r w:rsidRPr="002A558E">
        <w:rPr>
          <w:rFonts w:ascii="Times New Roman" w:eastAsia="Times-Roman" w:hAnsi="Times New Roman"/>
          <w:sz w:val="24"/>
          <w:szCs w:val="24"/>
          <w:lang w:eastAsia="ru-RU"/>
        </w:rPr>
        <w:t>, 2015. - 206 с. : схем</w:t>
      </w:r>
      <w:proofErr w:type="gramStart"/>
      <w:r w:rsidRPr="002A558E">
        <w:rPr>
          <w:rFonts w:ascii="Times New Roman" w:eastAsia="Times-Roman" w:hAnsi="Times New Roman"/>
          <w:sz w:val="24"/>
          <w:szCs w:val="24"/>
          <w:lang w:eastAsia="ru-RU"/>
        </w:rPr>
        <w:t xml:space="preserve">., </w:t>
      </w:r>
      <w:proofErr w:type="gramEnd"/>
      <w:r w:rsidRPr="002A558E">
        <w:rPr>
          <w:rFonts w:ascii="Times New Roman" w:eastAsia="Times-Roman" w:hAnsi="Times New Roman"/>
          <w:sz w:val="24"/>
          <w:szCs w:val="24"/>
          <w:lang w:eastAsia="ru-RU"/>
        </w:rPr>
        <w:t>таб</w:t>
      </w:r>
      <w:r>
        <w:rPr>
          <w:rFonts w:ascii="Times New Roman" w:eastAsia="Times-Roman" w:hAnsi="Times New Roman"/>
          <w:sz w:val="24"/>
          <w:szCs w:val="24"/>
          <w:lang w:eastAsia="ru-RU"/>
        </w:rPr>
        <w:t xml:space="preserve">л., ил. - </w:t>
      </w:r>
      <w:proofErr w:type="spellStart"/>
      <w:r>
        <w:rPr>
          <w:rFonts w:ascii="Times New Roman" w:eastAsia="Times-Roman" w:hAnsi="Times New Roman"/>
          <w:sz w:val="24"/>
          <w:szCs w:val="24"/>
          <w:lang w:eastAsia="ru-RU"/>
        </w:rPr>
        <w:t>Библиогр</w:t>
      </w:r>
      <w:proofErr w:type="spellEnd"/>
      <w:r>
        <w:rPr>
          <w:rFonts w:ascii="Times New Roman" w:eastAsia="Times-Roman" w:hAnsi="Times New Roman"/>
          <w:sz w:val="24"/>
          <w:szCs w:val="24"/>
          <w:lang w:eastAsia="ru-RU"/>
        </w:rPr>
        <w:t>.: с. 175-177</w:t>
      </w:r>
      <w:r w:rsidRPr="002A558E">
        <w:rPr>
          <w:rFonts w:ascii="Times New Roman" w:eastAsia="Times-Roman" w:hAnsi="Times New Roman"/>
          <w:sz w:val="24"/>
          <w:szCs w:val="24"/>
          <w:lang w:eastAsia="ru-RU"/>
        </w:rPr>
        <w:t xml:space="preserve">; То же [Электронный ресурс]. - URL: http://biblioclub.ru/index.php?page=book&amp;id=480900. </w:t>
      </w:r>
    </w:p>
    <w:p w:rsidR="002A558E" w:rsidRDefault="002A558E" w:rsidP="002A558E">
      <w:pPr>
        <w:pStyle w:val="a4"/>
        <w:numPr>
          <w:ilvl w:val="0"/>
          <w:numId w:val="32"/>
        </w:numPr>
        <w:tabs>
          <w:tab w:val="left" w:pos="567"/>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09"/>
        <w:jc w:val="both"/>
        <w:rPr>
          <w:rFonts w:ascii="Times New Roman" w:eastAsia="Times-Roman" w:hAnsi="Times New Roman"/>
          <w:sz w:val="24"/>
          <w:szCs w:val="24"/>
          <w:lang w:eastAsia="ru-RU"/>
        </w:rPr>
      </w:pPr>
      <w:r w:rsidRPr="002A558E">
        <w:rPr>
          <w:rFonts w:ascii="Times New Roman" w:eastAsia="Times-Roman" w:hAnsi="Times New Roman"/>
          <w:sz w:val="24"/>
          <w:szCs w:val="24"/>
          <w:lang w:eastAsia="ru-RU"/>
        </w:rPr>
        <w:t>Левушкина, С.В. Управление проектами</w:t>
      </w:r>
      <w:proofErr w:type="gramStart"/>
      <w:r w:rsidRPr="002A558E">
        <w:rPr>
          <w:rFonts w:ascii="Times New Roman" w:eastAsia="Times-Roman" w:hAnsi="Times New Roman"/>
          <w:sz w:val="24"/>
          <w:szCs w:val="24"/>
          <w:lang w:eastAsia="ru-RU"/>
        </w:rPr>
        <w:t xml:space="preserve"> :</w:t>
      </w:r>
      <w:proofErr w:type="gramEnd"/>
      <w:r w:rsidRPr="002A558E">
        <w:rPr>
          <w:rFonts w:ascii="Times New Roman" w:eastAsia="Times-Roman" w:hAnsi="Times New Roman"/>
          <w:sz w:val="24"/>
          <w:szCs w:val="24"/>
          <w:lang w:eastAsia="ru-RU"/>
        </w:rPr>
        <w:t xml:space="preserve"> учебное пособие / С.В. Левушкина ; Федеральное государственное бюджетное образовательное учреждение высшего профессионального образования Ставропольский государственный аграрный университет. - Ставрополь</w:t>
      </w:r>
      <w:proofErr w:type="gramStart"/>
      <w:r w:rsidRPr="002A558E">
        <w:rPr>
          <w:rFonts w:ascii="Times New Roman" w:eastAsia="Times-Roman" w:hAnsi="Times New Roman"/>
          <w:sz w:val="24"/>
          <w:szCs w:val="24"/>
          <w:lang w:eastAsia="ru-RU"/>
        </w:rPr>
        <w:t xml:space="preserve"> :</w:t>
      </w:r>
      <w:proofErr w:type="gramEnd"/>
      <w:r w:rsidRPr="002A558E">
        <w:rPr>
          <w:rFonts w:ascii="Times New Roman" w:eastAsia="Times-Roman" w:hAnsi="Times New Roman"/>
          <w:sz w:val="24"/>
          <w:szCs w:val="24"/>
          <w:lang w:eastAsia="ru-RU"/>
        </w:rPr>
        <w:t xml:space="preserve"> Ставропольский государственный аграрный университет, 2017. - 204 с</w:t>
      </w:r>
      <w:r>
        <w:rPr>
          <w:rFonts w:ascii="Times New Roman" w:eastAsia="Times-Roman" w:hAnsi="Times New Roman"/>
          <w:sz w:val="24"/>
          <w:szCs w:val="24"/>
          <w:lang w:eastAsia="ru-RU"/>
        </w:rPr>
        <w:t>.</w:t>
      </w:r>
      <w:proofErr w:type="gramStart"/>
      <w:r>
        <w:rPr>
          <w:rFonts w:ascii="Times New Roman" w:eastAsia="Times-Roman" w:hAnsi="Times New Roman"/>
          <w:sz w:val="24"/>
          <w:szCs w:val="24"/>
          <w:lang w:eastAsia="ru-RU"/>
        </w:rPr>
        <w:t xml:space="preserve"> :</w:t>
      </w:r>
      <w:proofErr w:type="gramEnd"/>
      <w:r>
        <w:rPr>
          <w:rFonts w:ascii="Times New Roman" w:eastAsia="Times-Roman" w:hAnsi="Times New Roman"/>
          <w:sz w:val="24"/>
          <w:szCs w:val="24"/>
          <w:lang w:eastAsia="ru-RU"/>
        </w:rPr>
        <w:t xml:space="preserve"> ил. - </w:t>
      </w:r>
      <w:proofErr w:type="spellStart"/>
      <w:r>
        <w:rPr>
          <w:rFonts w:ascii="Times New Roman" w:eastAsia="Times-Roman" w:hAnsi="Times New Roman"/>
          <w:sz w:val="24"/>
          <w:szCs w:val="24"/>
          <w:lang w:eastAsia="ru-RU"/>
        </w:rPr>
        <w:t>Библиогр</w:t>
      </w:r>
      <w:proofErr w:type="spellEnd"/>
      <w:r>
        <w:rPr>
          <w:rFonts w:ascii="Times New Roman" w:eastAsia="Times-Roman" w:hAnsi="Times New Roman"/>
          <w:sz w:val="24"/>
          <w:szCs w:val="24"/>
          <w:lang w:eastAsia="ru-RU"/>
        </w:rPr>
        <w:t>.: с. 203-204</w:t>
      </w:r>
      <w:r w:rsidRPr="002A558E">
        <w:rPr>
          <w:rFonts w:ascii="Times New Roman" w:eastAsia="Times-Roman" w:hAnsi="Times New Roman"/>
          <w:sz w:val="24"/>
          <w:szCs w:val="24"/>
          <w:lang w:eastAsia="ru-RU"/>
        </w:rPr>
        <w:t>; То же [Электронный ресурс]. - URL: http://biblioclub.r</w:t>
      </w:r>
      <w:r w:rsidR="0000426B">
        <w:rPr>
          <w:rFonts w:ascii="Times New Roman" w:eastAsia="Times-Roman" w:hAnsi="Times New Roman"/>
          <w:sz w:val="24"/>
          <w:szCs w:val="24"/>
          <w:lang w:eastAsia="ru-RU"/>
        </w:rPr>
        <w:t>u/index.php?page=book&amp;id=484988</w:t>
      </w:r>
      <w:r w:rsidRPr="002A558E">
        <w:rPr>
          <w:rFonts w:ascii="Times New Roman" w:eastAsia="Times-Roman" w:hAnsi="Times New Roman"/>
          <w:sz w:val="24"/>
          <w:szCs w:val="24"/>
          <w:lang w:eastAsia="ru-RU"/>
        </w:rPr>
        <w:t xml:space="preserve">. </w:t>
      </w:r>
    </w:p>
    <w:p w:rsidR="003452A2" w:rsidRDefault="003452A2" w:rsidP="003452A2">
      <w:p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Roman" w:hAnsi="Times New Roman"/>
          <w:sz w:val="24"/>
          <w:szCs w:val="24"/>
          <w:lang w:eastAsia="ru-RU"/>
        </w:rPr>
      </w:pPr>
    </w:p>
    <w:p w:rsidR="003452A2" w:rsidRPr="0040170E" w:rsidRDefault="003452A2" w:rsidP="003452A2">
      <w:pPr>
        <w:tabs>
          <w:tab w:val="left" w:pos="0"/>
        </w:tabs>
        <w:autoSpaceDE w:val="0"/>
        <w:autoSpaceDN w:val="0"/>
        <w:adjustRightInd w:val="0"/>
        <w:spacing w:after="0" w:line="240" w:lineRule="auto"/>
        <w:ind w:firstLine="709"/>
        <w:jc w:val="both"/>
        <w:rPr>
          <w:rFonts w:ascii="Times New Roman" w:hAnsi="Times New Roman"/>
          <w:bCs/>
          <w:i/>
          <w:iCs/>
          <w:sz w:val="24"/>
          <w:szCs w:val="24"/>
        </w:rPr>
      </w:pPr>
      <w:r w:rsidRPr="0040170E">
        <w:rPr>
          <w:rFonts w:ascii="Times New Roman" w:hAnsi="Times New Roman"/>
          <w:bCs/>
          <w:i/>
          <w:iCs/>
          <w:sz w:val="24"/>
          <w:szCs w:val="24"/>
        </w:rPr>
        <w:t>7.2. Дополнительная литература</w:t>
      </w:r>
    </w:p>
    <w:p w:rsidR="00841D3C" w:rsidRPr="00841D3C" w:rsidRDefault="00841D3C" w:rsidP="00841D3C">
      <w:pPr>
        <w:pStyle w:val="a4"/>
        <w:widowControl w:val="0"/>
        <w:numPr>
          <w:ilvl w:val="0"/>
          <w:numId w:val="33"/>
        </w:numPr>
        <w:tabs>
          <w:tab w:val="left" w:pos="567"/>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09"/>
        <w:jc w:val="both"/>
        <w:rPr>
          <w:rFonts w:ascii="Times New Roman" w:hAnsi="Times New Roman" w:cs="Times New Roman"/>
          <w:sz w:val="24"/>
          <w:szCs w:val="24"/>
        </w:rPr>
      </w:pPr>
      <w:r w:rsidRPr="00841D3C">
        <w:rPr>
          <w:rFonts w:ascii="Times New Roman" w:eastAsia="Times-Roman" w:hAnsi="Times New Roman" w:cs="Times New Roman"/>
          <w:sz w:val="24"/>
          <w:szCs w:val="24"/>
          <w:lang w:eastAsia="ru-RU"/>
        </w:rPr>
        <w:t>Управление проектами</w:t>
      </w:r>
      <w:proofErr w:type="gramStart"/>
      <w:r w:rsidRPr="00841D3C">
        <w:rPr>
          <w:rFonts w:ascii="Times New Roman" w:eastAsia="Times-Roman" w:hAnsi="Times New Roman" w:cs="Times New Roman"/>
          <w:sz w:val="24"/>
          <w:szCs w:val="24"/>
          <w:lang w:eastAsia="ru-RU"/>
        </w:rPr>
        <w:t xml:space="preserve"> :</w:t>
      </w:r>
      <w:proofErr w:type="gramEnd"/>
      <w:r w:rsidRPr="00841D3C">
        <w:rPr>
          <w:rFonts w:ascii="Times New Roman" w:eastAsia="Times-Roman" w:hAnsi="Times New Roman" w:cs="Times New Roman"/>
          <w:sz w:val="24"/>
          <w:szCs w:val="24"/>
          <w:lang w:eastAsia="ru-RU"/>
        </w:rPr>
        <w:t xml:space="preserve"> учебное пособие / П.С. Зеленский, Т.С. </w:t>
      </w:r>
      <w:proofErr w:type="spellStart"/>
      <w:r w:rsidRPr="00841D3C">
        <w:rPr>
          <w:rFonts w:ascii="Times New Roman" w:eastAsia="Times-Roman" w:hAnsi="Times New Roman" w:cs="Times New Roman"/>
          <w:sz w:val="24"/>
          <w:szCs w:val="24"/>
          <w:lang w:eastAsia="ru-RU"/>
        </w:rPr>
        <w:t>Зимнякова</w:t>
      </w:r>
      <w:proofErr w:type="spellEnd"/>
      <w:r w:rsidRPr="00841D3C">
        <w:rPr>
          <w:rFonts w:ascii="Times New Roman" w:eastAsia="Times-Roman" w:hAnsi="Times New Roman" w:cs="Times New Roman"/>
          <w:sz w:val="24"/>
          <w:szCs w:val="24"/>
          <w:lang w:eastAsia="ru-RU"/>
        </w:rPr>
        <w:t xml:space="preserve">, Г.И. </w:t>
      </w:r>
      <w:proofErr w:type="spellStart"/>
      <w:r w:rsidRPr="00841D3C">
        <w:rPr>
          <w:rFonts w:ascii="Times New Roman" w:eastAsia="Times-Roman" w:hAnsi="Times New Roman" w:cs="Times New Roman"/>
          <w:sz w:val="24"/>
          <w:szCs w:val="24"/>
          <w:lang w:eastAsia="ru-RU"/>
        </w:rPr>
        <w:t>Поподько</w:t>
      </w:r>
      <w:proofErr w:type="spellEnd"/>
      <w:r w:rsidRPr="00841D3C">
        <w:rPr>
          <w:rFonts w:ascii="Times New Roman" w:eastAsia="Times-Roman" w:hAnsi="Times New Roman" w:cs="Times New Roman"/>
          <w:sz w:val="24"/>
          <w:szCs w:val="24"/>
          <w:lang w:eastAsia="ru-RU"/>
        </w:rPr>
        <w:t xml:space="preserve"> и др. ; отв. ред. Г.И. </w:t>
      </w:r>
      <w:proofErr w:type="spellStart"/>
      <w:r w:rsidRPr="00841D3C">
        <w:rPr>
          <w:rFonts w:ascii="Times New Roman" w:eastAsia="Times-Roman" w:hAnsi="Times New Roman" w:cs="Times New Roman"/>
          <w:sz w:val="24"/>
          <w:szCs w:val="24"/>
          <w:lang w:eastAsia="ru-RU"/>
        </w:rPr>
        <w:t>Поподько</w:t>
      </w:r>
      <w:proofErr w:type="spellEnd"/>
      <w:r w:rsidRPr="00841D3C">
        <w:rPr>
          <w:rFonts w:ascii="Times New Roman" w:eastAsia="Times-Roman" w:hAnsi="Times New Roman" w:cs="Times New Roman"/>
          <w:sz w:val="24"/>
          <w:szCs w:val="24"/>
          <w:lang w:eastAsia="ru-RU"/>
        </w:rPr>
        <w:t xml:space="preserve"> ; Министерство образования и науки Российской Федерации, Сибирский Федеральный университет. - Красноярск</w:t>
      </w:r>
      <w:proofErr w:type="gramStart"/>
      <w:r w:rsidRPr="00841D3C">
        <w:rPr>
          <w:rFonts w:ascii="Times New Roman" w:eastAsia="Times-Roman" w:hAnsi="Times New Roman" w:cs="Times New Roman"/>
          <w:sz w:val="24"/>
          <w:szCs w:val="24"/>
          <w:lang w:eastAsia="ru-RU"/>
        </w:rPr>
        <w:t xml:space="preserve"> :</w:t>
      </w:r>
      <w:proofErr w:type="gramEnd"/>
      <w:r w:rsidRPr="00841D3C">
        <w:rPr>
          <w:rFonts w:ascii="Times New Roman" w:eastAsia="Times-Roman" w:hAnsi="Times New Roman" w:cs="Times New Roman"/>
          <w:sz w:val="24"/>
          <w:szCs w:val="24"/>
          <w:lang w:eastAsia="ru-RU"/>
        </w:rPr>
        <w:t xml:space="preserve"> СФУ, 2017. - 132 с.</w:t>
      </w:r>
      <w:proofErr w:type="gramStart"/>
      <w:r w:rsidRPr="00841D3C">
        <w:rPr>
          <w:rFonts w:ascii="Times New Roman" w:eastAsia="Times-Roman" w:hAnsi="Times New Roman" w:cs="Times New Roman"/>
          <w:sz w:val="24"/>
          <w:szCs w:val="24"/>
          <w:lang w:eastAsia="ru-RU"/>
        </w:rPr>
        <w:t xml:space="preserve"> :</w:t>
      </w:r>
      <w:proofErr w:type="gramEnd"/>
      <w:r w:rsidRPr="00841D3C">
        <w:rPr>
          <w:rFonts w:ascii="Times New Roman" w:eastAsia="Times-Roman" w:hAnsi="Times New Roman" w:cs="Times New Roman"/>
          <w:sz w:val="24"/>
          <w:szCs w:val="24"/>
          <w:lang w:eastAsia="ru-RU"/>
        </w:rPr>
        <w:t xml:space="preserve"> ил. - </w:t>
      </w:r>
      <w:proofErr w:type="spellStart"/>
      <w:r w:rsidRPr="00841D3C">
        <w:rPr>
          <w:rFonts w:ascii="Times New Roman" w:eastAsia="Times-Roman" w:hAnsi="Times New Roman" w:cs="Times New Roman"/>
          <w:sz w:val="24"/>
          <w:szCs w:val="24"/>
          <w:lang w:eastAsia="ru-RU"/>
        </w:rPr>
        <w:t>Библиогр</w:t>
      </w:r>
      <w:proofErr w:type="spellEnd"/>
      <w:r w:rsidRPr="00841D3C">
        <w:rPr>
          <w:rFonts w:ascii="Times New Roman" w:eastAsia="Times-Roman" w:hAnsi="Times New Roman" w:cs="Times New Roman"/>
          <w:sz w:val="24"/>
          <w:szCs w:val="24"/>
          <w:lang w:eastAsia="ru-RU"/>
        </w:rPr>
        <w:t>. в кн. - ISBN 978-5-7638-3711-7</w:t>
      </w:r>
      <w:proofErr w:type="gramStart"/>
      <w:r w:rsidRPr="00841D3C">
        <w:rPr>
          <w:rFonts w:ascii="Times New Roman" w:eastAsia="Times-Roman" w:hAnsi="Times New Roman" w:cs="Times New Roman"/>
          <w:sz w:val="24"/>
          <w:szCs w:val="24"/>
          <w:lang w:eastAsia="ru-RU"/>
        </w:rPr>
        <w:t xml:space="preserve"> ;</w:t>
      </w:r>
      <w:proofErr w:type="gramEnd"/>
      <w:r w:rsidRPr="00841D3C">
        <w:rPr>
          <w:rFonts w:ascii="Times New Roman" w:eastAsia="Times-Roman" w:hAnsi="Times New Roman" w:cs="Times New Roman"/>
          <w:sz w:val="24"/>
          <w:szCs w:val="24"/>
          <w:lang w:eastAsia="ru-RU"/>
        </w:rPr>
        <w:t xml:space="preserve"> То же [Электронный ресурс]. - URL: http://biblioclub.ru/index.php?page=book&amp;id=497741. </w:t>
      </w:r>
    </w:p>
    <w:p w:rsidR="00841D3C" w:rsidRPr="00841D3C" w:rsidRDefault="00841D3C" w:rsidP="00841D3C">
      <w:pPr>
        <w:pStyle w:val="a4"/>
        <w:widowControl w:val="0"/>
        <w:numPr>
          <w:ilvl w:val="0"/>
          <w:numId w:val="33"/>
        </w:numPr>
        <w:tabs>
          <w:tab w:val="left" w:pos="567"/>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09"/>
        <w:jc w:val="both"/>
        <w:rPr>
          <w:rFonts w:ascii="Times New Roman" w:hAnsi="Times New Roman" w:cs="Times New Roman"/>
          <w:sz w:val="24"/>
          <w:szCs w:val="24"/>
        </w:rPr>
      </w:pPr>
      <w:r w:rsidRPr="00841D3C">
        <w:rPr>
          <w:rFonts w:ascii="Times New Roman" w:hAnsi="Times New Roman" w:cs="Times New Roman"/>
          <w:sz w:val="24"/>
          <w:szCs w:val="24"/>
        </w:rPr>
        <w:t>Харин, А.А. Управление инновационными процессами</w:t>
      </w:r>
      <w:proofErr w:type="gramStart"/>
      <w:r w:rsidRPr="00841D3C">
        <w:rPr>
          <w:rFonts w:ascii="Times New Roman" w:hAnsi="Times New Roman" w:cs="Times New Roman"/>
          <w:sz w:val="24"/>
          <w:szCs w:val="24"/>
        </w:rPr>
        <w:t xml:space="preserve"> :</w:t>
      </w:r>
      <w:proofErr w:type="gramEnd"/>
      <w:r w:rsidRPr="00841D3C">
        <w:rPr>
          <w:rFonts w:ascii="Times New Roman" w:hAnsi="Times New Roman" w:cs="Times New Roman"/>
          <w:sz w:val="24"/>
          <w:szCs w:val="24"/>
        </w:rPr>
        <w:t xml:space="preserve"> учебник для образовательных организаций высшего образования / А.А. Харин, И.Л. </w:t>
      </w:r>
      <w:proofErr w:type="spellStart"/>
      <w:r w:rsidRPr="00841D3C">
        <w:rPr>
          <w:rFonts w:ascii="Times New Roman" w:hAnsi="Times New Roman" w:cs="Times New Roman"/>
          <w:sz w:val="24"/>
          <w:szCs w:val="24"/>
        </w:rPr>
        <w:t>Коленский</w:t>
      </w:r>
      <w:proofErr w:type="spellEnd"/>
      <w:r w:rsidRPr="00841D3C">
        <w:rPr>
          <w:rFonts w:ascii="Times New Roman" w:hAnsi="Times New Roman" w:cs="Times New Roman"/>
          <w:sz w:val="24"/>
          <w:szCs w:val="24"/>
        </w:rPr>
        <w:t>, А.А.(мл.) Харин. - Москва</w:t>
      </w:r>
      <w:proofErr w:type="gramStart"/>
      <w:r w:rsidRPr="00841D3C">
        <w:rPr>
          <w:rFonts w:ascii="Times New Roman" w:hAnsi="Times New Roman" w:cs="Times New Roman"/>
          <w:sz w:val="24"/>
          <w:szCs w:val="24"/>
        </w:rPr>
        <w:t xml:space="preserve"> ;</w:t>
      </w:r>
      <w:proofErr w:type="gramEnd"/>
      <w:r w:rsidRPr="00841D3C">
        <w:rPr>
          <w:rFonts w:ascii="Times New Roman" w:hAnsi="Times New Roman" w:cs="Times New Roman"/>
          <w:sz w:val="24"/>
          <w:szCs w:val="24"/>
        </w:rPr>
        <w:t xml:space="preserve"> Берлин : </w:t>
      </w:r>
      <w:proofErr w:type="spellStart"/>
      <w:r w:rsidRPr="00841D3C">
        <w:rPr>
          <w:rFonts w:ascii="Times New Roman" w:hAnsi="Times New Roman" w:cs="Times New Roman"/>
          <w:sz w:val="24"/>
          <w:szCs w:val="24"/>
        </w:rPr>
        <w:t>Директ</w:t>
      </w:r>
      <w:proofErr w:type="spellEnd"/>
      <w:r w:rsidRPr="00841D3C">
        <w:rPr>
          <w:rFonts w:ascii="Times New Roman" w:hAnsi="Times New Roman" w:cs="Times New Roman"/>
          <w:sz w:val="24"/>
          <w:szCs w:val="24"/>
        </w:rPr>
        <w:t xml:space="preserve">-Медиа, 2016. - 472 с. : ил., схем., табл. - </w:t>
      </w:r>
      <w:proofErr w:type="spellStart"/>
      <w:r w:rsidRPr="00841D3C">
        <w:rPr>
          <w:rFonts w:ascii="Times New Roman" w:hAnsi="Times New Roman" w:cs="Times New Roman"/>
          <w:sz w:val="24"/>
          <w:szCs w:val="24"/>
        </w:rPr>
        <w:t>Библиогр</w:t>
      </w:r>
      <w:proofErr w:type="spellEnd"/>
      <w:r w:rsidRPr="00841D3C">
        <w:rPr>
          <w:rFonts w:ascii="Times New Roman" w:hAnsi="Times New Roman" w:cs="Times New Roman"/>
          <w:sz w:val="24"/>
          <w:szCs w:val="24"/>
        </w:rPr>
        <w:t>. в кн. - ISBN 978-5-4475-5545-0</w:t>
      </w:r>
      <w:proofErr w:type="gramStart"/>
      <w:r w:rsidRPr="00841D3C">
        <w:rPr>
          <w:rFonts w:ascii="Times New Roman" w:hAnsi="Times New Roman" w:cs="Times New Roman"/>
          <w:sz w:val="24"/>
          <w:szCs w:val="24"/>
        </w:rPr>
        <w:t xml:space="preserve"> ;</w:t>
      </w:r>
      <w:proofErr w:type="gramEnd"/>
      <w:r w:rsidRPr="00841D3C">
        <w:rPr>
          <w:rFonts w:ascii="Times New Roman" w:hAnsi="Times New Roman" w:cs="Times New Roman"/>
          <w:sz w:val="24"/>
          <w:szCs w:val="24"/>
        </w:rPr>
        <w:t xml:space="preserve"> То же [Электронный ресурс]. - URL: </w:t>
      </w:r>
      <w:hyperlink r:id="rId20" w:history="1">
        <w:r w:rsidRPr="00841D3C">
          <w:rPr>
            <w:rStyle w:val="af7"/>
            <w:rFonts w:ascii="Times New Roman" w:hAnsi="Times New Roman" w:cs="Times New Roman"/>
            <w:color w:val="auto"/>
            <w:sz w:val="24"/>
            <w:szCs w:val="24"/>
            <w:u w:val="none"/>
          </w:rPr>
          <w:t>http://biblioclub.ru/index.php?page=book&amp;id=435804</w:t>
        </w:r>
      </w:hyperlink>
      <w:r w:rsidR="008B7870">
        <w:rPr>
          <w:rStyle w:val="af7"/>
          <w:rFonts w:ascii="Times New Roman" w:hAnsi="Times New Roman" w:cs="Times New Roman"/>
          <w:color w:val="auto"/>
          <w:sz w:val="24"/>
          <w:szCs w:val="24"/>
          <w:u w:val="none"/>
        </w:rPr>
        <w:t>.</w:t>
      </w:r>
    </w:p>
    <w:p w:rsidR="00841D3C" w:rsidRPr="00841D3C" w:rsidRDefault="00841D3C" w:rsidP="00841D3C">
      <w:pPr>
        <w:pStyle w:val="a4"/>
        <w:widowControl w:val="0"/>
        <w:numPr>
          <w:ilvl w:val="0"/>
          <w:numId w:val="33"/>
        </w:numPr>
        <w:tabs>
          <w:tab w:val="left" w:pos="709"/>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09"/>
        <w:jc w:val="both"/>
        <w:rPr>
          <w:rFonts w:ascii="Times New Roman" w:hAnsi="Times New Roman" w:cs="Times New Roman"/>
          <w:sz w:val="24"/>
          <w:szCs w:val="24"/>
        </w:rPr>
      </w:pPr>
      <w:r w:rsidRPr="00841D3C">
        <w:rPr>
          <w:rFonts w:ascii="Times New Roman" w:hAnsi="Times New Roman" w:cs="Times New Roman"/>
          <w:sz w:val="24"/>
          <w:szCs w:val="24"/>
        </w:rPr>
        <w:t>Рыбалова, Е.А. Управление проектами</w:t>
      </w:r>
      <w:proofErr w:type="gramStart"/>
      <w:r w:rsidRPr="00841D3C">
        <w:rPr>
          <w:rFonts w:ascii="Times New Roman" w:hAnsi="Times New Roman" w:cs="Times New Roman"/>
          <w:sz w:val="24"/>
          <w:szCs w:val="24"/>
        </w:rPr>
        <w:t xml:space="preserve"> :</w:t>
      </w:r>
      <w:proofErr w:type="gramEnd"/>
      <w:r w:rsidRPr="00841D3C">
        <w:rPr>
          <w:rFonts w:ascii="Times New Roman" w:hAnsi="Times New Roman" w:cs="Times New Roman"/>
          <w:sz w:val="24"/>
          <w:szCs w:val="24"/>
        </w:rPr>
        <w:t xml:space="preserve"> учебное пособие / Е.А. Рыбалова ; Министерство образования и науки Российской Федерации, Томский Государственный Университет Систем Управления и Радиоэлектроники (ТУСУР), Факультет дистанционного обучения. - Томск</w:t>
      </w:r>
      <w:proofErr w:type="gramStart"/>
      <w:r w:rsidRPr="00841D3C">
        <w:rPr>
          <w:rFonts w:ascii="Times New Roman" w:hAnsi="Times New Roman" w:cs="Times New Roman"/>
          <w:sz w:val="24"/>
          <w:szCs w:val="24"/>
        </w:rPr>
        <w:t xml:space="preserve"> :</w:t>
      </w:r>
      <w:proofErr w:type="gramEnd"/>
      <w:r w:rsidRPr="00841D3C">
        <w:rPr>
          <w:rFonts w:ascii="Times New Roman" w:hAnsi="Times New Roman" w:cs="Times New Roman"/>
          <w:sz w:val="24"/>
          <w:szCs w:val="24"/>
        </w:rPr>
        <w:t xml:space="preserve"> Факультет дистанционного обучения </w:t>
      </w:r>
      <w:proofErr w:type="spellStart"/>
      <w:r w:rsidRPr="00841D3C">
        <w:rPr>
          <w:rFonts w:ascii="Times New Roman" w:hAnsi="Times New Roman" w:cs="Times New Roman"/>
          <w:sz w:val="24"/>
          <w:szCs w:val="24"/>
        </w:rPr>
        <w:t>ТУСУРа</w:t>
      </w:r>
      <w:proofErr w:type="spellEnd"/>
      <w:r w:rsidRPr="00841D3C">
        <w:rPr>
          <w:rFonts w:ascii="Times New Roman" w:hAnsi="Times New Roman" w:cs="Times New Roman"/>
          <w:sz w:val="24"/>
          <w:szCs w:val="24"/>
        </w:rPr>
        <w:t>, 2015. - 206 с. : схем</w:t>
      </w:r>
      <w:proofErr w:type="gramStart"/>
      <w:r w:rsidRPr="00841D3C">
        <w:rPr>
          <w:rFonts w:ascii="Times New Roman" w:hAnsi="Times New Roman" w:cs="Times New Roman"/>
          <w:sz w:val="24"/>
          <w:szCs w:val="24"/>
        </w:rPr>
        <w:t xml:space="preserve">., </w:t>
      </w:r>
      <w:proofErr w:type="gramEnd"/>
      <w:r w:rsidRPr="00841D3C">
        <w:rPr>
          <w:rFonts w:ascii="Times New Roman" w:hAnsi="Times New Roman" w:cs="Times New Roman"/>
          <w:sz w:val="24"/>
          <w:szCs w:val="24"/>
        </w:rPr>
        <w:t xml:space="preserve">табл., ил. - </w:t>
      </w:r>
      <w:proofErr w:type="spellStart"/>
      <w:r w:rsidRPr="00841D3C">
        <w:rPr>
          <w:rFonts w:ascii="Times New Roman" w:hAnsi="Times New Roman" w:cs="Times New Roman"/>
          <w:sz w:val="24"/>
          <w:szCs w:val="24"/>
        </w:rPr>
        <w:t>Библиогр</w:t>
      </w:r>
      <w:proofErr w:type="spellEnd"/>
      <w:r w:rsidRPr="00841D3C">
        <w:rPr>
          <w:rFonts w:ascii="Times New Roman" w:hAnsi="Times New Roman" w:cs="Times New Roman"/>
          <w:sz w:val="24"/>
          <w:szCs w:val="24"/>
        </w:rPr>
        <w:t>.: с. 175-177.</w:t>
      </w:r>
      <w:proofErr w:type="gramStart"/>
      <w:r w:rsidRPr="00841D3C">
        <w:rPr>
          <w:rFonts w:ascii="Times New Roman" w:hAnsi="Times New Roman" w:cs="Times New Roman"/>
          <w:sz w:val="24"/>
          <w:szCs w:val="24"/>
        </w:rPr>
        <w:t xml:space="preserve"> ;</w:t>
      </w:r>
      <w:proofErr w:type="gramEnd"/>
      <w:r w:rsidRPr="00841D3C">
        <w:rPr>
          <w:rFonts w:ascii="Times New Roman" w:hAnsi="Times New Roman" w:cs="Times New Roman"/>
          <w:sz w:val="24"/>
          <w:szCs w:val="24"/>
        </w:rPr>
        <w:t xml:space="preserve"> То же [Электронный ресурс]. - URL: </w:t>
      </w:r>
      <w:hyperlink r:id="rId21" w:history="1">
        <w:r w:rsidRPr="00841D3C">
          <w:rPr>
            <w:rStyle w:val="af7"/>
            <w:rFonts w:ascii="Times New Roman" w:hAnsi="Times New Roman" w:cs="Times New Roman"/>
            <w:color w:val="auto"/>
            <w:sz w:val="24"/>
            <w:szCs w:val="24"/>
            <w:u w:val="none"/>
          </w:rPr>
          <w:t>http://biblioclub.ru/index.php?page=book&amp;id=480900</w:t>
        </w:r>
      </w:hyperlink>
      <w:r w:rsidR="008B7870">
        <w:rPr>
          <w:rStyle w:val="af7"/>
          <w:rFonts w:ascii="Times New Roman" w:hAnsi="Times New Roman" w:cs="Times New Roman"/>
          <w:color w:val="auto"/>
          <w:sz w:val="24"/>
          <w:szCs w:val="24"/>
          <w:u w:val="none"/>
        </w:rPr>
        <w:t>.</w:t>
      </w:r>
      <w:r w:rsidRPr="00841D3C">
        <w:rPr>
          <w:rFonts w:ascii="Times New Roman" w:hAnsi="Times New Roman" w:cs="Times New Roman"/>
          <w:sz w:val="24"/>
          <w:szCs w:val="24"/>
        </w:rPr>
        <w:t> </w:t>
      </w:r>
    </w:p>
    <w:p w:rsidR="003452A2" w:rsidRPr="00841D3C" w:rsidRDefault="00841D3C" w:rsidP="00841D3C">
      <w:pPr>
        <w:pStyle w:val="a4"/>
        <w:widowControl w:val="0"/>
        <w:numPr>
          <w:ilvl w:val="0"/>
          <w:numId w:val="33"/>
        </w:numPr>
        <w:tabs>
          <w:tab w:val="left" w:pos="709"/>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09"/>
        <w:jc w:val="both"/>
        <w:rPr>
          <w:rFonts w:ascii="Times New Roman" w:hAnsi="Times New Roman" w:cs="Times New Roman"/>
          <w:sz w:val="24"/>
          <w:szCs w:val="24"/>
        </w:rPr>
      </w:pPr>
      <w:proofErr w:type="spellStart"/>
      <w:r w:rsidRPr="00841D3C">
        <w:rPr>
          <w:rFonts w:ascii="Times New Roman" w:hAnsi="Times New Roman" w:cs="Times New Roman"/>
          <w:sz w:val="24"/>
          <w:szCs w:val="24"/>
        </w:rPr>
        <w:t>Аньшин</w:t>
      </w:r>
      <w:proofErr w:type="spellEnd"/>
      <w:r w:rsidRPr="00841D3C">
        <w:rPr>
          <w:rFonts w:ascii="Times New Roman" w:hAnsi="Times New Roman" w:cs="Times New Roman"/>
          <w:sz w:val="24"/>
          <w:szCs w:val="24"/>
        </w:rPr>
        <w:t>, В.М. Управление проектами: фундаментальный курс</w:t>
      </w:r>
      <w:proofErr w:type="gramStart"/>
      <w:r w:rsidRPr="00841D3C">
        <w:rPr>
          <w:rFonts w:ascii="Times New Roman" w:hAnsi="Times New Roman" w:cs="Times New Roman"/>
          <w:sz w:val="24"/>
          <w:szCs w:val="24"/>
        </w:rPr>
        <w:t xml:space="preserve"> :</w:t>
      </w:r>
      <w:proofErr w:type="gramEnd"/>
      <w:r w:rsidRPr="00841D3C">
        <w:rPr>
          <w:rFonts w:ascii="Times New Roman" w:hAnsi="Times New Roman" w:cs="Times New Roman"/>
          <w:sz w:val="24"/>
          <w:szCs w:val="24"/>
        </w:rPr>
        <w:t xml:space="preserve"> учебник / В.М. </w:t>
      </w:r>
      <w:proofErr w:type="spellStart"/>
      <w:r w:rsidRPr="00841D3C">
        <w:rPr>
          <w:rFonts w:ascii="Times New Roman" w:hAnsi="Times New Roman" w:cs="Times New Roman"/>
          <w:sz w:val="24"/>
          <w:szCs w:val="24"/>
        </w:rPr>
        <w:t>Аньшин</w:t>
      </w:r>
      <w:proofErr w:type="spellEnd"/>
      <w:r w:rsidRPr="00841D3C">
        <w:rPr>
          <w:rFonts w:ascii="Times New Roman" w:hAnsi="Times New Roman" w:cs="Times New Roman"/>
          <w:sz w:val="24"/>
          <w:szCs w:val="24"/>
        </w:rPr>
        <w:t>, А.В. Алешин, К.А. </w:t>
      </w:r>
      <w:proofErr w:type="spellStart"/>
      <w:r w:rsidRPr="00841D3C">
        <w:rPr>
          <w:rFonts w:ascii="Times New Roman" w:hAnsi="Times New Roman" w:cs="Times New Roman"/>
          <w:sz w:val="24"/>
          <w:szCs w:val="24"/>
        </w:rPr>
        <w:t>Багратиони</w:t>
      </w:r>
      <w:proofErr w:type="spellEnd"/>
      <w:r w:rsidRPr="00841D3C">
        <w:rPr>
          <w:rFonts w:ascii="Times New Roman" w:hAnsi="Times New Roman" w:cs="Times New Roman"/>
          <w:sz w:val="24"/>
          <w:szCs w:val="24"/>
        </w:rPr>
        <w:t xml:space="preserve"> ; ред. В.М. </w:t>
      </w:r>
      <w:proofErr w:type="spellStart"/>
      <w:r w:rsidRPr="00841D3C">
        <w:rPr>
          <w:rFonts w:ascii="Times New Roman" w:hAnsi="Times New Roman" w:cs="Times New Roman"/>
          <w:sz w:val="24"/>
          <w:szCs w:val="24"/>
        </w:rPr>
        <w:t>Аньшин</w:t>
      </w:r>
      <w:proofErr w:type="spellEnd"/>
      <w:r w:rsidRPr="00841D3C">
        <w:rPr>
          <w:rFonts w:ascii="Times New Roman" w:hAnsi="Times New Roman" w:cs="Times New Roman"/>
          <w:sz w:val="24"/>
          <w:szCs w:val="24"/>
        </w:rPr>
        <w:t>, О.М. Ильина. - Москва</w:t>
      </w:r>
      <w:proofErr w:type="gramStart"/>
      <w:r w:rsidRPr="00841D3C">
        <w:rPr>
          <w:rFonts w:ascii="Times New Roman" w:hAnsi="Times New Roman" w:cs="Times New Roman"/>
          <w:sz w:val="24"/>
          <w:szCs w:val="24"/>
        </w:rPr>
        <w:t xml:space="preserve"> :</w:t>
      </w:r>
      <w:proofErr w:type="gramEnd"/>
      <w:r w:rsidRPr="00841D3C">
        <w:rPr>
          <w:rFonts w:ascii="Times New Roman" w:hAnsi="Times New Roman" w:cs="Times New Roman"/>
          <w:sz w:val="24"/>
          <w:szCs w:val="24"/>
        </w:rPr>
        <w:t xml:space="preserve"> Издательский дом Высшей школы экономики, 2013. - 624 с. - (Учебники Высшей школы экономики). - ISBN 978-5-7598-0868-8</w:t>
      </w:r>
      <w:proofErr w:type="gramStart"/>
      <w:r w:rsidRPr="00841D3C">
        <w:rPr>
          <w:rFonts w:ascii="Times New Roman" w:hAnsi="Times New Roman" w:cs="Times New Roman"/>
          <w:sz w:val="24"/>
          <w:szCs w:val="24"/>
        </w:rPr>
        <w:t xml:space="preserve"> ;</w:t>
      </w:r>
      <w:proofErr w:type="gramEnd"/>
      <w:r w:rsidRPr="00841D3C">
        <w:rPr>
          <w:rFonts w:ascii="Times New Roman" w:hAnsi="Times New Roman" w:cs="Times New Roman"/>
          <w:sz w:val="24"/>
          <w:szCs w:val="24"/>
        </w:rPr>
        <w:t xml:space="preserve"> То же [Электронный ресурс]. - URL: </w:t>
      </w:r>
      <w:hyperlink r:id="rId22" w:history="1">
        <w:r w:rsidRPr="00841D3C">
          <w:rPr>
            <w:rStyle w:val="af7"/>
            <w:rFonts w:ascii="Times New Roman" w:hAnsi="Times New Roman" w:cs="Times New Roman"/>
            <w:color w:val="auto"/>
            <w:sz w:val="24"/>
            <w:szCs w:val="24"/>
            <w:u w:val="none"/>
          </w:rPr>
          <w:t>http://biblioclub.ru/index.php?page=book&amp;id=227270</w:t>
        </w:r>
      </w:hyperlink>
      <w:r w:rsidR="008B7870">
        <w:rPr>
          <w:rStyle w:val="af7"/>
          <w:rFonts w:ascii="Times New Roman" w:hAnsi="Times New Roman" w:cs="Times New Roman"/>
          <w:color w:val="auto"/>
          <w:sz w:val="24"/>
          <w:szCs w:val="24"/>
          <w:u w:val="none"/>
        </w:rPr>
        <w:t>.</w:t>
      </w:r>
    </w:p>
    <w:p w:rsidR="00841D3C" w:rsidRPr="0040170E" w:rsidRDefault="00841D3C" w:rsidP="003452A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bCs/>
          <w:i/>
          <w:iCs/>
          <w:sz w:val="24"/>
          <w:szCs w:val="24"/>
        </w:rPr>
      </w:pPr>
    </w:p>
    <w:p w:rsidR="003452A2" w:rsidRPr="0040170E" w:rsidRDefault="003452A2" w:rsidP="003452A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bCs/>
          <w:i/>
          <w:iCs/>
          <w:sz w:val="24"/>
          <w:szCs w:val="24"/>
        </w:rPr>
      </w:pPr>
      <w:r w:rsidRPr="0040170E">
        <w:rPr>
          <w:rFonts w:ascii="Times New Roman" w:hAnsi="Times New Roman"/>
          <w:bCs/>
          <w:i/>
          <w:iCs/>
          <w:sz w:val="24"/>
          <w:szCs w:val="24"/>
        </w:rPr>
        <w:t xml:space="preserve">7.3. Перечень учебно-методического обеспечения для самостоятельной работы </w:t>
      </w:r>
      <w:proofErr w:type="gramStart"/>
      <w:r w:rsidRPr="0040170E">
        <w:rPr>
          <w:rFonts w:ascii="Times New Roman" w:hAnsi="Times New Roman"/>
          <w:bCs/>
          <w:i/>
          <w:iCs/>
          <w:sz w:val="24"/>
          <w:szCs w:val="24"/>
        </w:rPr>
        <w:t>обучающихся</w:t>
      </w:r>
      <w:proofErr w:type="gramEnd"/>
      <w:r w:rsidRPr="0040170E">
        <w:rPr>
          <w:rFonts w:ascii="Times New Roman" w:hAnsi="Times New Roman"/>
          <w:bCs/>
          <w:i/>
          <w:iCs/>
          <w:sz w:val="24"/>
          <w:szCs w:val="24"/>
        </w:rPr>
        <w:t xml:space="preserve"> по дисциплине</w:t>
      </w:r>
    </w:p>
    <w:p w:rsidR="003452A2" w:rsidRPr="005344DE" w:rsidRDefault="003452A2" w:rsidP="003452A2">
      <w:pPr>
        <w:numPr>
          <w:ilvl w:val="0"/>
          <w:numId w:val="18"/>
        </w:numPr>
        <w:tabs>
          <w:tab w:val="left" w:pos="567"/>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09"/>
        <w:contextualSpacing/>
        <w:jc w:val="both"/>
        <w:rPr>
          <w:rFonts w:ascii="Times New Roman" w:eastAsia="Times New Roman" w:hAnsi="Times New Roman"/>
          <w:sz w:val="24"/>
          <w:szCs w:val="24"/>
          <w:lang w:eastAsia="ru-RU"/>
        </w:rPr>
      </w:pPr>
      <w:r w:rsidRPr="005344DE">
        <w:rPr>
          <w:rFonts w:ascii="Times New Roman" w:eastAsia="Times New Roman" w:hAnsi="Times New Roman"/>
          <w:sz w:val="24"/>
          <w:szCs w:val="24"/>
          <w:lang w:eastAsia="ru-RU"/>
        </w:rPr>
        <w:t xml:space="preserve">Осетрова И.С. Управление проектами в </w:t>
      </w:r>
      <w:proofErr w:type="spellStart"/>
      <w:r w:rsidRPr="005344DE">
        <w:rPr>
          <w:rFonts w:ascii="Times New Roman" w:eastAsia="Times New Roman" w:hAnsi="Times New Roman"/>
          <w:sz w:val="24"/>
          <w:szCs w:val="24"/>
          <w:lang w:eastAsia="ru-RU"/>
        </w:rPr>
        <w:t>Microsoft</w:t>
      </w:r>
      <w:proofErr w:type="spellEnd"/>
      <w:r w:rsidRPr="005344DE">
        <w:rPr>
          <w:rFonts w:ascii="Times New Roman" w:eastAsia="Times New Roman" w:hAnsi="Times New Roman"/>
          <w:sz w:val="24"/>
          <w:szCs w:val="24"/>
          <w:lang w:eastAsia="ru-RU"/>
        </w:rPr>
        <w:t xml:space="preserve"> </w:t>
      </w:r>
      <w:proofErr w:type="spellStart"/>
      <w:r w:rsidRPr="005344DE">
        <w:rPr>
          <w:rFonts w:ascii="Times New Roman" w:eastAsia="Times New Roman" w:hAnsi="Times New Roman"/>
          <w:sz w:val="24"/>
          <w:szCs w:val="24"/>
          <w:lang w:eastAsia="ru-RU"/>
        </w:rPr>
        <w:t>Project</w:t>
      </w:r>
      <w:proofErr w:type="spellEnd"/>
      <w:r w:rsidRPr="005344DE">
        <w:rPr>
          <w:rFonts w:ascii="Times New Roman" w:eastAsia="Times New Roman" w:hAnsi="Times New Roman"/>
          <w:sz w:val="24"/>
          <w:szCs w:val="24"/>
          <w:lang w:eastAsia="ru-RU"/>
        </w:rPr>
        <w:t xml:space="preserve"> 2010- СПб: НИУ ИТМО, 2013. – 69 с.</w:t>
      </w:r>
    </w:p>
    <w:p w:rsidR="003452A2" w:rsidRPr="005344DE" w:rsidRDefault="003452A2" w:rsidP="003452A2">
      <w:pPr>
        <w:numPr>
          <w:ilvl w:val="0"/>
          <w:numId w:val="18"/>
        </w:numPr>
        <w:tabs>
          <w:tab w:val="left" w:pos="567"/>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09"/>
        <w:contextualSpacing/>
        <w:jc w:val="both"/>
        <w:rPr>
          <w:rFonts w:ascii="Times New Roman" w:eastAsia="Times New Roman" w:hAnsi="Times New Roman"/>
          <w:sz w:val="24"/>
          <w:szCs w:val="24"/>
          <w:lang w:eastAsia="ru-RU"/>
        </w:rPr>
      </w:pPr>
      <w:r w:rsidRPr="005344DE">
        <w:rPr>
          <w:rFonts w:ascii="Times New Roman" w:eastAsia="Times New Roman" w:hAnsi="Times New Roman"/>
          <w:sz w:val="24"/>
          <w:szCs w:val="24"/>
          <w:lang w:eastAsia="ru-RU"/>
        </w:rPr>
        <w:t>Управление проектами : учеб</w:t>
      </w:r>
      <w:proofErr w:type="gramStart"/>
      <w:r w:rsidRPr="005344DE">
        <w:rPr>
          <w:rFonts w:ascii="Times New Roman" w:eastAsia="Times New Roman" w:hAnsi="Times New Roman"/>
          <w:sz w:val="24"/>
          <w:szCs w:val="24"/>
          <w:lang w:eastAsia="ru-RU"/>
        </w:rPr>
        <w:t>.</w:t>
      </w:r>
      <w:proofErr w:type="gramEnd"/>
      <w:r w:rsidRPr="005344DE">
        <w:rPr>
          <w:rFonts w:ascii="Times New Roman" w:eastAsia="Times New Roman" w:hAnsi="Times New Roman"/>
          <w:sz w:val="24"/>
          <w:szCs w:val="24"/>
          <w:lang w:eastAsia="ru-RU"/>
        </w:rPr>
        <w:t xml:space="preserve"> </w:t>
      </w:r>
      <w:proofErr w:type="gramStart"/>
      <w:r w:rsidRPr="005344DE">
        <w:rPr>
          <w:rFonts w:ascii="Times New Roman" w:eastAsia="Times New Roman" w:hAnsi="Times New Roman"/>
          <w:sz w:val="24"/>
          <w:szCs w:val="24"/>
          <w:lang w:eastAsia="ru-RU"/>
        </w:rPr>
        <w:t>п</w:t>
      </w:r>
      <w:proofErr w:type="gramEnd"/>
      <w:r w:rsidRPr="005344DE">
        <w:rPr>
          <w:rFonts w:ascii="Times New Roman" w:eastAsia="Times New Roman" w:hAnsi="Times New Roman"/>
          <w:sz w:val="24"/>
          <w:szCs w:val="24"/>
          <w:lang w:eastAsia="ru-RU"/>
        </w:rPr>
        <w:t xml:space="preserve">особие / В. И. Денисенко [и др.] ; под ред. д-ра </w:t>
      </w:r>
      <w:proofErr w:type="spellStart"/>
      <w:r w:rsidRPr="005344DE">
        <w:rPr>
          <w:rFonts w:ascii="Times New Roman" w:eastAsia="Times New Roman" w:hAnsi="Times New Roman"/>
          <w:sz w:val="24"/>
          <w:szCs w:val="24"/>
          <w:lang w:eastAsia="ru-RU"/>
        </w:rPr>
        <w:t>техн</w:t>
      </w:r>
      <w:proofErr w:type="spellEnd"/>
      <w:r w:rsidRPr="005344DE">
        <w:rPr>
          <w:rFonts w:ascii="Times New Roman" w:eastAsia="Times New Roman" w:hAnsi="Times New Roman"/>
          <w:sz w:val="24"/>
          <w:szCs w:val="24"/>
          <w:lang w:eastAsia="ru-RU"/>
        </w:rPr>
        <w:t xml:space="preserve">. наук, проф. В. И. Денисенко, д-ра </w:t>
      </w:r>
      <w:proofErr w:type="spellStart"/>
      <w:r w:rsidRPr="005344DE">
        <w:rPr>
          <w:rFonts w:ascii="Times New Roman" w:eastAsia="Times New Roman" w:hAnsi="Times New Roman"/>
          <w:sz w:val="24"/>
          <w:szCs w:val="24"/>
          <w:lang w:eastAsia="ru-RU"/>
        </w:rPr>
        <w:t>экон</w:t>
      </w:r>
      <w:proofErr w:type="spellEnd"/>
      <w:r w:rsidRPr="005344DE">
        <w:rPr>
          <w:rFonts w:ascii="Times New Roman" w:eastAsia="Times New Roman" w:hAnsi="Times New Roman"/>
          <w:sz w:val="24"/>
          <w:szCs w:val="24"/>
          <w:lang w:eastAsia="ru-RU"/>
        </w:rPr>
        <w:t xml:space="preserve">. наук, проф. Н. М. Филимоновой ; </w:t>
      </w:r>
      <w:proofErr w:type="spellStart"/>
      <w:r w:rsidRPr="005344DE">
        <w:rPr>
          <w:rFonts w:ascii="Times New Roman" w:eastAsia="Times New Roman" w:hAnsi="Times New Roman"/>
          <w:sz w:val="24"/>
          <w:szCs w:val="24"/>
          <w:lang w:eastAsia="ru-RU"/>
        </w:rPr>
        <w:t>Владим</w:t>
      </w:r>
      <w:proofErr w:type="spellEnd"/>
      <w:r w:rsidRPr="005344DE">
        <w:rPr>
          <w:rFonts w:ascii="Times New Roman" w:eastAsia="Times New Roman" w:hAnsi="Times New Roman"/>
          <w:sz w:val="24"/>
          <w:szCs w:val="24"/>
          <w:lang w:eastAsia="ru-RU"/>
        </w:rPr>
        <w:t>. гос. ун-т им. А. Г. и Н. Г. Столетовых. – Владимир</w:t>
      </w:r>
      <w:proofErr w:type="gramStart"/>
      <w:r w:rsidRPr="005344DE">
        <w:rPr>
          <w:rFonts w:ascii="Times New Roman" w:eastAsia="Times New Roman" w:hAnsi="Times New Roman"/>
          <w:sz w:val="24"/>
          <w:szCs w:val="24"/>
          <w:lang w:eastAsia="ru-RU"/>
        </w:rPr>
        <w:t xml:space="preserve"> :</w:t>
      </w:r>
      <w:proofErr w:type="gramEnd"/>
      <w:r w:rsidRPr="005344DE">
        <w:rPr>
          <w:rFonts w:ascii="Times New Roman" w:eastAsia="Times New Roman" w:hAnsi="Times New Roman"/>
          <w:sz w:val="24"/>
          <w:szCs w:val="24"/>
          <w:lang w:eastAsia="ru-RU"/>
        </w:rPr>
        <w:t xml:space="preserve"> Изд-во </w:t>
      </w:r>
      <w:proofErr w:type="spellStart"/>
      <w:r w:rsidRPr="005344DE">
        <w:rPr>
          <w:rFonts w:ascii="Times New Roman" w:eastAsia="Times New Roman" w:hAnsi="Times New Roman"/>
          <w:sz w:val="24"/>
          <w:szCs w:val="24"/>
          <w:lang w:eastAsia="ru-RU"/>
        </w:rPr>
        <w:t>ВлГУ</w:t>
      </w:r>
      <w:proofErr w:type="spellEnd"/>
      <w:r w:rsidRPr="005344DE">
        <w:rPr>
          <w:rFonts w:ascii="Times New Roman" w:eastAsia="Times New Roman" w:hAnsi="Times New Roman"/>
          <w:sz w:val="24"/>
          <w:szCs w:val="24"/>
          <w:lang w:eastAsia="ru-RU"/>
        </w:rPr>
        <w:t>, 2015. – 108 с.</w:t>
      </w:r>
    </w:p>
    <w:p w:rsidR="003452A2" w:rsidRPr="005344DE" w:rsidRDefault="003452A2" w:rsidP="003452A2">
      <w:pPr>
        <w:numPr>
          <w:ilvl w:val="0"/>
          <w:numId w:val="18"/>
        </w:numPr>
        <w:tabs>
          <w:tab w:val="left" w:pos="567"/>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09"/>
        <w:contextualSpacing/>
        <w:jc w:val="both"/>
        <w:rPr>
          <w:rFonts w:ascii="Times New Roman" w:eastAsia="Times New Roman" w:hAnsi="Times New Roman"/>
          <w:bCs/>
          <w:i/>
          <w:iCs/>
          <w:sz w:val="24"/>
          <w:szCs w:val="24"/>
          <w:lang w:eastAsia="ru-RU"/>
        </w:rPr>
      </w:pPr>
      <w:r w:rsidRPr="005344DE">
        <w:rPr>
          <w:rFonts w:ascii="Times New Roman" w:eastAsia="Times New Roman" w:hAnsi="Times New Roman"/>
          <w:sz w:val="24"/>
          <w:szCs w:val="24"/>
          <w:lang w:eastAsia="ru-RU"/>
        </w:rPr>
        <w:t xml:space="preserve">Управление проектами в </w:t>
      </w:r>
      <w:proofErr w:type="spellStart"/>
      <w:r w:rsidRPr="005344DE">
        <w:rPr>
          <w:rFonts w:ascii="Times New Roman" w:eastAsia="Times New Roman" w:hAnsi="Times New Roman"/>
          <w:sz w:val="24"/>
          <w:szCs w:val="24"/>
          <w:lang w:eastAsia="ru-RU"/>
        </w:rPr>
        <w:t>Microsoft</w:t>
      </w:r>
      <w:proofErr w:type="spellEnd"/>
      <w:r w:rsidRPr="005344DE">
        <w:rPr>
          <w:rFonts w:ascii="Times New Roman" w:eastAsia="Times New Roman" w:hAnsi="Times New Roman"/>
          <w:sz w:val="24"/>
          <w:szCs w:val="24"/>
          <w:lang w:eastAsia="ru-RU"/>
        </w:rPr>
        <w:t xml:space="preserve"> </w:t>
      </w:r>
      <w:proofErr w:type="spellStart"/>
      <w:r w:rsidRPr="005344DE">
        <w:rPr>
          <w:rFonts w:ascii="Times New Roman" w:eastAsia="Times New Roman" w:hAnsi="Times New Roman"/>
          <w:sz w:val="24"/>
          <w:szCs w:val="24"/>
          <w:lang w:eastAsia="ru-RU"/>
        </w:rPr>
        <w:t>Project</w:t>
      </w:r>
      <w:proofErr w:type="spellEnd"/>
      <w:r w:rsidRPr="005344DE">
        <w:rPr>
          <w:rFonts w:ascii="Times New Roman" w:eastAsia="Times New Roman" w:hAnsi="Times New Roman"/>
          <w:sz w:val="24"/>
          <w:szCs w:val="24"/>
          <w:lang w:eastAsia="ru-RU"/>
        </w:rPr>
        <w:t>: методические указания к самостоятельной работе и задания к контрольной работе / сост. И.А. Иконникова, Н.А. Вихорь. – Томск: Изд-во Том. гос. архит</w:t>
      </w:r>
      <w:proofErr w:type="gramStart"/>
      <w:r w:rsidRPr="005344DE">
        <w:rPr>
          <w:rFonts w:ascii="Times New Roman" w:eastAsia="Times New Roman" w:hAnsi="Times New Roman"/>
          <w:sz w:val="24"/>
          <w:szCs w:val="24"/>
          <w:lang w:eastAsia="ru-RU"/>
        </w:rPr>
        <w:t>.-</w:t>
      </w:r>
      <w:proofErr w:type="gramEnd"/>
      <w:r w:rsidRPr="005344DE">
        <w:rPr>
          <w:rFonts w:ascii="Times New Roman" w:eastAsia="Times New Roman" w:hAnsi="Times New Roman"/>
          <w:sz w:val="24"/>
          <w:szCs w:val="24"/>
          <w:lang w:eastAsia="ru-RU"/>
        </w:rPr>
        <w:t>строит. ун-та, 2014. – 44 с.</w:t>
      </w:r>
    </w:p>
    <w:p w:rsidR="003452A2" w:rsidRPr="005344DE" w:rsidRDefault="003452A2" w:rsidP="003452A2">
      <w:pPr>
        <w:numPr>
          <w:ilvl w:val="0"/>
          <w:numId w:val="18"/>
        </w:numPr>
        <w:tabs>
          <w:tab w:val="left" w:pos="567"/>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09"/>
        <w:contextualSpacing/>
        <w:jc w:val="both"/>
        <w:rPr>
          <w:rFonts w:ascii="Times New Roman" w:eastAsia="Times New Roman" w:hAnsi="Times New Roman"/>
          <w:bCs/>
          <w:i/>
          <w:iCs/>
          <w:sz w:val="24"/>
          <w:szCs w:val="24"/>
          <w:lang w:eastAsia="ru-RU"/>
        </w:rPr>
      </w:pPr>
      <w:proofErr w:type="spellStart"/>
      <w:r w:rsidRPr="0040170E">
        <w:rPr>
          <w:rFonts w:ascii="Times New Roman" w:eastAsia="Times New Roman" w:hAnsi="Times New Roman"/>
          <w:sz w:val="24"/>
          <w:szCs w:val="24"/>
          <w:lang w:eastAsia="ru-RU"/>
        </w:rPr>
        <w:t>Яшкова</w:t>
      </w:r>
      <w:proofErr w:type="spellEnd"/>
      <w:r w:rsidRPr="0040170E">
        <w:rPr>
          <w:rFonts w:ascii="Times New Roman" w:eastAsia="Times New Roman" w:hAnsi="Times New Roman"/>
          <w:sz w:val="24"/>
          <w:szCs w:val="24"/>
          <w:lang w:eastAsia="ru-RU"/>
        </w:rPr>
        <w:t>, Е.В. Управление персоналом в инновационных проектах: учебно-методическое пособие / Е.В. </w:t>
      </w:r>
      <w:proofErr w:type="spellStart"/>
      <w:r w:rsidRPr="0040170E">
        <w:rPr>
          <w:rFonts w:ascii="Times New Roman" w:eastAsia="Times New Roman" w:hAnsi="Times New Roman"/>
          <w:sz w:val="24"/>
          <w:szCs w:val="24"/>
          <w:lang w:eastAsia="ru-RU"/>
        </w:rPr>
        <w:t>Яшкова</w:t>
      </w:r>
      <w:proofErr w:type="spellEnd"/>
      <w:r w:rsidRPr="0040170E">
        <w:rPr>
          <w:rFonts w:ascii="Times New Roman" w:eastAsia="Times New Roman" w:hAnsi="Times New Roman"/>
          <w:sz w:val="24"/>
          <w:szCs w:val="24"/>
          <w:lang w:eastAsia="ru-RU"/>
        </w:rPr>
        <w:t>. – Н. Новгород: НГПУ им. К. Минина, 2014. – 48с.</w:t>
      </w:r>
    </w:p>
    <w:p w:rsidR="003452A2" w:rsidRPr="0040170E" w:rsidRDefault="003452A2" w:rsidP="003452A2">
      <w:pPr>
        <w:tabs>
          <w:tab w:val="left" w:pos="567"/>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709"/>
        <w:contextualSpacing/>
        <w:jc w:val="both"/>
        <w:rPr>
          <w:rFonts w:ascii="Times New Roman" w:eastAsia="Times New Roman" w:hAnsi="Times New Roman"/>
          <w:bCs/>
          <w:i/>
          <w:iCs/>
          <w:sz w:val="24"/>
          <w:szCs w:val="24"/>
          <w:lang w:eastAsia="ru-RU"/>
        </w:rPr>
      </w:pPr>
    </w:p>
    <w:p w:rsidR="003452A2" w:rsidRDefault="003452A2" w:rsidP="003452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bCs/>
          <w:i/>
          <w:iCs/>
          <w:sz w:val="24"/>
          <w:szCs w:val="24"/>
        </w:rPr>
      </w:pPr>
      <w:r w:rsidRPr="0040170E">
        <w:rPr>
          <w:rFonts w:ascii="Times New Roman" w:hAnsi="Times New Roman"/>
          <w:bCs/>
          <w:i/>
          <w:iCs/>
          <w:sz w:val="24"/>
          <w:szCs w:val="24"/>
        </w:rPr>
        <w:lastRenderedPageBreak/>
        <w:t>7.4. Перечень ресурсов информационно-телекоммуникационной сети «Интернет», необходимых для освоения дисциплины</w:t>
      </w:r>
    </w:p>
    <w:p w:rsidR="008B7870" w:rsidRDefault="008B7870" w:rsidP="003452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bCs/>
          <w:i/>
          <w:iCs/>
          <w:sz w:val="24"/>
          <w:szCs w:val="24"/>
        </w:rPr>
      </w:pPr>
    </w:p>
    <w:tbl>
      <w:tblPr>
        <w:tblStyle w:val="a3"/>
        <w:tblW w:w="9747" w:type="dxa"/>
        <w:tblLayout w:type="fixed"/>
        <w:tblLook w:val="04A0" w:firstRow="1" w:lastRow="0" w:firstColumn="1" w:lastColumn="0" w:noHBand="0" w:noVBand="1"/>
      </w:tblPr>
      <w:tblGrid>
        <w:gridCol w:w="3369"/>
        <w:gridCol w:w="6378"/>
      </w:tblGrid>
      <w:tr w:rsidR="008B7870" w:rsidTr="008B7870">
        <w:tc>
          <w:tcPr>
            <w:tcW w:w="3369" w:type="dxa"/>
          </w:tcPr>
          <w:p w:rsidR="008B7870" w:rsidRPr="008E3861" w:rsidRDefault="008B7870" w:rsidP="001555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rFonts w:ascii="Times New Roman" w:eastAsia="Times New Roman" w:hAnsi="Times New Roman"/>
                <w:bCs/>
                <w:i/>
                <w:iCs/>
                <w:sz w:val="24"/>
                <w:szCs w:val="24"/>
                <w:lang w:eastAsia="ru-RU"/>
              </w:rPr>
            </w:pPr>
            <w:r w:rsidRPr="00D35A38">
              <w:rPr>
                <w:rFonts w:ascii="Times New Roman" w:eastAsia="Times New Roman" w:hAnsi="Times New Roman"/>
                <w:bCs/>
                <w:iCs/>
                <w:sz w:val="24"/>
                <w:szCs w:val="24"/>
                <w:lang w:eastAsia="ru-RU"/>
              </w:rPr>
              <w:t>http://biblioclub.ru/index.php?page=book&amp;id=227270</w:t>
            </w:r>
          </w:p>
        </w:tc>
        <w:tc>
          <w:tcPr>
            <w:tcW w:w="6378" w:type="dxa"/>
          </w:tcPr>
          <w:p w:rsidR="008B7870" w:rsidRDefault="008B7870" w:rsidP="001555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rFonts w:ascii="Times New Roman" w:eastAsia="Times New Roman" w:hAnsi="Times New Roman"/>
                <w:bCs/>
                <w:i/>
                <w:iCs/>
                <w:sz w:val="24"/>
                <w:szCs w:val="24"/>
                <w:lang w:eastAsia="ru-RU"/>
              </w:rPr>
            </w:pPr>
            <w:proofErr w:type="spellStart"/>
            <w:r w:rsidRPr="00D35A38">
              <w:rPr>
                <w:rFonts w:ascii="Times New Roman" w:eastAsia="Times New Roman" w:hAnsi="Times New Roman"/>
                <w:bCs/>
                <w:iCs/>
                <w:sz w:val="24"/>
                <w:szCs w:val="24"/>
                <w:lang w:eastAsia="ru-RU"/>
              </w:rPr>
              <w:t>Аньшин</w:t>
            </w:r>
            <w:proofErr w:type="spellEnd"/>
            <w:r w:rsidRPr="00D35A38">
              <w:rPr>
                <w:rFonts w:ascii="Times New Roman" w:eastAsia="Times New Roman" w:hAnsi="Times New Roman"/>
                <w:bCs/>
                <w:iCs/>
                <w:sz w:val="24"/>
                <w:szCs w:val="24"/>
                <w:lang w:eastAsia="ru-RU"/>
              </w:rPr>
              <w:t>, В.М. Управление проектами: фундаментальный курс</w:t>
            </w:r>
            <w:proofErr w:type="gramStart"/>
            <w:r w:rsidRPr="00D35A38">
              <w:rPr>
                <w:rFonts w:ascii="Times New Roman" w:eastAsia="Times New Roman" w:hAnsi="Times New Roman"/>
                <w:bCs/>
                <w:iCs/>
                <w:sz w:val="24"/>
                <w:szCs w:val="24"/>
                <w:lang w:eastAsia="ru-RU"/>
              </w:rPr>
              <w:t xml:space="preserve"> :</w:t>
            </w:r>
            <w:proofErr w:type="gramEnd"/>
            <w:r w:rsidRPr="00D35A38">
              <w:rPr>
                <w:rFonts w:ascii="Times New Roman" w:eastAsia="Times New Roman" w:hAnsi="Times New Roman"/>
                <w:bCs/>
                <w:iCs/>
                <w:sz w:val="24"/>
                <w:szCs w:val="24"/>
                <w:lang w:eastAsia="ru-RU"/>
              </w:rPr>
              <w:t xml:space="preserve"> учебник / В.М. </w:t>
            </w:r>
            <w:proofErr w:type="spellStart"/>
            <w:r w:rsidRPr="00D35A38">
              <w:rPr>
                <w:rFonts w:ascii="Times New Roman" w:eastAsia="Times New Roman" w:hAnsi="Times New Roman"/>
                <w:bCs/>
                <w:iCs/>
                <w:sz w:val="24"/>
                <w:szCs w:val="24"/>
                <w:lang w:eastAsia="ru-RU"/>
              </w:rPr>
              <w:t>Аньшин</w:t>
            </w:r>
            <w:proofErr w:type="spellEnd"/>
            <w:r w:rsidRPr="00D35A38">
              <w:rPr>
                <w:rFonts w:ascii="Times New Roman" w:eastAsia="Times New Roman" w:hAnsi="Times New Roman"/>
                <w:bCs/>
                <w:iCs/>
                <w:sz w:val="24"/>
                <w:szCs w:val="24"/>
                <w:lang w:eastAsia="ru-RU"/>
              </w:rPr>
              <w:t xml:space="preserve">, А.В. Алешин, К.А. </w:t>
            </w:r>
            <w:proofErr w:type="spellStart"/>
            <w:r w:rsidRPr="00D35A38">
              <w:rPr>
                <w:rFonts w:ascii="Times New Roman" w:eastAsia="Times New Roman" w:hAnsi="Times New Roman"/>
                <w:bCs/>
                <w:iCs/>
                <w:sz w:val="24"/>
                <w:szCs w:val="24"/>
                <w:lang w:eastAsia="ru-RU"/>
              </w:rPr>
              <w:t>Багратиони</w:t>
            </w:r>
            <w:proofErr w:type="spellEnd"/>
            <w:r w:rsidRPr="00D35A38">
              <w:rPr>
                <w:rFonts w:ascii="Times New Roman" w:eastAsia="Times New Roman" w:hAnsi="Times New Roman"/>
                <w:bCs/>
                <w:iCs/>
                <w:sz w:val="24"/>
                <w:szCs w:val="24"/>
                <w:lang w:eastAsia="ru-RU"/>
              </w:rPr>
              <w:t xml:space="preserve"> ; ред. В.М. </w:t>
            </w:r>
            <w:proofErr w:type="spellStart"/>
            <w:r w:rsidRPr="00D35A38">
              <w:rPr>
                <w:rFonts w:ascii="Times New Roman" w:eastAsia="Times New Roman" w:hAnsi="Times New Roman"/>
                <w:bCs/>
                <w:iCs/>
                <w:sz w:val="24"/>
                <w:szCs w:val="24"/>
                <w:lang w:eastAsia="ru-RU"/>
              </w:rPr>
              <w:t>Аньшин</w:t>
            </w:r>
            <w:proofErr w:type="spellEnd"/>
            <w:r w:rsidRPr="00D35A38">
              <w:rPr>
                <w:rFonts w:ascii="Times New Roman" w:eastAsia="Times New Roman" w:hAnsi="Times New Roman"/>
                <w:bCs/>
                <w:iCs/>
                <w:sz w:val="24"/>
                <w:szCs w:val="24"/>
                <w:lang w:eastAsia="ru-RU"/>
              </w:rPr>
              <w:t>, О.М. Ильина. - Москва</w:t>
            </w:r>
            <w:proofErr w:type="gramStart"/>
            <w:r w:rsidRPr="00D35A38">
              <w:rPr>
                <w:rFonts w:ascii="Times New Roman" w:eastAsia="Times New Roman" w:hAnsi="Times New Roman"/>
                <w:bCs/>
                <w:iCs/>
                <w:sz w:val="24"/>
                <w:szCs w:val="24"/>
                <w:lang w:eastAsia="ru-RU"/>
              </w:rPr>
              <w:t xml:space="preserve"> :</w:t>
            </w:r>
            <w:proofErr w:type="gramEnd"/>
            <w:r w:rsidRPr="00D35A38">
              <w:rPr>
                <w:rFonts w:ascii="Times New Roman" w:eastAsia="Times New Roman" w:hAnsi="Times New Roman"/>
                <w:bCs/>
                <w:iCs/>
                <w:sz w:val="24"/>
                <w:szCs w:val="24"/>
                <w:lang w:eastAsia="ru-RU"/>
              </w:rPr>
              <w:t xml:space="preserve"> Издательский дом Высшей школы экономики, 2013. - 624 с.</w:t>
            </w:r>
          </w:p>
        </w:tc>
      </w:tr>
      <w:tr w:rsidR="008B7870" w:rsidTr="008B7870">
        <w:tc>
          <w:tcPr>
            <w:tcW w:w="3369" w:type="dxa"/>
          </w:tcPr>
          <w:p w:rsidR="008B7870" w:rsidRDefault="008B7870" w:rsidP="001555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rFonts w:ascii="Times New Roman" w:eastAsia="Times New Roman" w:hAnsi="Times New Roman"/>
                <w:bCs/>
                <w:i/>
                <w:iCs/>
                <w:sz w:val="24"/>
                <w:szCs w:val="24"/>
                <w:lang w:eastAsia="ru-RU"/>
              </w:rPr>
            </w:pPr>
            <w:r w:rsidRPr="00D35A38">
              <w:rPr>
                <w:rFonts w:ascii="Times New Roman" w:eastAsia="Times New Roman" w:hAnsi="Times New Roman"/>
                <w:bCs/>
                <w:sz w:val="24"/>
                <w:szCs w:val="24"/>
                <w:lang w:eastAsia="ru-RU"/>
              </w:rPr>
              <w:t>http://biblioclub.ru/index.php?page=book&amp;id=438686</w:t>
            </w:r>
          </w:p>
        </w:tc>
        <w:tc>
          <w:tcPr>
            <w:tcW w:w="6378" w:type="dxa"/>
          </w:tcPr>
          <w:p w:rsidR="008B7870" w:rsidRDefault="008B7870" w:rsidP="001555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rFonts w:ascii="Times New Roman" w:eastAsia="Times New Roman" w:hAnsi="Times New Roman"/>
                <w:bCs/>
                <w:i/>
                <w:iCs/>
                <w:sz w:val="24"/>
                <w:szCs w:val="24"/>
                <w:lang w:eastAsia="ru-RU"/>
              </w:rPr>
            </w:pPr>
            <w:r w:rsidRPr="00D35A38">
              <w:rPr>
                <w:rFonts w:ascii="Times New Roman" w:eastAsia="Times New Roman" w:hAnsi="Times New Roman"/>
                <w:bCs/>
                <w:sz w:val="24"/>
                <w:szCs w:val="24"/>
                <w:lang w:eastAsia="ru-RU"/>
              </w:rPr>
              <w:t>Беликова, И.П. Организационное проектирование и управление проектами</w:t>
            </w:r>
            <w:proofErr w:type="gramStart"/>
            <w:r w:rsidRPr="00D35A38">
              <w:rPr>
                <w:rFonts w:ascii="Times New Roman" w:eastAsia="Times New Roman" w:hAnsi="Times New Roman"/>
                <w:bCs/>
                <w:sz w:val="24"/>
                <w:szCs w:val="24"/>
                <w:lang w:eastAsia="ru-RU"/>
              </w:rPr>
              <w:t xml:space="preserve"> :</w:t>
            </w:r>
            <w:proofErr w:type="gramEnd"/>
            <w:r w:rsidRPr="00D35A38">
              <w:rPr>
                <w:rFonts w:ascii="Times New Roman" w:eastAsia="Times New Roman" w:hAnsi="Times New Roman"/>
                <w:bCs/>
                <w:sz w:val="24"/>
                <w:szCs w:val="24"/>
                <w:lang w:eastAsia="ru-RU"/>
              </w:rPr>
              <w:t xml:space="preserve"> учебное пособие / И.П. Беликова ; Федеральное государственное бюджетное образовательное учреждение высшего профессионального образования Ставропольский государственный аграрный университет, Кафедра менеджмента. - Ставрополь</w:t>
            </w:r>
            <w:proofErr w:type="gramStart"/>
            <w:r w:rsidRPr="00D35A38">
              <w:rPr>
                <w:rFonts w:ascii="Times New Roman" w:eastAsia="Times New Roman" w:hAnsi="Times New Roman"/>
                <w:bCs/>
                <w:sz w:val="24"/>
                <w:szCs w:val="24"/>
                <w:lang w:eastAsia="ru-RU"/>
              </w:rPr>
              <w:t xml:space="preserve"> :</w:t>
            </w:r>
            <w:proofErr w:type="gramEnd"/>
            <w:r w:rsidRPr="00D35A38">
              <w:rPr>
                <w:rFonts w:ascii="Times New Roman" w:eastAsia="Times New Roman" w:hAnsi="Times New Roman"/>
                <w:bCs/>
                <w:sz w:val="24"/>
                <w:szCs w:val="24"/>
                <w:lang w:eastAsia="ru-RU"/>
              </w:rPr>
              <w:t xml:space="preserve"> Ставропольский государственный аграрный университет, 2014. - 88 с.</w:t>
            </w:r>
          </w:p>
        </w:tc>
      </w:tr>
      <w:tr w:rsidR="00431F14" w:rsidTr="008B7870">
        <w:tc>
          <w:tcPr>
            <w:tcW w:w="3369" w:type="dxa"/>
          </w:tcPr>
          <w:p w:rsidR="00431F14" w:rsidRPr="00431F14" w:rsidRDefault="00431F14" w:rsidP="00C825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rFonts w:ascii="Times New Roman" w:eastAsia="Times New Roman" w:hAnsi="Times New Roman"/>
                <w:sz w:val="24"/>
                <w:szCs w:val="24"/>
                <w:lang w:eastAsia="ru-RU"/>
              </w:rPr>
            </w:pPr>
            <w:r w:rsidRPr="00431F14">
              <w:rPr>
                <w:rFonts w:ascii="Times New Roman" w:hAnsi="Times New Roman"/>
                <w:sz w:val="24"/>
                <w:szCs w:val="24"/>
                <w:shd w:val="clear" w:color="auto" w:fill="FFFFFF"/>
              </w:rPr>
              <w:t>URL: </w:t>
            </w:r>
            <w:hyperlink r:id="rId23" w:tgtFrame="_blank" w:history="1">
              <w:r w:rsidRPr="00431F14">
                <w:rPr>
                  <w:rStyle w:val="af7"/>
                  <w:rFonts w:ascii="Times New Roman" w:hAnsi="Times New Roman"/>
                  <w:color w:val="auto"/>
                  <w:sz w:val="24"/>
                  <w:szCs w:val="24"/>
                  <w:shd w:val="clear" w:color="auto" w:fill="FFFFFF"/>
                </w:rPr>
                <w:t>https://biblio-online.ru/bcode/433159</w:t>
              </w:r>
            </w:hyperlink>
            <w:r w:rsidRPr="00431F14">
              <w:rPr>
                <w:rFonts w:ascii="Times New Roman" w:hAnsi="Times New Roman"/>
                <w:sz w:val="24"/>
                <w:szCs w:val="24"/>
                <w:shd w:val="clear" w:color="auto" w:fill="FFFFFF"/>
              </w:rPr>
              <w:t> </w:t>
            </w:r>
          </w:p>
        </w:tc>
        <w:tc>
          <w:tcPr>
            <w:tcW w:w="6378" w:type="dxa"/>
          </w:tcPr>
          <w:p w:rsidR="00431F14" w:rsidRPr="00431F14" w:rsidRDefault="00431F14" w:rsidP="00C825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rFonts w:ascii="Times New Roman" w:hAnsi="Times New Roman"/>
                <w:sz w:val="24"/>
                <w:szCs w:val="24"/>
              </w:rPr>
            </w:pPr>
            <w:r w:rsidRPr="00431F14">
              <w:rPr>
                <w:rFonts w:ascii="Times New Roman" w:hAnsi="Times New Roman"/>
                <w:iCs/>
                <w:sz w:val="24"/>
                <w:szCs w:val="24"/>
                <w:shd w:val="clear" w:color="auto" w:fill="FFFFFF"/>
              </w:rPr>
              <w:t>Поляков, Н.А.</w:t>
            </w:r>
            <w:r>
              <w:rPr>
                <w:rFonts w:ascii="Times New Roman" w:hAnsi="Times New Roman"/>
                <w:iCs/>
                <w:sz w:val="24"/>
                <w:szCs w:val="24"/>
                <w:shd w:val="clear" w:color="auto" w:fill="FFFFFF"/>
              </w:rPr>
              <w:t xml:space="preserve"> </w:t>
            </w:r>
            <w:r w:rsidRPr="00431F14">
              <w:rPr>
                <w:rFonts w:ascii="Times New Roman" w:hAnsi="Times New Roman"/>
                <w:sz w:val="24"/>
                <w:szCs w:val="24"/>
                <w:shd w:val="clear" w:color="auto" w:fill="FFFFFF"/>
              </w:rPr>
              <w:t xml:space="preserve">Управление инновационными проектами: учебник и практикум для </w:t>
            </w:r>
            <w:proofErr w:type="gramStart"/>
            <w:r w:rsidRPr="00431F14">
              <w:rPr>
                <w:rFonts w:ascii="Times New Roman" w:hAnsi="Times New Roman"/>
                <w:sz w:val="24"/>
                <w:szCs w:val="24"/>
                <w:shd w:val="clear" w:color="auto" w:fill="FFFFFF"/>
              </w:rPr>
              <w:t>академического</w:t>
            </w:r>
            <w:proofErr w:type="gramEnd"/>
            <w:r w:rsidRPr="00431F14">
              <w:rPr>
                <w:rFonts w:ascii="Times New Roman" w:hAnsi="Times New Roman"/>
                <w:sz w:val="24"/>
                <w:szCs w:val="24"/>
                <w:shd w:val="clear" w:color="auto" w:fill="FFFFFF"/>
              </w:rPr>
              <w:t xml:space="preserve"> </w:t>
            </w:r>
            <w:proofErr w:type="spellStart"/>
            <w:r w:rsidRPr="00431F14">
              <w:rPr>
                <w:rFonts w:ascii="Times New Roman" w:hAnsi="Times New Roman"/>
                <w:sz w:val="24"/>
                <w:szCs w:val="24"/>
                <w:shd w:val="clear" w:color="auto" w:fill="FFFFFF"/>
              </w:rPr>
              <w:t>бакалавриата</w:t>
            </w:r>
            <w:proofErr w:type="spellEnd"/>
            <w:r w:rsidRPr="00431F14">
              <w:rPr>
                <w:rFonts w:ascii="Times New Roman" w:hAnsi="Times New Roman"/>
                <w:sz w:val="24"/>
                <w:szCs w:val="24"/>
                <w:shd w:val="clear" w:color="auto" w:fill="FFFFFF"/>
              </w:rPr>
              <w:t xml:space="preserve"> / Н. А. Поляков, О. В. Мотовилов, Н. В. Лукашов. — Москва</w:t>
            </w:r>
            <w:proofErr w:type="gramStart"/>
            <w:r w:rsidRPr="00431F14">
              <w:rPr>
                <w:rFonts w:ascii="Times New Roman" w:hAnsi="Times New Roman"/>
                <w:sz w:val="24"/>
                <w:szCs w:val="24"/>
                <w:shd w:val="clear" w:color="auto" w:fill="FFFFFF"/>
              </w:rPr>
              <w:t xml:space="preserve"> :</w:t>
            </w:r>
            <w:proofErr w:type="gramEnd"/>
            <w:r w:rsidRPr="00431F14">
              <w:rPr>
                <w:rFonts w:ascii="Times New Roman" w:hAnsi="Times New Roman"/>
                <w:sz w:val="24"/>
                <w:szCs w:val="24"/>
                <w:shd w:val="clear" w:color="auto" w:fill="FFFFFF"/>
              </w:rPr>
              <w:t xml:space="preserve"> </w:t>
            </w:r>
            <w:proofErr w:type="gramStart"/>
            <w:r w:rsidRPr="00431F14">
              <w:rPr>
                <w:rFonts w:ascii="Times New Roman" w:hAnsi="Times New Roman"/>
                <w:sz w:val="24"/>
                <w:szCs w:val="24"/>
                <w:shd w:val="clear" w:color="auto" w:fill="FFFFFF"/>
              </w:rPr>
              <w:t xml:space="preserve">Издательство </w:t>
            </w:r>
            <w:proofErr w:type="spellStart"/>
            <w:r w:rsidRPr="00431F14">
              <w:rPr>
                <w:rFonts w:ascii="Times New Roman" w:hAnsi="Times New Roman"/>
                <w:sz w:val="24"/>
                <w:szCs w:val="24"/>
                <w:shd w:val="clear" w:color="auto" w:fill="FFFFFF"/>
              </w:rPr>
              <w:t>Юрайт</w:t>
            </w:r>
            <w:proofErr w:type="spellEnd"/>
            <w:r w:rsidRPr="00431F14">
              <w:rPr>
                <w:rFonts w:ascii="Times New Roman" w:hAnsi="Times New Roman"/>
                <w:sz w:val="24"/>
                <w:szCs w:val="24"/>
                <w:shd w:val="clear" w:color="auto" w:fill="FFFFFF"/>
              </w:rPr>
              <w:t>, 2019. — 330 с. — (Бакалавр.</w:t>
            </w:r>
            <w:proofErr w:type="gramEnd"/>
            <w:r w:rsidRPr="00431F14">
              <w:rPr>
                <w:rFonts w:ascii="Times New Roman" w:hAnsi="Times New Roman"/>
                <w:sz w:val="24"/>
                <w:szCs w:val="24"/>
                <w:shd w:val="clear" w:color="auto" w:fill="FFFFFF"/>
              </w:rPr>
              <w:t xml:space="preserve"> </w:t>
            </w:r>
            <w:proofErr w:type="gramStart"/>
            <w:r w:rsidRPr="00431F14">
              <w:rPr>
                <w:rFonts w:ascii="Times New Roman" w:hAnsi="Times New Roman"/>
                <w:sz w:val="24"/>
                <w:szCs w:val="24"/>
                <w:shd w:val="clear" w:color="auto" w:fill="FFFFFF"/>
              </w:rPr>
              <w:t>Академический курс).</w:t>
            </w:r>
            <w:proofErr w:type="gramEnd"/>
            <w:r w:rsidRPr="00431F14">
              <w:rPr>
                <w:rFonts w:ascii="Times New Roman" w:hAnsi="Times New Roman"/>
                <w:sz w:val="24"/>
                <w:szCs w:val="24"/>
                <w:shd w:val="clear" w:color="auto" w:fill="FFFFFF"/>
              </w:rPr>
              <w:t xml:space="preserve"> — ISBN 978-5-534-00952-1. — Текст</w:t>
            </w:r>
            <w:proofErr w:type="gramStart"/>
            <w:r w:rsidRPr="00431F14">
              <w:rPr>
                <w:rFonts w:ascii="Times New Roman" w:hAnsi="Times New Roman"/>
                <w:sz w:val="24"/>
                <w:szCs w:val="24"/>
                <w:shd w:val="clear" w:color="auto" w:fill="FFFFFF"/>
              </w:rPr>
              <w:t xml:space="preserve"> :</w:t>
            </w:r>
            <w:proofErr w:type="gramEnd"/>
            <w:r w:rsidRPr="00431F14">
              <w:rPr>
                <w:rFonts w:ascii="Times New Roman" w:hAnsi="Times New Roman"/>
                <w:sz w:val="24"/>
                <w:szCs w:val="24"/>
                <w:shd w:val="clear" w:color="auto" w:fill="FFFFFF"/>
              </w:rPr>
              <w:t xml:space="preserve"> эл</w:t>
            </w:r>
            <w:r>
              <w:rPr>
                <w:rFonts w:ascii="Times New Roman" w:hAnsi="Times New Roman"/>
                <w:sz w:val="24"/>
                <w:szCs w:val="24"/>
                <w:shd w:val="clear" w:color="auto" w:fill="FFFFFF"/>
              </w:rPr>
              <w:t xml:space="preserve">ектронный // ЭБС </w:t>
            </w:r>
            <w:proofErr w:type="spellStart"/>
            <w:r>
              <w:rPr>
                <w:rFonts w:ascii="Times New Roman" w:hAnsi="Times New Roman"/>
                <w:sz w:val="24"/>
                <w:szCs w:val="24"/>
                <w:shd w:val="clear" w:color="auto" w:fill="FFFFFF"/>
              </w:rPr>
              <w:t>Юрайт</w:t>
            </w:r>
            <w:proofErr w:type="spellEnd"/>
            <w:r>
              <w:rPr>
                <w:rFonts w:ascii="Times New Roman" w:hAnsi="Times New Roman"/>
                <w:sz w:val="24"/>
                <w:szCs w:val="24"/>
                <w:shd w:val="clear" w:color="auto" w:fill="FFFFFF"/>
              </w:rPr>
              <w:t xml:space="preserve"> [сайт]. </w:t>
            </w:r>
            <w:r w:rsidRPr="00431F14">
              <w:rPr>
                <w:rFonts w:ascii="Times New Roman" w:hAnsi="Times New Roman"/>
                <w:sz w:val="24"/>
                <w:szCs w:val="24"/>
                <w:shd w:val="clear" w:color="auto" w:fill="FFFFFF"/>
              </w:rPr>
              <w:t xml:space="preserve"> </w:t>
            </w:r>
          </w:p>
        </w:tc>
      </w:tr>
      <w:tr w:rsidR="00431F14" w:rsidTr="008B7870">
        <w:tc>
          <w:tcPr>
            <w:tcW w:w="3369" w:type="dxa"/>
          </w:tcPr>
          <w:p w:rsidR="00431F14" w:rsidRPr="00D35A38" w:rsidRDefault="002C5898" w:rsidP="001555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rFonts w:ascii="Times New Roman" w:eastAsia="Times New Roman" w:hAnsi="Times New Roman"/>
                <w:bCs/>
                <w:sz w:val="24"/>
                <w:szCs w:val="24"/>
                <w:lang w:eastAsia="ru-RU"/>
              </w:rPr>
            </w:pPr>
            <w:hyperlink r:id="rId24" w:history="1">
              <w:r w:rsidR="00431F14" w:rsidRPr="00D374AB">
                <w:rPr>
                  <w:rStyle w:val="af7"/>
                  <w:rFonts w:ascii="Times New Roman" w:hAnsi="Times New Roman"/>
                  <w:sz w:val="24"/>
                  <w:szCs w:val="24"/>
                </w:rPr>
                <w:t>https://edu.mininuniver.ru/course/view.php?id=2434</w:t>
              </w:r>
            </w:hyperlink>
          </w:p>
        </w:tc>
        <w:tc>
          <w:tcPr>
            <w:tcW w:w="6378" w:type="dxa"/>
          </w:tcPr>
          <w:p w:rsidR="00431F14" w:rsidRPr="00D35A38" w:rsidRDefault="00431F14" w:rsidP="001555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rFonts w:ascii="Times New Roman" w:eastAsia="Times New Roman" w:hAnsi="Times New Roman"/>
                <w:bCs/>
                <w:sz w:val="24"/>
                <w:szCs w:val="24"/>
                <w:lang w:eastAsia="ru-RU"/>
              </w:rPr>
            </w:pPr>
            <w:r w:rsidRPr="00D35A38">
              <w:rPr>
                <w:rFonts w:ascii="Times New Roman" w:eastAsia="Times New Roman" w:hAnsi="Times New Roman"/>
                <w:bCs/>
                <w:iCs/>
                <w:sz w:val="24"/>
                <w:szCs w:val="24"/>
                <w:lang w:eastAsia="ru-RU"/>
              </w:rPr>
              <w:t>Прохорова, М.П. ЭУМКД «</w:t>
            </w:r>
            <w:r>
              <w:rPr>
                <w:rFonts w:ascii="Times New Roman" w:eastAsia="Times New Roman" w:hAnsi="Times New Roman"/>
                <w:bCs/>
                <w:iCs/>
                <w:sz w:val="24"/>
                <w:szCs w:val="24"/>
                <w:lang w:eastAsia="ru-RU"/>
              </w:rPr>
              <w:t>Управление проектами</w:t>
            </w:r>
            <w:r w:rsidRPr="00D35A38">
              <w:rPr>
                <w:rFonts w:ascii="Times New Roman" w:eastAsia="Times New Roman" w:hAnsi="Times New Roman"/>
                <w:bCs/>
                <w:iCs/>
                <w:sz w:val="24"/>
                <w:szCs w:val="24"/>
                <w:lang w:eastAsia="ru-RU"/>
              </w:rPr>
              <w:t>»</w:t>
            </w:r>
          </w:p>
        </w:tc>
      </w:tr>
    </w:tbl>
    <w:p w:rsidR="008B7870" w:rsidRPr="0040170E" w:rsidRDefault="008B7870" w:rsidP="003452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bCs/>
          <w:i/>
          <w:iCs/>
          <w:sz w:val="24"/>
          <w:szCs w:val="24"/>
        </w:rPr>
      </w:pPr>
    </w:p>
    <w:p w:rsidR="003452A2" w:rsidRPr="0040170E" w:rsidRDefault="003452A2" w:rsidP="003452A2">
      <w:pPr>
        <w:autoSpaceDE w:val="0"/>
        <w:autoSpaceDN w:val="0"/>
        <w:adjustRightInd w:val="0"/>
        <w:spacing w:after="0" w:line="240" w:lineRule="auto"/>
        <w:ind w:firstLine="709"/>
        <w:jc w:val="both"/>
        <w:rPr>
          <w:rFonts w:ascii="Times New Roman" w:hAnsi="Times New Roman"/>
          <w:b/>
          <w:bCs/>
          <w:sz w:val="24"/>
          <w:szCs w:val="24"/>
        </w:rPr>
      </w:pPr>
      <w:r w:rsidRPr="0040170E">
        <w:rPr>
          <w:rFonts w:ascii="Times New Roman" w:hAnsi="Times New Roman"/>
          <w:b/>
          <w:bCs/>
          <w:sz w:val="24"/>
          <w:szCs w:val="24"/>
        </w:rPr>
        <w:t>8. Фонды оценочных средств</w:t>
      </w:r>
    </w:p>
    <w:p w:rsidR="003452A2" w:rsidRPr="0040170E" w:rsidRDefault="003452A2" w:rsidP="003452A2">
      <w:pPr>
        <w:spacing w:after="0" w:line="240" w:lineRule="auto"/>
        <w:ind w:firstLine="709"/>
        <w:jc w:val="both"/>
        <w:rPr>
          <w:rFonts w:ascii="Times New Roman" w:hAnsi="Times New Roman"/>
          <w:spacing w:val="-4"/>
          <w:sz w:val="24"/>
          <w:szCs w:val="24"/>
        </w:rPr>
      </w:pPr>
      <w:r w:rsidRPr="0040170E">
        <w:rPr>
          <w:rFonts w:ascii="Times New Roman" w:hAnsi="Times New Roman"/>
          <w:spacing w:val="-4"/>
          <w:sz w:val="24"/>
          <w:szCs w:val="24"/>
        </w:rPr>
        <w:t>Фонд оценочных сре</w:t>
      </w:r>
      <w:proofErr w:type="gramStart"/>
      <w:r w:rsidRPr="0040170E">
        <w:rPr>
          <w:rFonts w:ascii="Times New Roman" w:hAnsi="Times New Roman"/>
          <w:spacing w:val="-4"/>
          <w:sz w:val="24"/>
          <w:szCs w:val="24"/>
        </w:rPr>
        <w:t>дств пр</w:t>
      </w:r>
      <w:proofErr w:type="gramEnd"/>
      <w:r w:rsidRPr="0040170E">
        <w:rPr>
          <w:rFonts w:ascii="Times New Roman" w:hAnsi="Times New Roman"/>
          <w:spacing w:val="-4"/>
          <w:sz w:val="24"/>
          <w:szCs w:val="24"/>
        </w:rPr>
        <w:t>едставлен в Приложении 1.</w:t>
      </w:r>
    </w:p>
    <w:p w:rsidR="003452A2" w:rsidRDefault="003452A2" w:rsidP="003452A2">
      <w:pPr>
        <w:autoSpaceDE w:val="0"/>
        <w:autoSpaceDN w:val="0"/>
        <w:adjustRightInd w:val="0"/>
        <w:spacing w:after="0" w:line="240" w:lineRule="auto"/>
        <w:ind w:firstLine="709"/>
        <w:jc w:val="both"/>
        <w:rPr>
          <w:rFonts w:ascii="Times New Roman" w:hAnsi="Times New Roman"/>
          <w:b/>
          <w:bCs/>
          <w:sz w:val="24"/>
          <w:szCs w:val="24"/>
        </w:rPr>
      </w:pPr>
    </w:p>
    <w:p w:rsidR="008B7870" w:rsidRPr="007B66C9" w:rsidRDefault="008B7870" w:rsidP="008B7870">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7B66C9">
        <w:rPr>
          <w:rFonts w:ascii="Times New Roman" w:eastAsia="Times New Roman" w:hAnsi="Times New Roman"/>
          <w:b/>
          <w:bCs/>
          <w:sz w:val="24"/>
          <w:szCs w:val="24"/>
          <w:lang w:eastAsia="ru-RU"/>
        </w:rPr>
        <w:t>9. Материально-техническое обеспечение образовательного процесса по дисциплине</w:t>
      </w:r>
    </w:p>
    <w:p w:rsidR="008B7870" w:rsidRPr="007B66C9" w:rsidRDefault="008B7870" w:rsidP="008B7870">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7B66C9">
        <w:rPr>
          <w:rFonts w:ascii="Times New Roman" w:eastAsia="Times New Roman" w:hAnsi="Times New Roman"/>
          <w:bCs/>
          <w:i/>
          <w:sz w:val="24"/>
          <w:szCs w:val="24"/>
          <w:lang w:eastAsia="ru-RU"/>
        </w:rPr>
        <w:t>9.1. Описание материально-технической базы</w:t>
      </w:r>
    </w:p>
    <w:p w:rsidR="008B7870" w:rsidRPr="004E5E82" w:rsidRDefault="008B7870" w:rsidP="008B7870">
      <w:pPr>
        <w:pStyle w:val="justifyspacing01indent"/>
        <w:spacing w:line="240" w:lineRule="auto"/>
        <w:ind w:firstLine="709"/>
        <w:rPr>
          <w:color w:val="000000"/>
        </w:rPr>
      </w:pPr>
      <w:r w:rsidRPr="004E5E82">
        <w:rPr>
          <w:rStyle w:val="font12"/>
        </w:rPr>
        <w:t xml:space="preserve">Для проведения занятий по дисциплине используются аудитории университета, в том числе оборудованные мультимедийными ресурсами. </w:t>
      </w:r>
    </w:p>
    <w:p w:rsidR="008B7870" w:rsidRPr="00D654DF" w:rsidRDefault="008B7870" w:rsidP="008B7870">
      <w:pPr>
        <w:autoSpaceDE w:val="0"/>
        <w:autoSpaceDN w:val="0"/>
        <w:adjustRightInd w:val="0"/>
        <w:spacing w:after="0"/>
        <w:ind w:firstLine="709"/>
        <w:jc w:val="both"/>
        <w:rPr>
          <w:rFonts w:ascii="Times New Roman" w:eastAsia="Times New Roman" w:hAnsi="Times New Roman"/>
          <w:bCs/>
          <w:i/>
          <w:sz w:val="24"/>
          <w:szCs w:val="24"/>
          <w:lang w:eastAsia="ru-RU"/>
        </w:rPr>
      </w:pPr>
      <w:r w:rsidRPr="00D654DF">
        <w:rPr>
          <w:rFonts w:ascii="Times New Roman" w:eastAsia="Times New Roman" w:hAnsi="Times New Roman"/>
          <w:bCs/>
          <w:i/>
          <w:sz w:val="24"/>
          <w:szCs w:val="24"/>
          <w:lang w:eastAsia="ru-RU"/>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8B7870" w:rsidRPr="009266FC" w:rsidRDefault="008B7870" w:rsidP="008B7870">
      <w:pPr>
        <w:pStyle w:val="a4"/>
        <w:autoSpaceDE w:val="0"/>
        <w:autoSpaceDN w:val="0"/>
        <w:adjustRightInd w:val="0"/>
        <w:spacing w:after="0" w:line="276" w:lineRule="auto"/>
        <w:jc w:val="center"/>
        <w:rPr>
          <w:rFonts w:ascii="Times New Roman" w:hAnsi="Times New Roman"/>
          <w:sz w:val="24"/>
          <w:szCs w:val="24"/>
        </w:rPr>
      </w:pPr>
      <w:r w:rsidRPr="009266FC">
        <w:rPr>
          <w:rFonts w:ascii="Times New Roman" w:hAnsi="Times New Roman"/>
          <w:sz w:val="24"/>
          <w:szCs w:val="24"/>
        </w:rPr>
        <w:t>Перечень программного обеспечения</w:t>
      </w:r>
    </w:p>
    <w:p w:rsidR="008B7870" w:rsidRPr="004E5E82" w:rsidRDefault="008B7870" w:rsidP="008B7870">
      <w:pPr>
        <w:pStyle w:val="a4"/>
        <w:numPr>
          <w:ilvl w:val="0"/>
          <w:numId w:val="35"/>
        </w:numPr>
        <w:tabs>
          <w:tab w:val="left" w:pos="993"/>
        </w:tabs>
        <w:spacing w:after="0" w:line="240" w:lineRule="auto"/>
        <w:ind w:left="0" w:firstLine="709"/>
        <w:jc w:val="both"/>
        <w:rPr>
          <w:rFonts w:ascii="Times New Roman" w:hAnsi="Times New Roman" w:cs="Times New Roman"/>
          <w:sz w:val="24"/>
          <w:szCs w:val="24"/>
          <w:lang w:val="en-US"/>
        </w:rPr>
      </w:pPr>
      <w:r w:rsidRPr="004E5E82">
        <w:rPr>
          <w:rFonts w:ascii="Times New Roman" w:hAnsi="Times New Roman" w:cs="Times New Roman"/>
          <w:sz w:val="24"/>
          <w:szCs w:val="24"/>
        </w:rPr>
        <w:t>Интернет</w:t>
      </w:r>
      <w:r w:rsidRPr="004E5E82">
        <w:rPr>
          <w:rFonts w:ascii="Times New Roman" w:hAnsi="Times New Roman" w:cs="Times New Roman"/>
          <w:sz w:val="24"/>
          <w:szCs w:val="24"/>
          <w:lang w:val="en-US"/>
        </w:rPr>
        <w:t xml:space="preserve"> </w:t>
      </w:r>
      <w:r w:rsidRPr="004E5E82">
        <w:rPr>
          <w:rFonts w:ascii="Times New Roman" w:hAnsi="Times New Roman" w:cs="Times New Roman"/>
          <w:sz w:val="24"/>
          <w:szCs w:val="24"/>
        </w:rPr>
        <w:t>браузер;</w:t>
      </w:r>
      <w:r w:rsidRPr="004E5E82">
        <w:rPr>
          <w:rFonts w:ascii="Times New Roman" w:hAnsi="Times New Roman" w:cs="Times New Roman"/>
          <w:sz w:val="24"/>
          <w:szCs w:val="24"/>
          <w:lang w:val="en-US"/>
        </w:rPr>
        <w:t xml:space="preserve"> </w:t>
      </w:r>
    </w:p>
    <w:p w:rsidR="008B7870" w:rsidRPr="004E5E82" w:rsidRDefault="008B7870" w:rsidP="008B7870">
      <w:pPr>
        <w:pStyle w:val="a4"/>
        <w:numPr>
          <w:ilvl w:val="0"/>
          <w:numId w:val="35"/>
        </w:numPr>
        <w:tabs>
          <w:tab w:val="left" w:pos="993"/>
        </w:tabs>
        <w:spacing w:after="0" w:line="240" w:lineRule="auto"/>
        <w:ind w:left="0" w:firstLine="709"/>
        <w:jc w:val="both"/>
        <w:rPr>
          <w:rFonts w:ascii="Times New Roman" w:hAnsi="Times New Roman" w:cs="Times New Roman"/>
          <w:sz w:val="24"/>
          <w:szCs w:val="24"/>
          <w:lang w:val="en-US"/>
        </w:rPr>
      </w:pPr>
      <w:r w:rsidRPr="004E5E82">
        <w:rPr>
          <w:rFonts w:ascii="Times New Roman" w:hAnsi="Times New Roman" w:cs="Times New Roman"/>
          <w:sz w:val="24"/>
          <w:szCs w:val="24"/>
        </w:rPr>
        <w:t>Пакет</w:t>
      </w:r>
      <w:r w:rsidRPr="004E5E82">
        <w:rPr>
          <w:rFonts w:ascii="Times New Roman" w:hAnsi="Times New Roman" w:cs="Times New Roman"/>
          <w:sz w:val="24"/>
          <w:szCs w:val="24"/>
          <w:lang w:val="en-US"/>
        </w:rPr>
        <w:t xml:space="preserve"> MS Office,  Microsoft Office Project Professional; </w:t>
      </w:r>
    </w:p>
    <w:p w:rsidR="008B7870" w:rsidRPr="004E5E82" w:rsidRDefault="008B7870" w:rsidP="008B7870">
      <w:pPr>
        <w:pStyle w:val="a4"/>
        <w:numPr>
          <w:ilvl w:val="0"/>
          <w:numId w:val="35"/>
        </w:numPr>
        <w:tabs>
          <w:tab w:val="left" w:pos="993"/>
        </w:tabs>
        <w:spacing w:after="0" w:line="240" w:lineRule="auto"/>
        <w:ind w:left="0" w:firstLine="709"/>
        <w:jc w:val="both"/>
        <w:rPr>
          <w:rFonts w:ascii="Times New Roman" w:hAnsi="Times New Roman" w:cs="Times New Roman"/>
          <w:sz w:val="24"/>
          <w:szCs w:val="24"/>
          <w:lang w:val="en-US"/>
        </w:rPr>
      </w:pPr>
      <w:r w:rsidRPr="004E5E82">
        <w:rPr>
          <w:rFonts w:ascii="Times New Roman" w:hAnsi="Times New Roman" w:cs="Times New Roman"/>
          <w:color w:val="000000"/>
          <w:sz w:val="24"/>
          <w:szCs w:val="24"/>
          <w:lang w:val="en-US"/>
        </w:rPr>
        <w:t>Adobe Reader</w:t>
      </w:r>
      <w:r w:rsidRPr="004E5E82">
        <w:rPr>
          <w:rFonts w:ascii="Times New Roman" w:hAnsi="Times New Roman" w:cs="Times New Roman"/>
          <w:color w:val="000000"/>
          <w:sz w:val="24"/>
          <w:szCs w:val="24"/>
        </w:rPr>
        <w:t>;</w:t>
      </w:r>
      <w:r w:rsidRPr="004E5E82">
        <w:rPr>
          <w:rFonts w:ascii="Times New Roman" w:hAnsi="Times New Roman" w:cs="Times New Roman"/>
          <w:sz w:val="24"/>
          <w:szCs w:val="24"/>
          <w:lang w:val="en-US"/>
        </w:rPr>
        <w:t xml:space="preserve"> </w:t>
      </w:r>
    </w:p>
    <w:p w:rsidR="008B7870" w:rsidRPr="004E5E82" w:rsidRDefault="008B7870" w:rsidP="008B7870">
      <w:pPr>
        <w:pStyle w:val="a4"/>
        <w:numPr>
          <w:ilvl w:val="0"/>
          <w:numId w:val="35"/>
        </w:numPr>
        <w:tabs>
          <w:tab w:val="left" w:pos="993"/>
        </w:tabs>
        <w:spacing w:after="0" w:line="240" w:lineRule="auto"/>
        <w:ind w:left="0" w:firstLine="709"/>
        <w:jc w:val="both"/>
        <w:rPr>
          <w:rFonts w:ascii="Times New Roman" w:hAnsi="Times New Roman" w:cs="Times New Roman"/>
          <w:sz w:val="24"/>
          <w:szCs w:val="24"/>
          <w:lang w:val="en-US"/>
        </w:rPr>
      </w:pPr>
      <w:r w:rsidRPr="004E5E82">
        <w:rPr>
          <w:rFonts w:ascii="Times New Roman" w:hAnsi="Times New Roman" w:cs="Times New Roman"/>
          <w:sz w:val="24"/>
          <w:szCs w:val="24"/>
          <w:lang w:val="en-US"/>
        </w:rPr>
        <w:t xml:space="preserve">LMS Moodle. </w:t>
      </w:r>
    </w:p>
    <w:p w:rsidR="008B7870" w:rsidRPr="005C6A22" w:rsidRDefault="008B7870" w:rsidP="008B7870">
      <w:pPr>
        <w:pStyle w:val="a4"/>
        <w:autoSpaceDE w:val="0"/>
        <w:autoSpaceDN w:val="0"/>
        <w:adjustRightInd w:val="0"/>
        <w:spacing w:after="0" w:line="276" w:lineRule="auto"/>
        <w:jc w:val="center"/>
        <w:rPr>
          <w:rFonts w:ascii="Times New Roman" w:hAnsi="Times New Roman" w:cs="Times New Roman"/>
          <w:sz w:val="24"/>
          <w:szCs w:val="24"/>
        </w:rPr>
      </w:pPr>
      <w:r w:rsidRPr="005C6A22">
        <w:rPr>
          <w:rFonts w:ascii="Times New Roman" w:hAnsi="Times New Roman" w:cs="Times New Roman"/>
          <w:sz w:val="24"/>
          <w:szCs w:val="24"/>
        </w:rPr>
        <w:t>Перечень информационных справочных систем</w:t>
      </w:r>
    </w:p>
    <w:p w:rsidR="008B7870" w:rsidRPr="005C6A22" w:rsidRDefault="008B7870" w:rsidP="008B7870">
      <w:pPr>
        <w:autoSpaceDE w:val="0"/>
        <w:autoSpaceDN w:val="0"/>
        <w:adjustRightInd w:val="0"/>
        <w:spacing w:after="0"/>
        <w:ind w:firstLine="709"/>
        <w:rPr>
          <w:rFonts w:ascii="Times New Roman" w:hAnsi="Times New Roman"/>
          <w:bCs/>
          <w:sz w:val="24"/>
          <w:szCs w:val="24"/>
        </w:rPr>
      </w:pPr>
      <w:r w:rsidRPr="005C6A22">
        <w:rPr>
          <w:rFonts w:ascii="Times New Roman" w:hAnsi="Times New Roman"/>
          <w:bCs/>
          <w:sz w:val="24"/>
          <w:szCs w:val="24"/>
        </w:rPr>
        <w:t>https://biblioclub.ru/</w:t>
      </w:r>
      <w:r w:rsidRPr="005C6A22">
        <w:rPr>
          <w:rFonts w:ascii="Times New Roman" w:hAnsi="Times New Roman"/>
          <w:bCs/>
          <w:sz w:val="24"/>
          <w:szCs w:val="24"/>
        </w:rPr>
        <w:tab/>
        <w:t xml:space="preserve"> ЭБС «Университетская библиотека онлайн»</w:t>
      </w:r>
    </w:p>
    <w:p w:rsidR="008B7870" w:rsidRPr="005C6A22" w:rsidRDefault="008B7870" w:rsidP="008B7870">
      <w:pPr>
        <w:autoSpaceDE w:val="0"/>
        <w:autoSpaceDN w:val="0"/>
        <w:adjustRightInd w:val="0"/>
        <w:spacing w:after="0"/>
        <w:ind w:firstLine="709"/>
        <w:rPr>
          <w:rFonts w:ascii="Times New Roman" w:hAnsi="Times New Roman"/>
          <w:bCs/>
          <w:sz w:val="24"/>
          <w:szCs w:val="24"/>
        </w:rPr>
      </w:pPr>
      <w:r w:rsidRPr="005C6A22">
        <w:rPr>
          <w:rFonts w:ascii="Times New Roman" w:hAnsi="Times New Roman"/>
          <w:bCs/>
          <w:sz w:val="24"/>
          <w:szCs w:val="24"/>
        </w:rPr>
        <w:t>https://elibrary.ru</w:t>
      </w:r>
      <w:r w:rsidRPr="005C6A22">
        <w:rPr>
          <w:rFonts w:ascii="Times New Roman" w:hAnsi="Times New Roman"/>
          <w:bCs/>
          <w:sz w:val="24"/>
          <w:szCs w:val="24"/>
        </w:rPr>
        <w:tab/>
        <w:t xml:space="preserve"> Научная электронная библиотека</w:t>
      </w:r>
    </w:p>
    <w:p w:rsidR="008B7870" w:rsidRPr="005C6A22" w:rsidRDefault="008B7870" w:rsidP="008B7870">
      <w:pPr>
        <w:autoSpaceDE w:val="0"/>
        <w:autoSpaceDN w:val="0"/>
        <w:adjustRightInd w:val="0"/>
        <w:spacing w:after="0"/>
        <w:ind w:firstLine="709"/>
        <w:rPr>
          <w:rFonts w:ascii="Times New Roman" w:hAnsi="Times New Roman"/>
          <w:bCs/>
          <w:sz w:val="24"/>
          <w:szCs w:val="24"/>
        </w:rPr>
      </w:pPr>
      <w:r w:rsidRPr="005C6A22">
        <w:rPr>
          <w:rFonts w:ascii="Times New Roman" w:hAnsi="Times New Roman"/>
          <w:bCs/>
          <w:sz w:val="24"/>
          <w:szCs w:val="24"/>
        </w:rPr>
        <w:t>www.ebiblioteka.ru</w:t>
      </w:r>
      <w:r w:rsidRPr="005C6A22">
        <w:rPr>
          <w:rFonts w:ascii="Times New Roman" w:hAnsi="Times New Roman"/>
          <w:bCs/>
          <w:sz w:val="24"/>
          <w:szCs w:val="24"/>
        </w:rPr>
        <w:tab/>
        <w:t xml:space="preserve"> - Универсальные базы данных изданий </w:t>
      </w:r>
    </w:p>
    <w:p w:rsidR="00717918" w:rsidRDefault="008B7870" w:rsidP="008B7870">
      <w:pPr>
        <w:autoSpaceDE w:val="0"/>
        <w:autoSpaceDN w:val="0"/>
        <w:adjustRightInd w:val="0"/>
        <w:spacing w:after="0"/>
        <w:ind w:firstLine="709"/>
        <w:rPr>
          <w:rFonts w:ascii="Times New Roman" w:eastAsia="Times New Roman" w:hAnsi="Times New Roman"/>
          <w:b/>
          <w:sz w:val="24"/>
          <w:szCs w:val="24"/>
          <w:lang w:eastAsia="ru-RU"/>
        </w:rPr>
      </w:pPr>
      <w:r w:rsidRPr="005C6A22">
        <w:rPr>
          <w:rFonts w:ascii="Times New Roman" w:hAnsi="Times New Roman"/>
          <w:bCs/>
          <w:sz w:val="24"/>
          <w:szCs w:val="24"/>
        </w:rPr>
        <w:t>http://window.edu.ru/ - Единое окно доступа к образовательным ресурсам</w:t>
      </w:r>
      <w:r w:rsidR="00717918">
        <w:rPr>
          <w:rFonts w:ascii="Times New Roman" w:eastAsia="Times New Roman" w:hAnsi="Times New Roman"/>
          <w:b/>
          <w:sz w:val="24"/>
          <w:szCs w:val="24"/>
          <w:lang w:eastAsia="ru-RU"/>
        </w:rPr>
        <w:br w:type="page"/>
      </w:r>
    </w:p>
    <w:p w:rsidR="00111FDC" w:rsidRPr="002875D2" w:rsidRDefault="00111FDC" w:rsidP="00D500CF">
      <w:pPr>
        <w:tabs>
          <w:tab w:val="left" w:pos="993"/>
        </w:tabs>
        <w:autoSpaceDE w:val="0"/>
        <w:autoSpaceDN w:val="0"/>
        <w:adjustRightInd w:val="0"/>
        <w:spacing w:after="0" w:line="240" w:lineRule="auto"/>
        <w:ind w:firstLine="709"/>
        <w:jc w:val="center"/>
        <w:rPr>
          <w:rFonts w:ascii="Times New Roman" w:eastAsia="Times New Roman" w:hAnsi="Times New Roman"/>
          <w:b/>
          <w:sz w:val="24"/>
          <w:szCs w:val="24"/>
          <w:lang w:eastAsia="ru-RU"/>
        </w:rPr>
      </w:pPr>
      <w:r w:rsidRPr="002875D2">
        <w:rPr>
          <w:rFonts w:ascii="Times New Roman" w:eastAsia="Times New Roman" w:hAnsi="Times New Roman"/>
          <w:b/>
          <w:sz w:val="24"/>
          <w:szCs w:val="24"/>
          <w:lang w:eastAsia="ru-RU"/>
        </w:rPr>
        <w:lastRenderedPageBreak/>
        <w:t>5.</w:t>
      </w:r>
      <w:r w:rsidR="0040170E">
        <w:rPr>
          <w:rFonts w:ascii="Times New Roman" w:eastAsia="Times New Roman" w:hAnsi="Times New Roman"/>
          <w:b/>
          <w:sz w:val="24"/>
          <w:szCs w:val="24"/>
          <w:lang w:eastAsia="ru-RU"/>
        </w:rPr>
        <w:t>3</w:t>
      </w:r>
      <w:r w:rsidRPr="002875D2">
        <w:rPr>
          <w:rFonts w:ascii="Times New Roman" w:eastAsia="Times New Roman" w:hAnsi="Times New Roman"/>
          <w:b/>
          <w:sz w:val="24"/>
          <w:szCs w:val="24"/>
          <w:lang w:eastAsia="ru-RU"/>
        </w:rPr>
        <w:t>. ПРОГРАММА ДИСЦИПЛИНЫ</w:t>
      </w:r>
    </w:p>
    <w:p w:rsidR="00111FDC" w:rsidRPr="002875D2" w:rsidRDefault="00111FDC" w:rsidP="00D500CF">
      <w:pPr>
        <w:tabs>
          <w:tab w:val="left" w:pos="993"/>
        </w:tabs>
        <w:autoSpaceDE w:val="0"/>
        <w:autoSpaceDN w:val="0"/>
        <w:adjustRightInd w:val="0"/>
        <w:spacing w:after="0" w:line="240" w:lineRule="auto"/>
        <w:ind w:firstLine="709"/>
        <w:jc w:val="center"/>
        <w:rPr>
          <w:rFonts w:ascii="Times New Roman" w:eastAsia="Times New Roman" w:hAnsi="Times New Roman"/>
          <w:b/>
          <w:bCs/>
          <w:sz w:val="24"/>
          <w:szCs w:val="24"/>
          <w:lang w:eastAsia="ru-RU"/>
        </w:rPr>
      </w:pPr>
      <w:r w:rsidRPr="002875D2">
        <w:rPr>
          <w:rFonts w:ascii="Times New Roman" w:eastAsia="Times New Roman" w:hAnsi="Times New Roman"/>
          <w:b/>
          <w:bCs/>
          <w:sz w:val="24"/>
          <w:szCs w:val="24"/>
          <w:lang w:eastAsia="ru-RU"/>
        </w:rPr>
        <w:t>«</w:t>
      </w:r>
      <w:r w:rsidRPr="002875D2">
        <w:rPr>
          <w:rFonts w:ascii="Times New Roman" w:eastAsia="Times New Roman" w:hAnsi="Times New Roman"/>
          <w:b/>
          <w:sz w:val="24"/>
          <w:szCs w:val="24"/>
          <w:lang w:eastAsia="ru-RU"/>
        </w:rPr>
        <w:t>Рекламные технологии</w:t>
      </w:r>
      <w:r w:rsidRPr="002875D2">
        <w:rPr>
          <w:rFonts w:ascii="Times New Roman" w:eastAsia="Times New Roman" w:hAnsi="Times New Roman"/>
          <w:b/>
          <w:bCs/>
          <w:sz w:val="24"/>
          <w:szCs w:val="24"/>
          <w:lang w:eastAsia="ru-RU"/>
        </w:rPr>
        <w:t>»</w:t>
      </w:r>
    </w:p>
    <w:p w:rsidR="00111FDC" w:rsidRPr="002875D2" w:rsidRDefault="00111FDC" w:rsidP="00D500CF">
      <w:pPr>
        <w:tabs>
          <w:tab w:val="left" w:pos="720"/>
          <w:tab w:val="left" w:pos="993"/>
        </w:tabs>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2875D2">
        <w:rPr>
          <w:rFonts w:ascii="Times New Roman" w:eastAsia="Times New Roman" w:hAnsi="Times New Roman"/>
          <w:b/>
          <w:bCs/>
          <w:sz w:val="24"/>
          <w:szCs w:val="24"/>
          <w:lang w:eastAsia="ru-RU"/>
        </w:rPr>
        <w:t>1. Пояснительная записка</w:t>
      </w:r>
    </w:p>
    <w:p w:rsidR="00111FDC" w:rsidRPr="002875D2" w:rsidRDefault="00111FDC" w:rsidP="00D500CF">
      <w:pPr>
        <w:tabs>
          <w:tab w:val="left" w:pos="993"/>
        </w:tabs>
        <w:autoSpaceDE w:val="0"/>
        <w:autoSpaceDN w:val="0"/>
        <w:adjustRightInd w:val="0"/>
        <w:spacing w:after="0" w:line="240" w:lineRule="auto"/>
        <w:ind w:firstLine="709"/>
        <w:jc w:val="both"/>
        <w:rPr>
          <w:rFonts w:ascii="Times New Roman" w:hAnsi="Times New Roman"/>
          <w:sz w:val="24"/>
          <w:szCs w:val="24"/>
        </w:rPr>
      </w:pPr>
      <w:r w:rsidRPr="002875D2">
        <w:rPr>
          <w:rFonts w:ascii="Times New Roman" w:hAnsi="Times New Roman"/>
          <w:sz w:val="24"/>
          <w:szCs w:val="24"/>
        </w:rPr>
        <w:t xml:space="preserve">Курс </w:t>
      </w:r>
      <w:r w:rsidRPr="002875D2">
        <w:rPr>
          <w:rFonts w:ascii="Times New Roman" w:eastAsia="Times New Roman" w:hAnsi="Times New Roman"/>
          <w:b/>
          <w:bCs/>
          <w:sz w:val="24"/>
          <w:szCs w:val="24"/>
          <w:lang w:eastAsia="ru-RU"/>
        </w:rPr>
        <w:t>«</w:t>
      </w:r>
      <w:r w:rsidRPr="002875D2">
        <w:rPr>
          <w:rFonts w:ascii="Times New Roman" w:eastAsia="Times New Roman" w:hAnsi="Times New Roman"/>
          <w:b/>
          <w:sz w:val="24"/>
          <w:szCs w:val="24"/>
          <w:lang w:eastAsia="ru-RU"/>
        </w:rPr>
        <w:t>Рекламные технологии</w:t>
      </w:r>
      <w:r w:rsidRPr="002875D2">
        <w:rPr>
          <w:rFonts w:ascii="Times New Roman" w:eastAsia="Times New Roman" w:hAnsi="Times New Roman"/>
          <w:b/>
          <w:bCs/>
          <w:sz w:val="24"/>
          <w:szCs w:val="24"/>
          <w:lang w:eastAsia="ru-RU"/>
        </w:rPr>
        <w:t xml:space="preserve">», </w:t>
      </w:r>
      <w:r w:rsidRPr="002875D2">
        <w:rPr>
          <w:rFonts w:ascii="Times New Roman" w:hAnsi="Times New Roman"/>
          <w:sz w:val="24"/>
          <w:szCs w:val="24"/>
        </w:rPr>
        <w:t>как и другие дисциплины модуля, направлен на формирование профессиональной готовности к реализации трудовых действий, установленных Профессиональным стандартом педагога и общепрофессиональных компетенций ФГОС высшего образования направления подготовки «</w:t>
      </w:r>
      <w:r w:rsidRPr="002875D2">
        <w:rPr>
          <w:rFonts w:ascii="Times New Roman" w:eastAsia="Times New Roman" w:hAnsi="Times New Roman"/>
          <w:sz w:val="24"/>
          <w:szCs w:val="24"/>
          <w:lang w:eastAsia="ru-RU"/>
        </w:rPr>
        <w:t>Педагогическое образование</w:t>
      </w:r>
      <w:r w:rsidRPr="002875D2">
        <w:rPr>
          <w:rFonts w:ascii="Times New Roman" w:hAnsi="Times New Roman"/>
          <w:sz w:val="24"/>
          <w:szCs w:val="24"/>
        </w:rPr>
        <w:t>».</w:t>
      </w:r>
    </w:p>
    <w:p w:rsidR="00111FDC" w:rsidRPr="002875D2" w:rsidRDefault="00111FDC" w:rsidP="002A558E">
      <w:pPr>
        <w:tabs>
          <w:tab w:val="left" w:pos="720"/>
          <w:tab w:val="left" w:pos="993"/>
        </w:tabs>
        <w:autoSpaceDE w:val="0"/>
        <w:autoSpaceDN w:val="0"/>
        <w:adjustRightInd w:val="0"/>
        <w:spacing w:after="0" w:line="240" w:lineRule="auto"/>
        <w:ind w:firstLine="709"/>
        <w:jc w:val="both"/>
        <w:rPr>
          <w:rFonts w:ascii="Times New Roman" w:hAnsi="Times New Roman"/>
          <w:sz w:val="24"/>
          <w:szCs w:val="24"/>
        </w:rPr>
      </w:pPr>
      <w:r w:rsidRPr="002875D2">
        <w:rPr>
          <w:rFonts w:ascii="Times New Roman" w:hAnsi="Times New Roman"/>
          <w:sz w:val="24"/>
          <w:szCs w:val="24"/>
        </w:rPr>
        <w:t>В результате освоения дисциплины обучающийся должен обладать рядом «входных» знаний, умений и владений, в частности: уметь применять теоретические знания в практических целях, грамотно ставить и решать профессиональные, использо</w:t>
      </w:r>
      <w:r w:rsidR="002A558E">
        <w:rPr>
          <w:rFonts w:ascii="Times New Roman" w:hAnsi="Times New Roman"/>
          <w:sz w:val="24"/>
          <w:szCs w:val="24"/>
        </w:rPr>
        <w:t xml:space="preserve">вать инновационные технологии. </w:t>
      </w:r>
    </w:p>
    <w:p w:rsidR="00717918" w:rsidRDefault="00111FDC" w:rsidP="002A558E">
      <w:pPr>
        <w:tabs>
          <w:tab w:val="left" w:pos="993"/>
        </w:tabs>
        <w:autoSpaceDE w:val="0"/>
        <w:autoSpaceDN w:val="0"/>
        <w:adjustRightInd w:val="0"/>
        <w:spacing w:after="0" w:line="240" w:lineRule="auto"/>
        <w:ind w:firstLine="709"/>
        <w:jc w:val="both"/>
        <w:rPr>
          <w:rFonts w:ascii="Times New Roman" w:hAnsi="Times New Roman"/>
          <w:sz w:val="24"/>
          <w:szCs w:val="24"/>
          <w:lang w:eastAsia="ru-RU" w:bidi="he-IL"/>
        </w:rPr>
      </w:pPr>
      <w:r w:rsidRPr="002875D2">
        <w:rPr>
          <w:rFonts w:ascii="Times New Roman" w:hAnsi="Times New Roman"/>
          <w:sz w:val="24"/>
          <w:szCs w:val="24"/>
          <w:lang w:eastAsia="ru-RU" w:bidi="he-IL"/>
        </w:rPr>
        <w:t>Компетенции, формируемые в результате освоения дисциплины</w:t>
      </w:r>
      <w:r w:rsidR="00717918">
        <w:rPr>
          <w:rFonts w:ascii="Times New Roman" w:hAnsi="Times New Roman"/>
          <w:sz w:val="24"/>
          <w:szCs w:val="24"/>
          <w:lang w:eastAsia="ru-RU" w:bidi="he-IL"/>
        </w:rPr>
        <w:t>:</w:t>
      </w:r>
    </w:p>
    <w:p w:rsidR="005253C0" w:rsidRPr="00DA40F9" w:rsidRDefault="005253C0" w:rsidP="005253C0">
      <w:pPr>
        <w:pStyle w:val="af5"/>
        <w:suppressAutoHyphens/>
        <w:spacing w:after="0" w:line="240" w:lineRule="auto"/>
        <w:ind w:left="0" w:firstLine="709"/>
        <w:jc w:val="both"/>
        <w:rPr>
          <w:rFonts w:ascii="Times New Roman" w:hAnsi="Times New Roman"/>
          <w:sz w:val="24"/>
          <w:szCs w:val="24"/>
        </w:rPr>
      </w:pPr>
      <w:r w:rsidRPr="00DA40F9">
        <w:rPr>
          <w:rFonts w:ascii="Times New Roman" w:hAnsi="Times New Roman"/>
          <w:sz w:val="24"/>
          <w:szCs w:val="24"/>
        </w:rPr>
        <w:t>УК-3 - способность осуществлять социальное взаимодействие и реализовывать свою роль в команде;</w:t>
      </w:r>
    </w:p>
    <w:p w:rsidR="005253C0" w:rsidRPr="00DA40F9" w:rsidRDefault="005253C0" w:rsidP="005253C0">
      <w:pPr>
        <w:pStyle w:val="af5"/>
        <w:suppressAutoHyphens/>
        <w:spacing w:after="0" w:line="240" w:lineRule="auto"/>
        <w:ind w:left="0" w:firstLine="709"/>
        <w:jc w:val="both"/>
        <w:rPr>
          <w:rFonts w:ascii="Times New Roman" w:hAnsi="Times New Roman"/>
          <w:b/>
          <w:sz w:val="24"/>
          <w:szCs w:val="24"/>
        </w:rPr>
      </w:pPr>
      <w:r w:rsidRPr="00DA40F9">
        <w:rPr>
          <w:rFonts w:ascii="Times New Roman" w:hAnsi="Times New Roman"/>
          <w:sz w:val="24"/>
          <w:szCs w:val="24"/>
        </w:rPr>
        <w:t>ПК-4 –способность применять предметные знания при реализации образовательного процесса.</w:t>
      </w:r>
    </w:p>
    <w:p w:rsidR="00111FDC" w:rsidRPr="002875D2" w:rsidRDefault="00111FDC" w:rsidP="002A558E">
      <w:pPr>
        <w:tabs>
          <w:tab w:val="left" w:pos="720"/>
          <w:tab w:val="left" w:pos="993"/>
        </w:tabs>
        <w:autoSpaceDE w:val="0"/>
        <w:autoSpaceDN w:val="0"/>
        <w:adjustRightInd w:val="0"/>
        <w:spacing w:after="0" w:line="240" w:lineRule="auto"/>
        <w:ind w:firstLine="709"/>
        <w:jc w:val="both"/>
        <w:rPr>
          <w:rFonts w:ascii="Times New Roman" w:hAnsi="Times New Roman"/>
          <w:sz w:val="24"/>
          <w:szCs w:val="24"/>
        </w:rPr>
      </w:pPr>
      <w:r w:rsidRPr="002875D2">
        <w:rPr>
          <w:rFonts w:ascii="Times New Roman" w:hAnsi="Times New Roman"/>
          <w:sz w:val="24"/>
          <w:szCs w:val="24"/>
        </w:rPr>
        <w:t xml:space="preserve">В результате освоения курса выпускники направления подготовки 44.04.05 «Педагогическое образование» должны: </w:t>
      </w:r>
    </w:p>
    <w:p w:rsidR="00111FDC" w:rsidRPr="002875D2" w:rsidRDefault="00111FDC" w:rsidP="00D500CF">
      <w:pPr>
        <w:tabs>
          <w:tab w:val="left" w:pos="993"/>
        </w:tabs>
        <w:autoSpaceDE w:val="0"/>
        <w:autoSpaceDN w:val="0"/>
        <w:adjustRightInd w:val="0"/>
        <w:spacing w:after="0" w:line="240" w:lineRule="auto"/>
        <w:ind w:firstLine="709"/>
        <w:jc w:val="both"/>
        <w:rPr>
          <w:rFonts w:ascii="Times New Roman" w:eastAsia="Times New Roman" w:hAnsi="Times New Roman"/>
          <w:b/>
          <w:bCs/>
          <w:i/>
          <w:sz w:val="24"/>
          <w:szCs w:val="24"/>
          <w:lang w:eastAsia="ru-RU"/>
        </w:rPr>
      </w:pPr>
      <w:r w:rsidRPr="002875D2">
        <w:rPr>
          <w:rFonts w:ascii="Times New Roman" w:eastAsia="Times New Roman" w:hAnsi="Times New Roman"/>
          <w:b/>
          <w:bCs/>
          <w:i/>
          <w:sz w:val="24"/>
          <w:szCs w:val="24"/>
          <w:lang w:eastAsia="ru-RU"/>
        </w:rPr>
        <w:t>знать:</w:t>
      </w:r>
    </w:p>
    <w:p w:rsidR="00111FDC" w:rsidRPr="002875D2" w:rsidRDefault="00111FDC" w:rsidP="00895D42">
      <w:pPr>
        <w:pStyle w:val="a4"/>
        <w:numPr>
          <w:ilvl w:val="0"/>
          <w:numId w:val="7"/>
        </w:numPr>
        <w:tabs>
          <w:tab w:val="left" w:pos="993"/>
        </w:tabs>
        <w:spacing w:after="0" w:line="240" w:lineRule="auto"/>
        <w:ind w:left="0" w:firstLine="709"/>
        <w:jc w:val="both"/>
        <w:rPr>
          <w:rFonts w:ascii="Times New Roman" w:hAnsi="Times New Roman" w:cs="Times New Roman"/>
          <w:sz w:val="24"/>
          <w:szCs w:val="24"/>
        </w:rPr>
      </w:pPr>
      <w:r w:rsidRPr="002875D2">
        <w:rPr>
          <w:rFonts w:ascii="Times New Roman" w:hAnsi="Times New Roman" w:cs="Times New Roman"/>
          <w:sz w:val="24"/>
          <w:szCs w:val="24"/>
        </w:rPr>
        <w:t>цели рекламы, ее основные черты и предъявляемые к ней требования;</w:t>
      </w:r>
    </w:p>
    <w:p w:rsidR="00111FDC" w:rsidRPr="002875D2" w:rsidRDefault="00111FDC" w:rsidP="00895D42">
      <w:pPr>
        <w:pStyle w:val="a4"/>
        <w:numPr>
          <w:ilvl w:val="0"/>
          <w:numId w:val="7"/>
        </w:numPr>
        <w:tabs>
          <w:tab w:val="left" w:pos="993"/>
        </w:tabs>
        <w:spacing w:after="0" w:line="240" w:lineRule="auto"/>
        <w:ind w:left="0" w:firstLine="709"/>
        <w:jc w:val="both"/>
        <w:rPr>
          <w:rFonts w:ascii="Times New Roman" w:hAnsi="Times New Roman" w:cs="Times New Roman"/>
          <w:sz w:val="24"/>
          <w:szCs w:val="24"/>
        </w:rPr>
      </w:pPr>
      <w:r w:rsidRPr="002875D2">
        <w:rPr>
          <w:rFonts w:ascii="Times New Roman" w:hAnsi="Times New Roman" w:cs="Times New Roman"/>
          <w:sz w:val="24"/>
          <w:szCs w:val="24"/>
        </w:rPr>
        <w:t>средства распространения рекламы, их достоинства и недостатки;</w:t>
      </w:r>
    </w:p>
    <w:p w:rsidR="00111FDC" w:rsidRPr="002875D2" w:rsidRDefault="00111FDC" w:rsidP="00895D42">
      <w:pPr>
        <w:pStyle w:val="a4"/>
        <w:numPr>
          <w:ilvl w:val="0"/>
          <w:numId w:val="7"/>
        </w:numPr>
        <w:tabs>
          <w:tab w:val="left" w:pos="993"/>
        </w:tabs>
        <w:spacing w:after="0" w:line="240" w:lineRule="auto"/>
        <w:ind w:left="0" w:firstLine="709"/>
        <w:jc w:val="both"/>
        <w:rPr>
          <w:rFonts w:ascii="Times New Roman" w:hAnsi="Times New Roman" w:cs="Times New Roman"/>
          <w:sz w:val="24"/>
          <w:szCs w:val="24"/>
        </w:rPr>
      </w:pPr>
      <w:r w:rsidRPr="002875D2">
        <w:rPr>
          <w:rFonts w:ascii="Times New Roman" w:hAnsi="Times New Roman" w:cs="Times New Roman"/>
          <w:sz w:val="24"/>
          <w:szCs w:val="24"/>
        </w:rPr>
        <w:t>психологические основы процесса воздействия рекламы на потребителя;</w:t>
      </w:r>
    </w:p>
    <w:p w:rsidR="00111FDC" w:rsidRPr="002875D2" w:rsidRDefault="00111FDC" w:rsidP="00895D42">
      <w:pPr>
        <w:pStyle w:val="a4"/>
        <w:numPr>
          <w:ilvl w:val="0"/>
          <w:numId w:val="7"/>
        </w:numPr>
        <w:tabs>
          <w:tab w:val="left" w:pos="993"/>
        </w:tabs>
        <w:spacing w:after="0" w:line="240" w:lineRule="auto"/>
        <w:ind w:left="0" w:firstLine="709"/>
        <w:jc w:val="both"/>
        <w:rPr>
          <w:rFonts w:ascii="Times New Roman" w:hAnsi="Times New Roman" w:cs="Times New Roman"/>
          <w:sz w:val="24"/>
          <w:szCs w:val="24"/>
        </w:rPr>
      </w:pPr>
      <w:r w:rsidRPr="002875D2">
        <w:rPr>
          <w:rFonts w:ascii="Times New Roman" w:hAnsi="Times New Roman" w:cs="Times New Roman"/>
          <w:sz w:val="24"/>
          <w:szCs w:val="24"/>
        </w:rPr>
        <w:t>теоретические основы создания рекламно-информационных материалов;</w:t>
      </w:r>
    </w:p>
    <w:p w:rsidR="00111FDC" w:rsidRPr="002875D2" w:rsidRDefault="00111FDC" w:rsidP="00895D42">
      <w:pPr>
        <w:pStyle w:val="a4"/>
        <w:numPr>
          <w:ilvl w:val="0"/>
          <w:numId w:val="7"/>
        </w:numPr>
        <w:tabs>
          <w:tab w:val="left" w:pos="993"/>
        </w:tabs>
        <w:spacing w:after="0" w:line="240" w:lineRule="auto"/>
        <w:ind w:left="0" w:firstLine="709"/>
        <w:jc w:val="both"/>
        <w:rPr>
          <w:rFonts w:ascii="Times New Roman" w:hAnsi="Times New Roman" w:cs="Times New Roman"/>
          <w:sz w:val="24"/>
          <w:szCs w:val="24"/>
        </w:rPr>
      </w:pPr>
      <w:r w:rsidRPr="002875D2">
        <w:rPr>
          <w:rFonts w:ascii="Times New Roman" w:hAnsi="Times New Roman" w:cs="Times New Roman"/>
          <w:sz w:val="24"/>
          <w:szCs w:val="24"/>
        </w:rPr>
        <w:t>возможности использования информационных технологий в рекламной деятельности;</w:t>
      </w:r>
    </w:p>
    <w:p w:rsidR="00111FDC" w:rsidRPr="002875D2" w:rsidRDefault="00111FDC" w:rsidP="00895D42">
      <w:pPr>
        <w:pStyle w:val="a4"/>
        <w:numPr>
          <w:ilvl w:val="0"/>
          <w:numId w:val="7"/>
        </w:numPr>
        <w:tabs>
          <w:tab w:val="left" w:pos="993"/>
        </w:tabs>
        <w:spacing w:after="0" w:line="240" w:lineRule="auto"/>
        <w:ind w:left="0" w:firstLine="709"/>
        <w:jc w:val="both"/>
        <w:rPr>
          <w:rFonts w:ascii="Times New Roman" w:hAnsi="Times New Roman" w:cs="Times New Roman"/>
          <w:sz w:val="24"/>
          <w:szCs w:val="24"/>
        </w:rPr>
      </w:pPr>
      <w:r w:rsidRPr="002875D2">
        <w:rPr>
          <w:rFonts w:ascii="Times New Roman" w:hAnsi="Times New Roman" w:cs="Times New Roman"/>
          <w:sz w:val="24"/>
          <w:szCs w:val="24"/>
        </w:rPr>
        <w:t>методы планирования, проведения и оценки эффективности рекламной кампании;</w:t>
      </w:r>
    </w:p>
    <w:p w:rsidR="00111FDC" w:rsidRPr="002875D2" w:rsidRDefault="00111FDC" w:rsidP="00895D42">
      <w:pPr>
        <w:pStyle w:val="a4"/>
        <w:numPr>
          <w:ilvl w:val="0"/>
          <w:numId w:val="7"/>
        </w:numPr>
        <w:tabs>
          <w:tab w:val="left" w:pos="993"/>
        </w:tabs>
        <w:spacing w:after="0" w:line="240" w:lineRule="auto"/>
        <w:ind w:left="0" w:firstLine="709"/>
        <w:jc w:val="both"/>
        <w:rPr>
          <w:rFonts w:ascii="Times New Roman" w:hAnsi="Times New Roman" w:cs="Times New Roman"/>
          <w:sz w:val="24"/>
          <w:szCs w:val="24"/>
        </w:rPr>
      </w:pPr>
      <w:r w:rsidRPr="002875D2">
        <w:rPr>
          <w:rFonts w:ascii="Times New Roman" w:hAnsi="Times New Roman" w:cs="Times New Roman"/>
          <w:sz w:val="24"/>
          <w:szCs w:val="24"/>
        </w:rPr>
        <w:t>правовые аспекты регулирования рекламной деятельности;</w:t>
      </w:r>
    </w:p>
    <w:p w:rsidR="00111FDC" w:rsidRPr="002875D2" w:rsidRDefault="00111FDC" w:rsidP="00D500CF">
      <w:pPr>
        <w:tabs>
          <w:tab w:val="left" w:pos="993"/>
        </w:tabs>
        <w:autoSpaceDE w:val="0"/>
        <w:autoSpaceDN w:val="0"/>
        <w:adjustRightInd w:val="0"/>
        <w:spacing w:after="0" w:line="240" w:lineRule="auto"/>
        <w:ind w:firstLine="709"/>
        <w:jc w:val="both"/>
        <w:rPr>
          <w:rFonts w:ascii="Times New Roman" w:eastAsia="Times New Roman" w:hAnsi="Times New Roman"/>
          <w:b/>
          <w:bCs/>
          <w:i/>
          <w:sz w:val="24"/>
          <w:szCs w:val="24"/>
          <w:lang w:eastAsia="ru-RU"/>
        </w:rPr>
      </w:pPr>
      <w:r w:rsidRPr="002875D2">
        <w:rPr>
          <w:rFonts w:ascii="Times New Roman" w:eastAsia="Times New Roman" w:hAnsi="Times New Roman"/>
          <w:b/>
          <w:bCs/>
          <w:i/>
          <w:sz w:val="24"/>
          <w:szCs w:val="24"/>
          <w:lang w:eastAsia="ru-RU"/>
        </w:rPr>
        <w:t>уметь:</w:t>
      </w:r>
    </w:p>
    <w:p w:rsidR="00111FDC" w:rsidRPr="002875D2" w:rsidRDefault="00111FDC" w:rsidP="00895D42">
      <w:pPr>
        <w:pStyle w:val="a4"/>
        <w:numPr>
          <w:ilvl w:val="0"/>
          <w:numId w:val="8"/>
        </w:numPr>
        <w:tabs>
          <w:tab w:val="left" w:pos="993"/>
        </w:tabs>
        <w:spacing w:after="0" w:line="240" w:lineRule="auto"/>
        <w:ind w:left="0" w:firstLine="709"/>
        <w:jc w:val="both"/>
        <w:rPr>
          <w:rFonts w:ascii="Times New Roman" w:hAnsi="Times New Roman" w:cs="Times New Roman"/>
          <w:sz w:val="24"/>
          <w:szCs w:val="24"/>
        </w:rPr>
      </w:pPr>
      <w:r w:rsidRPr="002875D2">
        <w:rPr>
          <w:rFonts w:ascii="Times New Roman" w:hAnsi="Times New Roman" w:cs="Times New Roman"/>
          <w:sz w:val="24"/>
          <w:szCs w:val="24"/>
        </w:rPr>
        <w:t>проводить анализ состояния коммуникативной политики предприятия;</w:t>
      </w:r>
    </w:p>
    <w:p w:rsidR="00111FDC" w:rsidRPr="002875D2" w:rsidRDefault="00111FDC" w:rsidP="00895D42">
      <w:pPr>
        <w:pStyle w:val="a4"/>
        <w:numPr>
          <w:ilvl w:val="0"/>
          <w:numId w:val="8"/>
        </w:numPr>
        <w:tabs>
          <w:tab w:val="left" w:pos="993"/>
        </w:tabs>
        <w:spacing w:after="0" w:line="240" w:lineRule="auto"/>
        <w:ind w:left="0" w:firstLine="709"/>
        <w:jc w:val="both"/>
        <w:rPr>
          <w:rFonts w:ascii="Times New Roman" w:hAnsi="Times New Roman" w:cs="Times New Roman"/>
          <w:sz w:val="24"/>
          <w:szCs w:val="24"/>
        </w:rPr>
      </w:pPr>
      <w:r w:rsidRPr="002875D2">
        <w:rPr>
          <w:rFonts w:ascii="Times New Roman" w:hAnsi="Times New Roman" w:cs="Times New Roman"/>
          <w:sz w:val="24"/>
          <w:szCs w:val="24"/>
        </w:rPr>
        <w:t>решать проблемы в области продвижения некоммерческого предприятия, возникающие в практической деятельности;</w:t>
      </w:r>
    </w:p>
    <w:p w:rsidR="00111FDC" w:rsidRPr="002875D2" w:rsidRDefault="00111FDC" w:rsidP="00895D42">
      <w:pPr>
        <w:pStyle w:val="a4"/>
        <w:numPr>
          <w:ilvl w:val="0"/>
          <w:numId w:val="8"/>
        </w:numPr>
        <w:tabs>
          <w:tab w:val="left" w:pos="993"/>
        </w:tabs>
        <w:spacing w:after="0" w:line="240" w:lineRule="auto"/>
        <w:ind w:left="0" w:firstLine="709"/>
        <w:jc w:val="both"/>
        <w:rPr>
          <w:rFonts w:ascii="Times New Roman" w:hAnsi="Times New Roman" w:cs="Times New Roman"/>
          <w:sz w:val="24"/>
          <w:szCs w:val="24"/>
        </w:rPr>
      </w:pPr>
      <w:r w:rsidRPr="002875D2">
        <w:rPr>
          <w:rFonts w:ascii="Times New Roman" w:hAnsi="Times New Roman" w:cs="Times New Roman"/>
          <w:sz w:val="24"/>
          <w:szCs w:val="24"/>
        </w:rPr>
        <w:t>использовать полученные теоретические знания при подготовке к осуществлению маркетинговых коммуникаций с потребителями, бизнес-партнерами и различными контактными аудиториями.</w:t>
      </w:r>
    </w:p>
    <w:p w:rsidR="00111FDC" w:rsidRPr="002875D2" w:rsidRDefault="00111FDC" w:rsidP="00D500CF">
      <w:pPr>
        <w:tabs>
          <w:tab w:val="left" w:pos="993"/>
        </w:tabs>
        <w:autoSpaceDE w:val="0"/>
        <w:autoSpaceDN w:val="0"/>
        <w:adjustRightInd w:val="0"/>
        <w:spacing w:after="0" w:line="240" w:lineRule="auto"/>
        <w:ind w:firstLine="709"/>
        <w:jc w:val="both"/>
        <w:rPr>
          <w:rFonts w:ascii="Times New Roman" w:eastAsia="Times New Roman" w:hAnsi="Times New Roman"/>
          <w:b/>
          <w:bCs/>
          <w:i/>
          <w:sz w:val="24"/>
          <w:szCs w:val="24"/>
          <w:lang w:eastAsia="ru-RU"/>
        </w:rPr>
      </w:pPr>
      <w:r w:rsidRPr="002875D2">
        <w:rPr>
          <w:rFonts w:ascii="Times New Roman" w:eastAsia="Times New Roman" w:hAnsi="Times New Roman"/>
          <w:b/>
          <w:bCs/>
          <w:i/>
          <w:sz w:val="24"/>
          <w:szCs w:val="24"/>
          <w:lang w:eastAsia="ru-RU"/>
        </w:rPr>
        <w:t>владеть  навыками:</w:t>
      </w:r>
    </w:p>
    <w:p w:rsidR="00111FDC" w:rsidRPr="002875D2" w:rsidRDefault="00111FDC" w:rsidP="00895D42">
      <w:pPr>
        <w:pStyle w:val="a4"/>
        <w:numPr>
          <w:ilvl w:val="0"/>
          <w:numId w:val="9"/>
        </w:numPr>
        <w:tabs>
          <w:tab w:val="left" w:pos="993"/>
        </w:tabs>
        <w:spacing w:after="0" w:line="240" w:lineRule="auto"/>
        <w:ind w:left="0" w:firstLine="709"/>
        <w:jc w:val="both"/>
        <w:rPr>
          <w:rFonts w:ascii="Times New Roman" w:hAnsi="Times New Roman" w:cs="Times New Roman"/>
          <w:sz w:val="24"/>
          <w:szCs w:val="24"/>
        </w:rPr>
      </w:pPr>
      <w:r w:rsidRPr="002875D2">
        <w:rPr>
          <w:rFonts w:ascii="Times New Roman" w:hAnsi="Times New Roman" w:cs="Times New Roman"/>
          <w:sz w:val="24"/>
          <w:szCs w:val="24"/>
        </w:rPr>
        <w:t>получения, анализа и использования информации, необходимой для осуществления маркетинговых коммуникаций с потребителями, бизнес-партнерами и различными контактными аудиториями;</w:t>
      </w:r>
    </w:p>
    <w:p w:rsidR="00111FDC" w:rsidRPr="002875D2" w:rsidRDefault="00111FDC" w:rsidP="00895D42">
      <w:pPr>
        <w:pStyle w:val="a4"/>
        <w:numPr>
          <w:ilvl w:val="0"/>
          <w:numId w:val="9"/>
        </w:numPr>
        <w:tabs>
          <w:tab w:val="left" w:pos="993"/>
        </w:tabs>
        <w:spacing w:after="0" w:line="240" w:lineRule="auto"/>
        <w:ind w:left="0" w:firstLine="709"/>
        <w:jc w:val="both"/>
        <w:rPr>
          <w:rFonts w:ascii="Times New Roman" w:hAnsi="Times New Roman" w:cs="Times New Roman"/>
          <w:sz w:val="24"/>
          <w:szCs w:val="24"/>
        </w:rPr>
      </w:pPr>
      <w:r w:rsidRPr="002875D2">
        <w:rPr>
          <w:rFonts w:ascii="Times New Roman" w:hAnsi="Times New Roman" w:cs="Times New Roman"/>
          <w:sz w:val="24"/>
          <w:szCs w:val="24"/>
        </w:rPr>
        <w:t>выявления и учета психологических особенностей потребителей при продвижении услуг образовательных предприятий</w:t>
      </w:r>
    </w:p>
    <w:p w:rsidR="00111FDC" w:rsidRPr="002875D2" w:rsidRDefault="00111FDC" w:rsidP="00895D42">
      <w:pPr>
        <w:pStyle w:val="a4"/>
        <w:numPr>
          <w:ilvl w:val="0"/>
          <w:numId w:val="9"/>
        </w:numPr>
        <w:tabs>
          <w:tab w:val="left" w:pos="993"/>
        </w:tabs>
        <w:spacing w:after="0" w:line="240" w:lineRule="auto"/>
        <w:ind w:left="0" w:firstLine="709"/>
        <w:jc w:val="both"/>
        <w:rPr>
          <w:rFonts w:ascii="Times New Roman" w:hAnsi="Times New Roman" w:cs="Times New Roman"/>
          <w:sz w:val="24"/>
          <w:szCs w:val="24"/>
        </w:rPr>
      </w:pPr>
      <w:r w:rsidRPr="002875D2">
        <w:rPr>
          <w:rFonts w:ascii="Times New Roman" w:hAnsi="Times New Roman" w:cs="Times New Roman"/>
          <w:sz w:val="24"/>
          <w:szCs w:val="24"/>
        </w:rPr>
        <w:t>использования информационных технологий при продвижении услуг предприятий;</w:t>
      </w:r>
    </w:p>
    <w:p w:rsidR="00111FDC" w:rsidRPr="002875D2" w:rsidRDefault="00111FDC" w:rsidP="00895D42">
      <w:pPr>
        <w:pStyle w:val="a4"/>
        <w:numPr>
          <w:ilvl w:val="0"/>
          <w:numId w:val="9"/>
        </w:numPr>
        <w:tabs>
          <w:tab w:val="left" w:pos="993"/>
        </w:tabs>
        <w:spacing w:after="0" w:line="240" w:lineRule="auto"/>
        <w:ind w:left="0" w:firstLine="709"/>
        <w:jc w:val="both"/>
        <w:rPr>
          <w:rFonts w:ascii="Times New Roman" w:hAnsi="Times New Roman" w:cs="Times New Roman"/>
          <w:sz w:val="24"/>
          <w:szCs w:val="24"/>
        </w:rPr>
      </w:pPr>
      <w:r w:rsidRPr="002875D2">
        <w:rPr>
          <w:rFonts w:ascii="Times New Roman" w:hAnsi="Times New Roman" w:cs="Times New Roman"/>
          <w:sz w:val="24"/>
          <w:szCs w:val="24"/>
        </w:rPr>
        <w:t>использования нормативных и правовых документов при продвижении услуг.</w:t>
      </w:r>
    </w:p>
    <w:p w:rsidR="00111FDC" w:rsidRPr="002875D2" w:rsidRDefault="00111FDC" w:rsidP="00D500CF">
      <w:pPr>
        <w:tabs>
          <w:tab w:val="left" w:pos="993"/>
        </w:tabs>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rsidR="00111FDC" w:rsidRPr="002875D2" w:rsidRDefault="00111FDC" w:rsidP="00D500CF">
      <w:pPr>
        <w:tabs>
          <w:tab w:val="left" w:pos="993"/>
        </w:tabs>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2875D2">
        <w:rPr>
          <w:rFonts w:ascii="Times New Roman" w:eastAsia="Times New Roman" w:hAnsi="Times New Roman"/>
          <w:b/>
          <w:bCs/>
          <w:sz w:val="24"/>
          <w:szCs w:val="24"/>
          <w:lang w:eastAsia="ru-RU"/>
        </w:rPr>
        <w:t>2. Место в структуре модуля</w:t>
      </w:r>
    </w:p>
    <w:p w:rsidR="00111FDC" w:rsidRPr="002875D2" w:rsidRDefault="00111FDC" w:rsidP="00D500CF">
      <w:pPr>
        <w:tabs>
          <w:tab w:val="left" w:pos="993"/>
        </w:tabs>
        <w:spacing w:after="0" w:line="240" w:lineRule="auto"/>
        <w:ind w:firstLine="709"/>
        <w:jc w:val="both"/>
        <w:rPr>
          <w:rFonts w:ascii="Times New Roman" w:hAnsi="Times New Roman"/>
          <w:sz w:val="24"/>
          <w:szCs w:val="24"/>
        </w:rPr>
      </w:pPr>
      <w:r w:rsidRPr="002875D2">
        <w:rPr>
          <w:rFonts w:ascii="Times New Roman" w:hAnsi="Times New Roman"/>
          <w:sz w:val="24"/>
          <w:szCs w:val="24"/>
        </w:rPr>
        <w:t>Данный курс является вариативной дисциплиной учебного плана направления подготовки 44.03.05 «Педагогическое образование». Дисциплина «</w:t>
      </w:r>
      <w:r w:rsidRPr="002875D2">
        <w:rPr>
          <w:rFonts w:ascii="Times New Roman" w:eastAsia="Times New Roman" w:hAnsi="Times New Roman"/>
          <w:sz w:val="24"/>
          <w:szCs w:val="24"/>
          <w:lang w:eastAsia="ru-RU"/>
        </w:rPr>
        <w:t>Рекламные технологии</w:t>
      </w:r>
      <w:r w:rsidRPr="002875D2">
        <w:rPr>
          <w:rFonts w:ascii="Times New Roman" w:hAnsi="Times New Roman"/>
          <w:sz w:val="24"/>
          <w:szCs w:val="24"/>
        </w:rPr>
        <w:t xml:space="preserve">» является завершающей в структуре модуля и изучается в 7-м семестре  в объёме 2 зачётных единиц. </w:t>
      </w:r>
    </w:p>
    <w:p w:rsidR="00111FDC" w:rsidRPr="002875D2" w:rsidRDefault="00111FDC" w:rsidP="00D500CF">
      <w:pPr>
        <w:tabs>
          <w:tab w:val="left" w:pos="993"/>
        </w:tabs>
        <w:spacing w:after="0" w:line="240" w:lineRule="auto"/>
        <w:ind w:firstLine="709"/>
        <w:jc w:val="both"/>
        <w:rPr>
          <w:rFonts w:ascii="Times New Roman" w:hAnsi="Times New Roman"/>
          <w:sz w:val="24"/>
          <w:szCs w:val="24"/>
        </w:rPr>
      </w:pPr>
    </w:p>
    <w:p w:rsidR="005253C0" w:rsidRDefault="005253C0" w:rsidP="00D500CF">
      <w:pPr>
        <w:tabs>
          <w:tab w:val="left" w:pos="993"/>
        </w:tabs>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rsidR="00111FDC" w:rsidRPr="002875D2" w:rsidRDefault="00111FDC" w:rsidP="00D500CF">
      <w:pPr>
        <w:tabs>
          <w:tab w:val="left" w:pos="993"/>
        </w:tabs>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2875D2">
        <w:rPr>
          <w:rFonts w:ascii="Times New Roman" w:eastAsia="Times New Roman" w:hAnsi="Times New Roman"/>
          <w:b/>
          <w:bCs/>
          <w:sz w:val="24"/>
          <w:szCs w:val="24"/>
          <w:lang w:eastAsia="ru-RU"/>
        </w:rPr>
        <w:lastRenderedPageBreak/>
        <w:t>3. Цели и задачи</w:t>
      </w:r>
    </w:p>
    <w:p w:rsidR="00111FDC" w:rsidRPr="002875D2" w:rsidRDefault="00111FDC" w:rsidP="00D500CF">
      <w:pPr>
        <w:tabs>
          <w:tab w:val="left" w:pos="284"/>
          <w:tab w:val="left" w:pos="993"/>
        </w:tabs>
        <w:spacing w:after="0" w:line="240" w:lineRule="auto"/>
        <w:ind w:firstLine="709"/>
        <w:jc w:val="both"/>
        <w:rPr>
          <w:rFonts w:ascii="Times New Roman" w:hAnsi="Times New Roman"/>
          <w:sz w:val="24"/>
          <w:szCs w:val="24"/>
        </w:rPr>
      </w:pPr>
      <w:r w:rsidRPr="002875D2">
        <w:rPr>
          <w:rFonts w:ascii="Times New Roman" w:eastAsia="Times New Roman" w:hAnsi="Times New Roman"/>
          <w:i/>
          <w:iCs/>
          <w:sz w:val="24"/>
          <w:szCs w:val="24"/>
          <w:lang w:eastAsia="ru-RU"/>
        </w:rPr>
        <w:t>Цель</w:t>
      </w:r>
      <w:r w:rsidRPr="002875D2">
        <w:rPr>
          <w:rFonts w:ascii="Times New Roman" w:eastAsia="Times New Roman" w:hAnsi="Times New Roman"/>
          <w:b/>
          <w:bCs/>
          <w:i/>
          <w:iCs/>
          <w:sz w:val="24"/>
          <w:szCs w:val="24"/>
          <w:lang w:eastAsia="ru-RU"/>
        </w:rPr>
        <w:t xml:space="preserve"> </w:t>
      </w:r>
      <w:r w:rsidRPr="002875D2">
        <w:rPr>
          <w:rFonts w:ascii="Times New Roman" w:eastAsia="Times New Roman" w:hAnsi="Times New Roman"/>
          <w:i/>
          <w:iCs/>
          <w:sz w:val="24"/>
          <w:szCs w:val="24"/>
          <w:lang w:eastAsia="ru-RU"/>
        </w:rPr>
        <w:t>дисциплины</w:t>
      </w:r>
      <w:r w:rsidRPr="002875D2">
        <w:rPr>
          <w:rFonts w:ascii="Times New Roman" w:eastAsia="Times New Roman" w:hAnsi="Times New Roman"/>
          <w:sz w:val="24"/>
          <w:szCs w:val="24"/>
          <w:lang w:eastAsia="ru-RU"/>
        </w:rPr>
        <w:t xml:space="preserve"> </w:t>
      </w:r>
      <w:r w:rsidR="00402C95">
        <w:rPr>
          <w:rFonts w:ascii="Times New Roman" w:eastAsia="Times New Roman" w:hAnsi="Times New Roman"/>
          <w:spacing w:val="3"/>
          <w:sz w:val="24"/>
          <w:szCs w:val="24"/>
          <w:lang w:eastAsia="ru-RU"/>
        </w:rPr>
        <w:t>–</w:t>
      </w:r>
      <w:r w:rsidRPr="002875D2">
        <w:rPr>
          <w:rFonts w:ascii="Times New Roman" w:eastAsia="Times New Roman" w:hAnsi="Times New Roman"/>
          <w:spacing w:val="3"/>
          <w:sz w:val="24"/>
          <w:szCs w:val="24"/>
          <w:lang w:eastAsia="ru-RU"/>
        </w:rPr>
        <w:t xml:space="preserve"> </w:t>
      </w:r>
      <w:r w:rsidR="00402C95">
        <w:rPr>
          <w:rFonts w:ascii="Times New Roman" w:eastAsia="Times New Roman" w:hAnsi="Times New Roman"/>
          <w:spacing w:val="3"/>
          <w:sz w:val="24"/>
          <w:szCs w:val="24"/>
          <w:lang w:eastAsia="ru-RU"/>
        </w:rPr>
        <w:t xml:space="preserve">отработка умений </w:t>
      </w:r>
      <w:r w:rsidRPr="002875D2">
        <w:rPr>
          <w:rFonts w:ascii="Times New Roman" w:hAnsi="Times New Roman"/>
          <w:spacing w:val="3"/>
          <w:sz w:val="24"/>
          <w:szCs w:val="24"/>
          <w:lang w:eastAsia="ru-RU"/>
        </w:rPr>
        <w:t>применения методов стимулирования сбыта продукта при решении профессиональных задач.</w:t>
      </w:r>
    </w:p>
    <w:p w:rsidR="00111FDC" w:rsidRPr="00402C95" w:rsidRDefault="00111FDC" w:rsidP="00D500CF">
      <w:pPr>
        <w:tabs>
          <w:tab w:val="left" w:pos="284"/>
          <w:tab w:val="left" w:pos="993"/>
        </w:tabs>
        <w:autoSpaceDE w:val="0"/>
        <w:autoSpaceDN w:val="0"/>
        <w:adjustRightInd w:val="0"/>
        <w:spacing w:after="0" w:line="240" w:lineRule="auto"/>
        <w:ind w:firstLine="709"/>
        <w:jc w:val="both"/>
        <w:rPr>
          <w:rFonts w:ascii="Times New Roman" w:eastAsia="Times New Roman" w:hAnsi="Times New Roman"/>
          <w:i/>
          <w:iCs/>
          <w:sz w:val="24"/>
          <w:szCs w:val="24"/>
          <w:lang w:eastAsia="ru-RU"/>
        </w:rPr>
      </w:pPr>
      <w:r w:rsidRPr="002875D2">
        <w:rPr>
          <w:rFonts w:ascii="Times New Roman" w:eastAsia="Times New Roman" w:hAnsi="Times New Roman"/>
          <w:i/>
          <w:iCs/>
          <w:sz w:val="24"/>
          <w:szCs w:val="24"/>
          <w:lang w:eastAsia="ru-RU"/>
        </w:rPr>
        <w:t>Задачи дисциплины:</w:t>
      </w:r>
    </w:p>
    <w:p w:rsidR="00111FDC" w:rsidRPr="00402C95" w:rsidRDefault="00402C95" w:rsidP="00895D42">
      <w:pPr>
        <w:pStyle w:val="a4"/>
        <w:numPr>
          <w:ilvl w:val="0"/>
          <w:numId w:val="17"/>
        </w:numPr>
        <w:tabs>
          <w:tab w:val="left" w:pos="284"/>
          <w:tab w:val="left" w:pos="993"/>
        </w:tabs>
        <w:autoSpaceDE w:val="0"/>
        <w:autoSpaceDN w:val="0"/>
        <w:adjustRightInd w:val="0"/>
        <w:spacing w:after="0" w:line="240" w:lineRule="auto"/>
        <w:jc w:val="both"/>
        <w:rPr>
          <w:rFonts w:ascii="Times New Roman" w:hAnsi="Times New Roman"/>
          <w:bCs/>
          <w:sz w:val="24"/>
          <w:szCs w:val="24"/>
          <w:lang w:eastAsia="ru-RU"/>
        </w:rPr>
      </w:pPr>
      <w:r w:rsidRPr="00402C95">
        <w:rPr>
          <w:rFonts w:ascii="Times New Roman" w:hAnsi="Times New Roman"/>
          <w:bCs/>
          <w:sz w:val="24"/>
          <w:szCs w:val="24"/>
          <w:lang w:eastAsia="ru-RU"/>
        </w:rPr>
        <w:t xml:space="preserve">формирование у обучающихся умений необходимых для </w:t>
      </w:r>
      <w:r>
        <w:rPr>
          <w:rFonts w:ascii="Times New Roman" w:hAnsi="Times New Roman"/>
          <w:bCs/>
          <w:sz w:val="24"/>
          <w:szCs w:val="24"/>
          <w:lang w:eastAsia="ru-RU"/>
        </w:rPr>
        <w:t>разработки рекламной кампании</w:t>
      </w:r>
      <w:r w:rsidR="00111FDC" w:rsidRPr="00402C95">
        <w:rPr>
          <w:rFonts w:ascii="Times New Roman" w:hAnsi="Times New Roman"/>
          <w:bCs/>
          <w:sz w:val="24"/>
          <w:szCs w:val="24"/>
          <w:lang w:eastAsia="ru-RU"/>
        </w:rPr>
        <w:t>;</w:t>
      </w:r>
    </w:p>
    <w:p w:rsidR="00111FDC" w:rsidRPr="002875D2" w:rsidRDefault="00402C95" w:rsidP="00895D42">
      <w:pPr>
        <w:pStyle w:val="a4"/>
        <w:numPr>
          <w:ilvl w:val="0"/>
          <w:numId w:val="3"/>
        </w:numPr>
        <w:tabs>
          <w:tab w:val="left" w:pos="284"/>
          <w:tab w:val="left" w:pos="993"/>
        </w:tabs>
        <w:autoSpaceDE w:val="0"/>
        <w:autoSpaceDN w:val="0"/>
        <w:adjustRightInd w:val="0"/>
        <w:spacing w:after="0" w:line="240" w:lineRule="auto"/>
        <w:ind w:left="0" w:firstLine="709"/>
        <w:jc w:val="both"/>
        <w:rPr>
          <w:rFonts w:ascii="Times New Roman" w:hAnsi="Times New Roman" w:cs="Times New Roman"/>
          <w:bCs/>
          <w:sz w:val="24"/>
          <w:szCs w:val="24"/>
          <w:lang w:eastAsia="ru-RU"/>
        </w:rPr>
      </w:pPr>
      <w:r w:rsidRPr="00BC3EFB">
        <w:rPr>
          <w:rFonts w:ascii="Times New Roman" w:hAnsi="Times New Roman" w:cs="Times New Roman"/>
          <w:sz w:val="24"/>
          <w:szCs w:val="24"/>
        </w:rPr>
        <w:t xml:space="preserve">обеспечить возможность </w:t>
      </w:r>
      <w:r w:rsidR="00111FDC" w:rsidRPr="002875D2">
        <w:rPr>
          <w:rFonts w:ascii="Times New Roman" w:hAnsi="Times New Roman" w:cs="Times New Roman"/>
          <w:bCs/>
          <w:sz w:val="24"/>
          <w:szCs w:val="24"/>
          <w:lang w:eastAsia="ru-RU"/>
        </w:rPr>
        <w:t>выявление особенностей продвижения продукта на внутреннем и внешнем рынке и роли рекламы в этом процессе.</w:t>
      </w:r>
    </w:p>
    <w:p w:rsidR="00111FDC" w:rsidRPr="002875D2" w:rsidRDefault="00111FDC" w:rsidP="00111FDC">
      <w:pPr>
        <w:autoSpaceDE w:val="0"/>
        <w:autoSpaceDN w:val="0"/>
        <w:adjustRightInd w:val="0"/>
        <w:spacing w:after="0" w:line="360" w:lineRule="auto"/>
        <w:jc w:val="both"/>
        <w:rPr>
          <w:rFonts w:ascii="Times New Roman" w:hAnsi="Times New Roman"/>
          <w:b/>
          <w:bCs/>
          <w:sz w:val="24"/>
          <w:szCs w:val="24"/>
          <w:lang w:eastAsia="ru-RU"/>
        </w:rPr>
      </w:pPr>
    </w:p>
    <w:p w:rsidR="00111FDC" w:rsidRPr="002875D2" w:rsidRDefault="00111FDC" w:rsidP="00111FDC">
      <w:pPr>
        <w:autoSpaceDE w:val="0"/>
        <w:autoSpaceDN w:val="0"/>
        <w:adjustRightInd w:val="0"/>
        <w:spacing w:after="0" w:line="360" w:lineRule="auto"/>
        <w:ind w:firstLine="709"/>
        <w:jc w:val="both"/>
        <w:rPr>
          <w:rFonts w:ascii="Times New Roman" w:hAnsi="Times New Roman"/>
          <w:b/>
          <w:bCs/>
          <w:sz w:val="24"/>
          <w:szCs w:val="24"/>
          <w:lang w:eastAsia="ru-RU"/>
        </w:rPr>
      </w:pPr>
      <w:r w:rsidRPr="002875D2">
        <w:rPr>
          <w:rFonts w:ascii="Times New Roman" w:hAnsi="Times New Roman"/>
          <w:b/>
          <w:bCs/>
          <w:sz w:val="24"/>
          <w:szCs w:val="24"/>
          <w:lang w:eastAsia="ru-RU"/>
        </w:rPr>
        <w:t>4. Образовательные результаты</w:t>
      </w:r>
    </w:p>
    <w:tbl>
      <w:tblPr>
        <w:tblW w:w="5193" w:type="pct"/>
        <w:tblInd w:w="-106" w:type="dxa"/>
        <w:tblLayout w:type="fixed"/>
        <w:tblLook w:val="0000" w:firstRow="0" w:lastRow="0" w:firstColumn="0" w:lastColumn="0" w:noHBand="0" w:noVBand="0"/>
      </w:tblPr>
      <w:tblGrid>
        <w:gridCol w:w="1052"/>
        <w:gridCol w:w="2269"/>
        <w:gridCol w:w="1146"/>
        <w:gridCol w:w="2268"/>
        <w:gridCol w:w="1843"/>
        <w:gridCol w:w="1509"/>
      </w:tblGrid>
      <w:tr w:rsidR="00111FDC" w:rsidRPr="002875D2" w:rsidTr="005253C0">
        <w:trPr>
          <w:trHeight w:val="385"/>
        </w:trPr>
        <w:tc>
          <w:tcPr>
            <w:tcW w:w="1052" w:type="dxa"/>
            <w:tcBorders>
              <w:top w:val="single" w:sz="2" w:space="0" w:color="000000"/>
              <w:left w:val="single" w:sz="2" w:space="0" w:color="000000"/>
              <w:bottom w:val="single" w:sz="2" w:space="0" w:color="000000"/>
              <w:right w:val="single" w:sz="2" w:space="0" w:color="000000"/>
            </w:tcBorders>
          </w:tcPr>
          <w:p w:rsidR="00111FDC" w:rsidRPr="002875D2" w:rsidRDefault="00111FDC" w:rsidP="0053151B">
            <w:pPr>
              <w:autoSpaceDE w:val="0"/>
              <w:autoSpaceDN w:val="0"/>
              <w:adjustRightInd w:val="0"/>
              <w:spacing w:after="0" w:line="240" w:lineRule="auto"/>
              <w:jc w:val="center"/>
              <w:rPr>
                <w:sz w:val="24"/>
                <w:szCs w:val="24"/>
                <w:lang w:eastAsia="ru-RU"/>
              </w:rPr>
            </w:pPr>
            <w:r w:rsidRPr="002875D2">
              <w:rPr>
                <w:rFonts w:ascii="Times New Roman CYR" w:hAnsi="Times New Roman CYR" w:cs="Times New Roman CYR"/>
                <w:sz w:val="24"/>
                <w:szCs w:val="24"/>
                <w:lang w:eastAsia="ru-RU"/>
              </w:rPr>
              <w:t>Код ОР модуля</w:t>
            </w:r>
          </w:p>
        </w:tc>
        <w:tc>
          <w:tcPr>
            <w:tcW w:w="2269" w:type="dxa"/>
            <w:tcBorders>
              <w:top w:val="single" w:sz="2" w:space="0" w:color="000000"/>
              <w:left w:val="single" w:sz="2" w:space="0" w:color="000000"/>
              <w:bottom w:val="single" w:sz="2" w:space="0" w:color="000000"/>
              <w:right w:val="single" w:sz="2" w:space="0" w:color="000000"/>
            </w:tcBorders>
          </w:tcPr>
          <w:p w:rsidR="00111FDC" w:rsidRPr="002875D2" w:rsidRDefault="00111FDC" w:rsidP="0053151B">
            <w:pPr>
              <w:suppressAutoHyphens/>
              <w:autoSpaceDE w:val="0"/>
              <w:autoSpaceDN w:val="0"/>
              <w:adjustRightInd w:val="0"/>
              <w:spacing w:after="0" w:line="240" w:lineRule="auto"/>
              <w:jc w:val="center"/>
              <w:rPr>
                <w:sz w:val="24"/>
                <w:szCs w:val="24"/>
                <w:lang w:eastAsia="ru-RU"/>
              </w:rPr>
            </w:pPr>
            <w:r w:rsidRPr="002875D2">
              <w:rPr>
                <w:rFonts w:ascii="Times New Roman CYR" w:hAnsi="Times New Roman CYR" w:cs="Times New Roman CYR"/>
                <w:sz w:val="24"/>
                <w:szCs w:val="24"/>
                <w:lang w:eastAsia="ru-RU"/>
              </w:rPr>
              <w:t>Образовательные результаты модуля</w:t>
            </w:r>
          </w:p>
        </w:tc>
        <w:tc>
          <w:tcPr>
            <w:tcW w:w="1146" w:type="dxa"/>
            <w:tcBorders>
              <w:top w:val="single" w:sz="2" w:space="0" w:color="000000"/>
              <w:left w:val="single" w:sz="2" w:space="0" w:color="000000"/>
              <w:bottom w:val="single" w:sz="2" w:space="0" w:color="000000"/>
              <w:right w:val="single" w:sz="2" w:space="0" w:color="000000"/>
            </w:tcBorders>
          </w:tcPr>
          <w:p w:rsidR="00111FDC" w:rsidRPr="002875D2" w:rsidRDefault="00111FDC" w:rsidP="0053151B">
            <w:pPr>
              <w:autoSpaceDE w:val="0"/>
              <w:autoSpaceDN w:val="0"/>
              <w:adjustRightInd w:val="0"/>
              <w:spacing w:after="0" w:line="240" w:lineRule="auto"/>
              <w:jc w:val="center"/>
              <w:rPr>
                <w:rFonts w:ascii="Times New Roman CYR" w:hAnsi="Times New Roman CYR" w:cs="Times New Roman CYR"/>
                <w:sz w:val="24"/>
                <w:szCs w:val="24"/>
                <w:lang w:eastAsia="ru-RU"/>
              </w:rPr>
            </w:pPr>
            <w:r w:rsidRPr="002875D2">
              <w:rPr>
                <w:rFonts w:ascii="Times New Roman CYR" w:hAnsi="Times New Roman CYR" w:cs="Times New Roman CYR"/>
                <w:sz w:val="24"/>
                <w:szCs w:val="24"/>
                <w:lang w:eastAsia="ru-RU"/>
              </w:rPr>
              <w:t>Код ОР дисциплины</w:t>
            </w:r>
          </w:p>
        </w:tc>
        <w:tc>
          <w:tcPr>
            <w:tcW w:w="2268" w:type="dxa"/>
            <w:tcBorders>
              <w:top w:val="single" w:sz="2" w:space="0" w:color="000000"/>
              <w:left w:val="single" w:sz="2" w:space="0" w:color="000000"/>
              <w:bottom w:val="single" w:sz="2" w:space="0" w:color="000000"/>
              <w:right w:val="single" w:sz="2" w:space="0" w:color="000000"/>
            </w:tcBorders>
          </w:tcPr>
          <w:p w:rsidR="00111FDC" w:rsidRPr="002875D2" w:rsidRDefault="00111FDC" w:rsidP="0053151B">
            <w:pPr>
              <w:autoSpaceDE w:val="0"/>
              <w:autoSpaceDN w:val="0"/>
              <w:adjustRightInd w:val="0"/>
              <w:spacing w:after="0" w:line="240" w:lineRule="auto"/>
              <w:jc w:val="center"/>
              <w:rPr>
                <w:sz w:val="24"/>
                <w:szCs w:val="24"/>
                <w:lang w:eastAsia="ru-RU"/>
              </w:rPr>
            </w:pPr>
            <w:r w:rsidRPr="002875D2">
              <w:rPr>
                <w:rFonts w:ascii="Times New Roman CYR" w:hAnsi="Times New Roman CYR" w:cs="Times New Roman CYR"/>
                <w:sz w:val="24"/>
                <w:szCs w:val="24"/>
                <w:lang w:eastAsia="ru-RU"/>
              </w:rPr>
              <w:t>Образовательные результаты дисциплины</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111FDC" w:rsidRPr="002875D2" w:rsidRDefault="00111FDC" w:rsidP="0053151B">
            <w:pPr>
              <w:autoSpaceDE w:val="0"/>
              <w:autoSpaceDN w:val="0"/>
              <w:adjustRightInd w:val="0"/>
              <w:spacing w:after="0" w:line="240" w:lineRule="auto"/>
              <w:jc w:val="center"/>
              <w:rPr>
                <w:rFonts w:ascii="Times New Roman CYR" w:hAnsi="Times New Roman CYR" w:cs="Times New Roman CYR"/>
                <w:sz w:val="24"/>
                <w:szCs w:val="24"/>
                <w:lang w:eastAsia="ru-RU"/>
              </w:rPr>
            </w:pPr>
            <w:r w:rsidRPr="002875D2">
              <w:rPr>
                <w:rFonts w:ascii="Times New Roman CYR" w:hAnsi="Times New Roman CYR" w:cs="Times New Roman CYR"/>
                <w:sz w:val="24"/>
                <w:szCs w:val="24"/>
                <w:lang w:eastAsia="ru-RU"/>
              </w:rPr>
              <w:t>Код компетенций ОПОП</w:t>
            </w:r>
          </w:p>
        </w:tc>
        <w:tc>
          <w:tcPr>
            <w:tcW w:w="1509" w:type="dxa"/>
            <w:tcBorders>
              <w:top w:val="single" w:sz="2" w:space="0" w:color="000000"/>
              <w:left w:val="single" w:sz="2" w:space="0" w:color="000000"/>
              <w:bottom w:val="single" w:sz="2" w:space="0" w:color="000000"/>
              <w:right w:val="single" w:sz="2" w:space="0" w:color="000000"/>
            </w:tcBorders>
            <w:shd w:val="clear" w:color="000000" w:fill="FFFFFF"/>
          </w:tcPr>
          <w:p w:rsidR="00111FDC" w:rsidRPr="002875D2" w:rsidRDefault="00111FDC" w:rsidP="0053151B">
            <w:pPr>
              <w:autoSpaceDE w:val="0"/>
              <w:autoSpaceDN w:val="0"/>
              <w:adjustRightInd w:val="0"/>
              <w:spacing w:after="0" w:line="240" w:lineRule="auto"/>
              <w:jc w:val="center"/>
              <w:rPr>
                <w:sz w:val="24"/>
                <w:szCs w:val="24"/>
                <w:lang w:eastAsia="ru-RU"/>
              </w:rPr>
            </w:pPr>
            <w:r w:rsidRPr="002875D2">
              <w:rPr>
                <w:rFonts w:ascii="Times New Roman CYR" w:hAnsi="Times New Roman CYR" w:cs="Times New Roman CYR"/>
                <w:sz w:val="24"/>
                <w:szCs w:val="24"/>
                <w:lang w:eastAsia="ru-RU"/>
              </w:rPr>
              <w:t>Средства оценивания ОР</w:t>
            </w:r>
          </w:p>
        </w:tc>
      </w:tr>
      <w:tr w:rsidR="002A558E" w:rsidRPr="002875D2" w:rsidTr="005253C0">
        <w:trPr>
          <w:trHeight w:val="331"/>
        </w:trPr>
        <w:tc>
          <w:tcPr>
            <w:tcW w:w="1052" w:type="dxa"/>
            <w:tcBorders>
              <w:top w:val="single" w:sz="2" w:space="0" w:color="000000"/>
              <w:left w:val="single" w:sz="2" w:space="0" w:color="000000"/>
              <w:bottom w:val="single" w:sz="2" w:space="0" w:color="000000"/>
              <w:right w:val="single" w:sz="2" w:space="0" w:color="000000"/>
            </w:tcBorders>
          </w:tcPr>
          <w:p w:rsidR="002A558E" w:rsidRPr="002875D2" w:rsidRDefault="002A558E" w:rsidP="0053151B">
            <w:pPr>
              <w:spacing w:after="0" w:line="240" w:lineRule="auto"/>
              <w:rPr>
                <w:rFonts w:ascii="Times New Roman" w:hAnsi="Times New Roman"/>
                <w:sz w:val="24"/>
                <w:szCs w:val="24"/>
              </w:rPr>
            </w:pPr>
            <w:r w:rsidRPr="002875D2">
              <w:rPr>
                <w:rFonts w:ascii="Times New Roman" w:hAnsi="Times New Roman"/>
                <w:sz w:val="24"/>
                <w:szCs w:val="24"/>
              </w:rPr>
              <w:t>ОР.1</w:t>
            </w:r>
          </w:p>
        </w:tc>
        <w:tc>
          <w:tcPr>
            <w:tcW w:w="2269" w:type="dxa"/>
            <w:tcBorders>
              <w:top w:val="single" w:sz="2" w:space="0" w:color="000000"/>
              <w:left w:val="single" w:sz="2" w:space="0" w:color="000000"/>
              <w:bottom w:val="single" w:sz="2" w:space="0" w:color="000000"/>
              <w:right w:val="single" w:sz="2" w:space="0" w:color="000000"/>
            </w:tcBorders>
          </w:tcPr>
          <w:p w:rsidR="002A558E" w:rsidRPr="002875D2" w:rsidRDefault="002A558E" w:rsidP="0053151B">
            <w:pPr>
              <w:spacing w:after="0" w:line="240" w:lineRule="auto"/>
              <w:rPr>
                <w:rFonts w:ascii="Times New Roman" w:hAnsi="Times New Roman"/>
                <w:sz w:val="24"/>
                <w:szCs w:val="24"/>
              </w:rPr>
            </w:pPr>
            <w:r w:rsidRPr="00BB1E9D">
              <w:rPr>
                <w:rFonts w:ascii="Times New Roman" w:hAnsi="Times New Roman"/>
              </w:rPr>
              <w:t xml:space="preserve">Демонстрирует навыки взаимодействия в команде и социального взаимодействия с участниками </w:t>
            </w:r>
            <w:r w:rsidRPr="00BB1E9D">
              <w:rPr>
                <w:rFonts w:ascii="Times New Roman" w:hAnsi="Times New Roman"/>
                <w:sz w:val="24"/>
                <w:szCs w:val="24"/>
              </w:rPr>
              <w:t xml:space="preserve"> образовательных отношений в рамках реализации образовательных программ</w:t>
            </w:r>
          </w:p>
        </w:tc>
        <w:tc>
          <w:tcPr>
            <w:tcW w:w="1146" w:type="dxa"/>
            <w:tcBorders>
              <w:top w:val="single" w:sz="2" w:space="0" w:color="000000"/>
              <w:left w:val="single" w:sz="2" w:space="0" w:color="000000"/>
              <w:bottom w:val="single" w:sz="2" w:space="0" w:color="000000"/>
              <w:right w:val="single" w:sz="2" w:space="0" w:color="000000"/>
            </w:tcBorders>
          </w:tcPr>
          <w:p w:rsidR="002A558E" w:rsidRPr="002875D2" w:rsidRDefault="002A558E" w:rsidP="0053151B">
            <w:pPr>
              <w:pStyle w:val="ConsPlusNormal"/>
              <w:rPr>
                <w:rFonts w:ascii="Times New Roman" w:hAnsi="Times New Roman" w:cs="Times New Roman"/>
                <w:sz w:val="24"/>
                <w:szCs w:val="24"/>
              </w:rPr>
            </w:pPr>
            <w:r w:rsidRPr="002875D2">
              <w:rPr>
                <w:rFonts w:ascii="Times New Roman" w:hAnsi="Times New Roman" w:cs="Times New Roman"/>
                <w:sz w:val="24"/>
                <w:szCs w:val="24"/>
              </w:rPr>
              <w:t>ОР 1</w:t>
            </w:r>
            <w:r w:rsidR="005253C0">
              <w:rPr>
                <w:rFonts w:ascii="Times New Roman" w:hAnsi="Times New Roman" w:cs="Times New Roman"/>
                <w:sz w:val="24"/>
                <w:szCs w:val="24"/>
              </w:rPr>
              <w:t>.</w:t>
            </w:r>
            <w:r w:rsidRPr="002875D2">
              <w:rPr>
                <w:rFonts w:ascii="Times New Roman" w:hAnsi="Times New Roman" w:cs="Times New Roman"/>
                <w:sz w:val="24"/>
                <w:szCs w:val="24"/>
              </w:rPr>
              <w:t>3.1</w:t>
            </w:r>
          </w:p>
          <w:p w:rsidR="002A558E" w:rsidRPr="002875D2" w:rsidRDefault="002A558E" w:rsidP="0053151B">
            <w:pPr>
              <w:autoSpaceDE w:val="0"/>
              <w:autoSpaceDN w:val="0"/>
              <w:adjustRightInd w:val="0"/>
              <w:spacing w:after="0" w:line="240" w:lineRule="auto"/>
              <w:rPr>
                <w:sz w:val="24"/>
                <w:szCs w:val="24"/>
                <w:lang w:eastAsia="ru-RU"/>
              </w:rPr>
            </w:pPr>
          </w:p>
        </w:tc>
        <w:tc>
          <w:tcPr>
            <w:tcW w:w="2268" w:type="dxa"/>
            <w:tcBorders>
              <w:top w:val="single" w:sz="2" w:space="0" w:color="000000"/>
              <w:left w:val="single" w:sz="2" w:space="0" w:color="000000"/>
              <w:bottom w:val="single" w:sz="2" w:space="0" w:color="000000"/>
              <w:right w:val="single" w:sz="2" w:space="0" w:color="000000"/>
            </w:tcBorders>
          </w:tcPr>
          <w:p w:rsidR="002A558E" w:rsidRPr="002875D2" w:rsidRDefault="002A558E" w:rsidP="005253C0">
            <w:pPr>
              <w:tabs>
                <w:tab w:val="left" w:pos="0"/>
              </w:tabs>
              <w:spacing w:after="0" w:line="240" w:lineRule="auto"/>
              <w:rPr>
                <w:rFonts w:ascii="Times New Roman" w:hAnsi="Times New Roman"/>
                <w:sz w:val="24"/>
                <w:szCs w:val="24"/>
              </w:rPr>
            </w:pPr>
            <w:r w:rsidRPr="002875D2">
              <w:rPr>
                <w:rFonts w:ascii="Times New Roman" w:hAnsi="Times New Roman"/>
                <w:sz w:val="24"/>
                <w:szCs w:val="24"/>
              </w:rPr>
              <w:t xml:space="preserve">Демонстрирует навыки </w:t>
            </w:r>
            <w:r>
              <w:rPr>
                <w:rFonts w:ascii="Times New Roman" w:hAnsi="Times New Roman"/>
                <w:sz w:val="24"/>
                <w:szCs w:val="24"/>
              </w:rPr>
              <w:t>социального взаимодействия</w:t>
            </w:r>
            <w:r w:rsidRPr="002875D2">
              <w:rPr>
                <w:rFonts w:ascii="Times New Roman" w:hAnsi="Times New Roman"/>
                <w:sz w:val="24"/>
                <w:szCs w:val="24"/>
              </w:rPr>
              <w:t xml:space="preserve"> с учетом </w:t>
            </w:r>
            <w:proofErr w:type="spellStart"/>
            <w:proofErr w:type="gramStart"/>
            <w:r w:rsidRPr="002875D2">
              <w:rPr>
                <w:rFonts w:ascii="Times New Roman" w:hAnsi="Times New Roman"/>
                <w:sz w:val="24"/>
                <w:szCs w:val="24"/>
              </w:rPr>
              <w:t>осо</w:t>
            </w:r>
            <w:r>
              <w:rPr>
                <w:rFonts w:ascii="Times New Roman" w:hAnsi="Times New Roman"/>
                <w:sz w:val="24"/>
                <w:szCs w:val="24"/>
              </w:rPr>
              <w:t>беннос</w:t>
            </w:r>
            <w:r w:rsidR="005253C0">
              <w:rPr>
                <w:rFonts w:ascii="Times New Roman" w:hAnsi="Times New Roman"/>
                <w:sz w:val="24"/>
                <w:szCs w:val="24"/>
              </w:rPr>
              <w:t>-</w:t>
            </w:r>
            <w:r>
              <w:rPr>
                <w:rFonts w:ascii="Times New Roman" w:hAnsi="Times New Roman"/>
                <w:sz w:val="24"/>
                <w:szCs w:val="24"/>
              </w:rPr>
              <w:t>тей</w:t>
            </w:r>
            <w:proofErr w:type="spellEnd"/>
            <w:proofErr w:type="gramEnd"/>
            <w:r>
              <w:rPr>
                <w:rFonts w:ascii="Times New Roman" w:hAnsi="Times New Roman"/>
                <w:sz w:val="24"/>
                <w:szCs w:val="24"/>
              </w:rPr>
              <w:t xml:space="preserve"> потребителей образовательных программ</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5253C0" w:rsidRDefault="005253C0" w:rsidP="005253C0">
            <w:pPr>
              <w:tabs>
                <w:tab w:val="left" w:pos="0"/>
              </w:tabs>
              <w:spacing w:after="0" w:line="240" w:lineRule="auto"/>
              <w:rPr>
                <w:rFonts w:ascii="Times New Roman" w:hAnsi="Times New Roman"/>
                <w:sz w:val="24"/>
                <w:szCs w:val="24"/>
              </w:rPr>
            </w:pPr>
            <w:r w:rsidRPr="00BB1E9D">
              <w:rPr>
                <w:rFonts w:ascii="Times New Roman" w:hAnsi="Times New Roman"/>
                <w:sz w:val="24"/>
                <w:szCs w:val="24"/>
              </w:rPr>
              <w:t>УК-3</w:t>
            </w:r>
            <w:r>
              <w:rPr>
                <w:rFonts w:ascii="Times New Roman" w:hAnsi="Times New Roman"/>
                <w:sz w:val="24"/>
                <w:szCs w:val="24"/>
              </w:rPr>
              <w:t>.1</w:t>
            </w:r>
          </w:p>
          <w:p w:rsidR="005253C0" w:rsidRDefault="005253C0" w:rsidP="005253C0">
            <w:pPr>
              <w:tabs>
                <w:tab w:val="left" w:pos="0"/>
              </w:tabs>
              <w:spacing w:after="0" w:line="240" w:lineRule="auto"/>
              <w:rPr>
                <w:rFonts w:ascii="Times New Roman" w:hAnsi="Times New Roman"/>
                <w:sz w:val="24"/>
                <w:szCs w:val="24"/>
              </w:rPr>
            </w:pPr>
            <w:r>
              <w:rPr>
                <w:rFonts w:ascii="Times New Roman" w:hAnsi="Times New Roman"/>
                <w:sz w:val="24"/>
                <w:szCs w:val="24"/>
              </w:rPr>
              <w:t>УК-3.2</w:t>
            </w:r>
          </w:p>
          <w:p w:rsidR="005253C0" w:rsidRDefault="005253C0" w:rsidP="005253C0">
            <w:pPr>
              <w:tabs>
                <w:tab w:val="left" w:pos="0"/>
              </w:tabs>
              <w:spacing w:after="0" w:line="240" w:lineRule="auto"/>
              <w:rPr>
                <w:rFonts w:ascii="Times New Roman" w:hAnsi="Times New Roman"/>
                <w:sz w:val="24"/>
                <w:szCs w:val="24"/>
              </w:rPr>
            </w:pPr>
            <w:r w:rsidRPr="00BB1E9D">
              <w:rPr>
                <w:rFonts w:ascii="Times New Roman" w:hAnsi="Times New Roman"/>
                <w:sz w:val="24"/>
                <w:szCs w:val="24"/>
              </w:rPr>
              <w:t>УК-3</w:t>
            </w:r>
            <w:r>
              <w:rPr>
                <w:rFonts w:ascii="Times New Roman" w:hAnsi="Times New Roman"/>
                <w:sz w:val="24"/>
                <w:szCs w:val="24"/>
              </w:rPr>
              <w:t>.3</w:t>
            </w:r>
          </w:p>
          <w:p w:rsidR="005253C0" w:rsidRDefault="005253C0" w:rsidP="005253C0">
            <w:pPr>
              <w:tabs>
                <w:tab w:val="left" w:pos="0"/>
              </w:tabs>
              <w:spacing w:after="0" w:line="240" w:lineRule="auto"/>
              <w:rPr>
                <w:rFonts w:ascii="Times New Roman" w:hAnsi="Times New Roman"/>
                <w:sz w:val="24"/>
                <w:szCs w:val="24"/>
              </w:rPr>
            </w:pPr>
            <w:r w:rsidRPr="00BB1E9D">
              <w:rPr>
                <w:rFonts w:ascii="Times New Roman" w:hAnsi="Times New Roman"/>
                <w:sz w:val="24"/>
                <w:szCs w:val="24"/>
              </w:rPr>
              <w:t>УК-3</w:t>
            </w:r>
            <w:r>
              <w:rPr>
                <w:rFonts w:ascii="Times New Roman" w:hAnsi="Times New Roman"/>
                <w:sz w:val="24"/>
                <w:szCs w:val="24"/>
              </w:rPr>
              <w:t>.4</w:t>
            </w:r>
          </w:p>
          <w:p w:rsidR="005253C0" w:rsidRPr="00AB02EC" w:rsidRDefault="005253C0" w:rsidP="005253C0">
            <w:pPr>
              <w:tabs>
                <w:tab w:val="left" w:pos="0"/>
              </w:tabs>
              <w:spacing w:after="0" w:line="240" w:lineRule="auto"/>
              <w:rPr>
                <w:rFonts w:ascii="Times New Roman" w:hAnsi="Times New Roman"/>
                <w:sz w:val="24"/>
                <w:szCs w:val="24"/>
              </w:rPr>
            </w:pPr>
            <w:r w:rsidRPr="00BB1E9D">
              <w:rPr>
                <w:rFonts w:ascii="Times New Roman" w:hAnsi="Times New Roman"/>
                <w:sz w:val="24"/>
                <w:szCs w:val="24"/>
              </w:rPr>
              <w:t>ПК-</w:t>
            </w:r>
            <w:r>
              <w:rPr>
                <w:rFonts w:ascii="Times New Roman" w:hAnsi="Times New Roman"/>
                <w:sz w:val="24"/>
                <w:szCs w:val="24"/>
              </w:rPr>
              <w:t>4.1</w:t>
            </w:r>
          </w:p>
          <w:p w:rsidR="005253C0" w:rsidRPr="00AB02EC" w:rsidRDefault="005253C0" w:rsidP="005253C0">
            <w:pPr>
              <w:tabs>
                <w:tab w:val="left" w:pos="0"/>
              </w:tabs>
              <w:spacing w:after="0" w:line="240" w:lineRule="auto"/>
              <w:rPr>
                <w:rFonts w:ascii="Times New Roman" w:hAnsi="Times New Roman"/>
                <w:sz w:val="24"/>
                <w:szCs w:val="24"/>
              </w:rPr>
            </w:pPr>
            <w:r w:rsidRPr="00BB1E9D">
              <w:rPr>
                <w:rFonts w:ascii="Times New Roman" w:hAnsi="Times New Roman"/>
                <w:sz w:val="24"/>
                <w:szCs w:val="24"/>
              </w:rPr>
              <w:t>ПК-</w:t>
            </w:r>
            <w:r>
              <w:rPr>
                <w:rFonts w:ascii="Times New Roman" w:hAnsi="Times New Roman"/>
                <w:sz w:val="24"/>
                <w:szCs w:val="24"/>
              </w:rPr>
              <w:t>4.2</w:t>
            </w:r>
          </w:p>
          <w:p w:rsidR="005253C0" w:rsidRPr="00AB02EC" w:rsidRDefault="005253C0" w:rsidP="005253C0">
            <w:pPr>
              <w:tabs>
                <w:tab w:val="left" w:pos="0"/>
              </w:tabs>
              <w:spacing w:after="0" w:line="240" w:lineRule="auto"/>
              <w:rPr>
                <w:rFonts w:ascii="Times New Roman" w:hAnsi="Times New Roman"/>
                <w:sz w:val="24"/>
                <w:szCs w:val="24"/>
              </w:rPr>
            </w:pPr>
            <w:r w:rsidRPr="00BB1E9D">
              <w:rPr>
                <w:rFonts w:ascii="Times New Roman" w:hAnsi="Times New Roman"/>
                <w:sz w:val="24"/>
                <w:szCs w:val="24"/>
              </w:rPr>
              <w:t>ПК-</w:t>
            </w:r>
            <w:r>
              <w:rPr>
                <w:rFonts w:ascii="Times New Roman" w:hAnsi="Times New Roman"/>
                <w:sz w:val="24"/>
                <w:szCs w:val="24"/>
              </w:rPr>
              <w:t>4.3</w:t>
            </w:r>
          </w:p>
          <w:p w:rsidR="002A558E" w:rsidRPr="008D50B9" w:rsidRDefault="002A558E" w:rsidP="00717918">
            <w:pPr>
              <w:spacing w:after="0" w:line="240" w:lineRule="auto"/>
              <w:rPr>
                <w:rFonts w:ascii="Times New Roman" w:hAnsi="Times New Roman"/>
              </w:rPr>
            </w:pPr>
          </w:p>
        </w:tc>
        <w:tc>
          <w:tcPr>
            <w:tcW w:w="1509" w:type="dxa"/>
            <w:tcBorders>
              <w:top w:val="single" w:sz="2" w:space="0" w:color="000000"/>
              <w:left w:val="single" w:sz="2" w:space="0" w:color="000000"/>
              <w:bottom w:val="single" w:sz="2" w:space="0" w:color="000000"/>
              <w:right w:val="single" w:sz="2" w:space="0" w:color="000000"/>
            </w:tcBorders>
            <w:shd w:val="clear" w:color="000000" w:fill="FFFFFF"/>
          </w:tcPr>
          <w:p w:rsidR="002A558E" w:rsidRPr="002875D2" w:rsidRDefault="002A558E" w:rsidP="0053151B">
            <w:pPr>
              <w:autoSpaceDE w:val="0"/>
              <w:autoSpaceDN w:val="0"/>
              <w:adjustRightInd w:val="0"/>
              <w:spacing w:after="0" w:line="240" w:lineRule="auto"/>
              <w:rPr>
                <w:rFonts w:ascii="Times New Roman" w:hAnsi="Times New Roman"/>
                <w:sz w:val="24"/>
                <w:szCs w:val="24"/>
                <w:lang w:eastAsia="ru-RU"/>
              </w:rPr>
            </w:pPr>
            <w:r w:rsidRPr="002875D2">
              <w:rPr>
                <w:rFonts w:ascii="Times New Roman" w:hAnsi="Times New Roman"/>
                <w:sz w:val="24"/>
                <w:szCs w:val="24"/>
                <w:lang w:eastAsia="ru-RU"/>
              </w:rPr>
              <w:t>Тесты</w:t>
            </w:r>
          </w:p>
          <w:p w:rsidR="002A558E" w:rsidRPr="002875D2" w:rsidRDefault="002A558E" w:rsidP="0053151B">
            <w:pPr>
              <w:autoSpaceDE w:val="0"/>
              <w:autoSpaceDN w:val="0"/>
              <w:adjustRightInd w:val="0"/>
              <w:spacing w:after="0" w:line="240" w:lineRule="auto"/>
              <w:rPr>
                <w:rFonts w:ascii="Times New Roman" w:hAnsi="Times New Roman"/>
                <w:sz w:val="24"/>
                <w:szCs w:val="24"/>
                <w:lang w:eastAsia="ru-RU"/>
              </w:rPr>
            </w:pPr>
            <w:r w:rsidRPr="002875D2">
              <w:rPr>
                <w:rFonts w:ascii="Times New Roman" w:hAnsi="Times New Roman"/>
                <w:sz w:val="24"/>
                <w:szCs w:val="24"/>
                <w:lang w:eastAsia="ru-RU"/>
              </w:rPr>
              <w:t>Кейс-задание</w:t>
            </w:r>
          </w:p>
        </w:tc>
      </w:tr>
    </w:tbl>
    <w:p w:rsidR="00111FDC" w:rsidRPr="002875D2" w:rsidRDefault="00111FDC" w:rsidP="00111FDC">
      <w:pPr>
        <w:autoSpaceDE w:val="0"/>
        <w:autoSpaceDN w:val="0"/>
        <w:adjustRightInd w:val="0"/>
        <w:spacing w:after="0" w:line="240" w:lineRule="auto"/>
        <w:jc w:val="both"/>
        <w:rPr>
          <w:rFonts w:ascii="Times New Roman" w:eastAsia="Times New Roman" w:hAnsi="Times New Roman"/>
          <w:b/>
          <w:bCs/>
          <w:sz w:val="24"/>
          <w:szCs w:val="24"/>
          <w:lang w:eastAsia="ru-RU"/>
        </w:rPr>
      </w:pPr>
    </w:p>
    <w:p w:rsidR="00111FDC" w:rsidRPr="002875D2" w:rsidRDefault="00111FDC" w:rsidP="00111FDC">
      <w:pPr>
        <w:autoSpaceDE w:val="0"/>
        <w:autoSpaceDN w:val="0"/>
        <w:adjustRightInd w:val="0"/>
        <w:spacing w:after="0" w:line="360" w:lineRule="auto"/>
        <w:ind w:firstLine="709"/>
        <w:jc w:val="both"/>
        <w:rPr>
          <w:rFonts w:ascii="Times New Roman CYR" w:hAnsi="Times New Roman CYR" w:cs="Times New Roman CYR"/>
          <w:b/>
          <w:bCs/>
          <w:sz w:val="24"/>
          <w:szCs w:val="24"/>
          <w:lang w:eastAsia="ru-RU"/>
        </w:rPr>
      </w:pPr>
      <w:r w:rsidRPr="002875D2">
        <w:rPr>
          <w:rFonts w:ascii="Times New Roman" w:hAnsi="Times New Roman"/>
          <w:b/>
          <w:bCs/>
          <w:sz w:val="24"/>
          <w:szCs w:val="24"/>
          <w:lang w:eastAsia="ru-RU"/>
        </w:rPr>
        <w:t xml:space="preserve">5. </w:t>
      </w:r>
      <w:r w:rsidRPr="002875D2">
        <w:rPr>
          <w:rFonts w:ascii="Times New Roman CYR" w:hAnsi="Times New Roman CYR" w:cs="Times New Roman CYR"/>
          <w:b/>
          <w:bCs/>
          <w:sz w:val="24"/>
          <w:szCs w:val="24"/>
          <w:lang w:eastAsia="ru-RU"/>
        </w:rPr>
        <w:t>Содержание дисциплины</w:t>
      </w:r>
    </w:p>
    <w:p w:rsidR="00111FDC" w:rsidRPr="002875D2" w:rsidRDefault="00111FDC" w:rsidP="00111FDC">
      <w:pPr>
        <w:autoSpaceDE w:val="0"/>
        <w:autoSpaceDN w:val="0"/>
        <w:adjustRightInd w:val="0"/>
        <w:spacing w:after="0" w:line="360" w:lineRule="auto"/>
        <w:ind w:firstLine="709"/>
        <w:jc w:val="both"/>
        <w:rPr>
          <w:rFonts w:ascii="Times New Roman CYR" w:hAnsi="Times New Roman CYR" w:cs="Times New Roman CYR"/>
          <w:i/>
          <w:iCs/>
          <w:sz w:val="24"/>
          <w:szCs w:val="24"/>
          <w:lang w:eastAsia="ru-RU"/>
        </w:rPr>
      </w:pPr>
      <w:r w:rsidRPr="002875D2">
        <w:rPr>
          <w:rFonts w:ascii="Times New Roman" w:hAnsi="Times New Roman"/>
          <w:i/>
          <w:iCs/>
          <w:sz w:val="24"/>
          <w:szCs w:val="24"/>
          <w:lang w:eastAsia="ru-RU"/>
        </w:rPr>
        <w:t xml:space="preserve">5.1. </w:t>
      </w:r>
      <w:r w:rsidRPr="002875D2">
        <w:rPr>
          <w:rFonts w:ascii="Times New Roman CYR" w:hAnsi="Times New Roman CYR" w:cs="Times New Roman CYR"/>
          <w:i/>
          <w:iCs/>
          <w:sz w:val="24"/>
          <w:szCs w:val="24"/>
          <w:lang w:eastAsia="ru-RU"/>
        </w:rPr>
        <w:t>Тематический план</w:t>
      </w:r>
    </w:p>
    <w:tbl>
      <w:tblPr>
        <w:tblW w:w="5103" w:type="pct"/>
        <w:tblInd w:w="-106" w:type="dxa"/>
        <w:tblLayout w:type="fixed"/>
        <w:tblLook w:val="0000" w:firstRow="0" w:lastRow="0" w:firstColumn="0" w:lastColumn="0" w:noHBand="0" w:noVBand="0"/>
      </w:tblPr>
      <w:tblGrid>
        <w:gridCol w:w="4570"/>
        <w:gridCol w:w="841"/>
        <w:gridCol w:w="1040"/>
        <w:gridCol w:w="1398"/>
        <w:gridCol w:w="1220"/>
        <w:gridCol w:w="843"/>
      </w:tblGrid>
      <w:tr w:rsidR="00111FDC" w:rsidRPr="002875D2" w:rsidTr="00111FDC">
        <w:trPr>
          <w:trHeight w:val="203"/>
        </w:trPr>
        <w:tc>
          <w:tcPr>
            <w:tcW w:w="4570" w:type="dxa"/>
            <w:vMerge w:val="restart"/>
            <w:tcBorders>
              <w:top w:val="single" w:sz="2" w:space="0" w:color="000000"/>
              <w:left w:val="single" w:sz="2" w:space="0" w:color="000000"/>
              <w:right w:val="single" w:sz="2" w:space="0" w:color="000000"/>
            </w:tcBorders>
          </w:tcPr>
          <w:p w:rsidR="00111FDC" w:rsidRPr="002875D2" w:rsidRDefault="00111FDC" w:rsidP="00111FDC">
            <w:pPr>
              <w:autoSpaceDE w:val="0"/>
              <w:autoSpaceDN w:val="0"/>
              <w:adjustRightInd w:val="0"/>
              <w:spacing w:after="0" w:line="240" w:lineRule="auto"/>
              <w:jc w:val="center"/>
              <w:rPr>
                <w:rFonts w:ascii="Times New Roman CYR" w:hAnsi="Times New Roman CYR" w:cs="Times New Roman CYR"/>
                <w:sz w:val="24"/>
                <w:szCs w:val="24"/>
                <w:lang w:eastAsia="ru-RU"/>
              </w:rPr>
            </w:pPr>
            <w:r w:rsidRPr="002875D2">
              <w:rPr>
                <w:rFonts w:ascii="Times New Roman CYR" w:hAnsi="Times New Roman CYR" w:cs="Times New Roman CYR"/>
                <w:sz w:val="24"/>
                <w:szCs w:val="24"/>
                <w:lang w:eastAsia="ru-RU"/>
              </w:rPr>
              <w:t>Наименование темы</w:t>
            </w:r>
          </w:p>
        </w:tc>
        <w:tc>
          <w:tcPr>
            <w:tcW w:w="3279" w:type="dxa"/>
            <w:gridSpan w:val="3"/>
            <w:tcBorders>
              <w:top w:val="single" w:sz="2" w:space="0" w:color="000000"/>
              <w:left w:val="single" w:sz="2" w:space="0" w:color="000000"/>
              <w:bottom w:val="single" w:sz="2" w:space="0" w:color="000000"/>
              <w:right w:val="single" w:sz="2" w:space="0" w:color="000000"/>
            </w:tcBorders>
          </w:tcPr>
          <w:p w:rsidR="00111FDC" w:rsidRPr="002875D2" w:rsidRDefault="00111FDC" w:rsidP="00111FDC">
            <w:pPr>
              <w:autoSpaceDE w:val="0"/>
              <w:autoSpaceDN w:val="0"/>
              <w:adjustRightInd w:val="0"/>
              <w:spacing w:after="0" w:line="240" w:lineRule="auto"/>
              <w:jc w:val="center"/>
              <w:rPr>
                <w:rFonts w:ascii="Times New Roman CYR" w:hAnsi="Times New Roman CYR" w:cs="Times New Roman CYR"/>
                <w:sz w:val="24"/>
                <w:szCs w:val="24"/>
                <w:lang w:eastAsia="ru-RU"/>
              </w:rPr>
            </w:pPr>
            <w:r w:rsidRPr="002875D2">
              <w:rPr>
                <w:rFonts w:ascii="Times New Roman CYR" w:hAnsi="Times New Roman CYR" w:cs="Times New Roman CYR"/>
                <w:sz w:val="24"/>
                <w:szCs w:val="24"/>
                <w:lang w:eastAsia="ru-RU"/>
              </w:rPr>
              <w:t>Контактная работа</w:t>
            </w:r>
          </w:p>
        </w:tc>
        <w:tc>
          <w:tcPr>
            <w:tcW w:w="1220" w:type="dxa"/>
            <w:vMerge w:val="restart"/>
            <w:tcBorders>
              <w:top w:val="single" w:sz="2" w:space="0" w:color="000000"/>
              <w:left w:val="single" w:sz="2" w:space="0" w:color="000000"/>
              <w:right w:val="single" w:sz="2" w:space="0" w:color="000000"/>
            </w:tcBorders>
          </w:tcPr>
          <w:p w:rsidR="00111FDC" w:rsidRPr="002875D2" w:rsidRDefault="00111FDC" w:rsidP="00111FDC">
            <w:pPr>
              <w:autoSpaceDE w:val="0"/>
              <w:autoSpaceDN w:val="0"/>
              <w:adjustRightInd w:val="0"/>
              <w:spacing w:after="0" w:line="240" w:lineRule="auto"/>
              <w:jc w:val="center"/>
              <w:rPr>
                <w:rFonts w:ascii="Times New Roman CYR" w:hAnsi="Times New Roman CYR" w:cs="Times New Roman CYR"/>
                <w:sz w:val="24"/>
                <w:szCs w:val="24"/>
                <w:lang w:eastAsia="ru-RU"/>
              </w:rPr>
            </w:pPr>
            <w:r w:rsidRPr="002875D2">
              <w:rPr>
                <w:rFonts w:ascii="Times New Roman CYR" w:hAnsi="Times New Roman CYR" w:cs="Times New Roman CYR"/>
                <w:sz w:val="24"/>
                <w:szCs w:val="24"/>
                <w:lang w:eastAsia="ru-RU"/>
              </w:rPr>
              <w:t>Самостоятельная работа</w:t>
            </w:r>
          </w:p>
        </w:tc>
        <w:tc>
          <w:tcPr>
            <w:tcW w:w="843" w:type="dxa"/>
            <w:vMerge w:val="restart"/>
            <w:tcBorders>
              <w:top w:val="single" w:sz="2" w:space="0" w:color="000000"/>
              <w:left w:val="single" w:sz="2" w:space="0" w:color="000000"/>
              <w:right w:val="single" w:sz="2" w:space="0" w:color="000000"/>
            </w:tcBorders>
            <w:shd w:val="clear" w:color="000000" w:fill="FFFFFF"/>
          </w:tcPr>
          <w:p w:rsidR="00111FDC" w:rsidRPr="002875D2" w:rsidRDefault="00111FDC" w:rsidP="00111FDC">
            <w:pPr>
              <w:autoSpaceDE w:val="0"/>
              <w:autoSpaceDN w:val="0"/>
              <w:adjustRightInd w:val="0"/>
              <w:spacing w:after="0" w:line="240" w:lineRule="auto"/>
              <w:jc w:val="center"/>
              <w:rPr>
                <w:rFonts w:ascii="Times New Roman CYR" w:hAnsi="Times New Roman CYR" w:cs="Times New Roman CYR"/>
                <w:sz w:val="24"/>
                <w:szCs w:val="24"/>
                <w:lang w:eastAsia="ru-RU"/>
              </w:rPr>
            </w:pPr>
            <w:r w:rsidRPr="002875D2">
              <w:rPr>
                <w:rFonts w:ascii="Times New Roman CYR" w:hAnsi="Times New Roman CYR" w:cs="Times New Roman CYR"/>
                <w:sz w:val="24"/>
                <w:szCs w:val="24"/>
                <w:lang w:eastAsia="ru-RU"/>
              </w:rPr>
              <w:t>Всего часов по дисциплине</w:t>
            </w:r>
          </w:p>
        </w:tc>
      </w:tr>
      <w:tr w:rsidR="00111FDC" w:rsidRPr="002875D2" w:rsidTr="00111FDC">
        <w:trPr>
          <w:trHeight w:val="533"/>
        </w:trPr>
        <w:tc>
          <w:tcPr>
            <w:tcW w:w="4570" w:type="dxa"/>
            <w:vMerge/>
            <w:tcBorders>
              <w:left w:val="single" w:sz="2" w:space="0" w:color="000000"/>
              <w:right w:val="single" w:sz="2" w:space="0" w:color="000000"/>
            </w:tcBorders>
          </w:tcPr>
          <w:p w:rsidR="00111FDC" w:rsidRPr="002875D2" w:rsidRDefault="00111FDC" w:rsidP="00111FDC">
            <w:pPr>
              <w:autoSpaceDE w:val="0"/>
              <w:autoSpaceDN w:val="0"/>
              <w:adjustRightInd w:val="0"/>
              <w:spacing w:after="0" w:line="240" w:lineRule="auto"/>
              <w:jc w:val="center"/>
              <w:rPr>
                <w:lang w:eastAsia="ru-RU"/>
              </w:rPr>
            </w:pPr>
          </w:p>
        </w:tc>
        <w:tc>
          <w:tcPr>
            <w:tcW w:w="1881" w:type="dxa"/>
            <w:gridSpan w:val="2"/>
            <w:tcBorders>
              <w:top w:val="single" w:sz="2" w:space="0" w:color="000000"/>
              <w:left w:val="single" w:sz="2" w:space="0" w:color="000000"/>
              <w:bottom w:val="single" w:sz="2" w:space="0" w:color="000000"/>
              <w:right w:val="single" w:sz="2" w:space="0" w:color="000000"/>
            </w:tcBorders>
          </w:tcPr>
          <w:p w:rsidR="00111FDC" w:rsidRPr="002875D2" w:rsidRDefault="00111FDC" w:rsidP="00111FDC">
            <w:pPr>
              <w:autoSpaceDE w:val="0"/>
              <w:autoSpaceDN w:val="0"/>
              <w:adjustRightInd w:val="0"/>
              <w:spacing w:after="0" w:line="240" w:lineRule="auto"/>
              <w:jc w:val="center"/>
              <w:rPr>
                <w:lang w:eastAsia="ru-RU"/>
              </w:rPr>
            </w:pPr>
            <w:r w:rsidRPr="002875D2">
              <w:rPr>
                <w:rFonts w:ascii="Times New Roman CYR" w:hAnsi="Times New Roman CYR" w:cs="Times New Roman CYR"/>
                <w:sz w:val="24"/>
                <w:szCs w:val="24"/>
                <w:lang w:eastAsia="ru-RU"/>
              </w:rPr>
              <w:t>Аудиторная работа</w:t>
            </w:r>
          </w:p>
        </w:tc>
        <w:tc>
          <w:tcPr>
            <w:tcW w:w="1398"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111FDC" w:rsidRPr="002875D2" w:rsidRDefault="00111FDC" w:rsidP="00111FDC">
            <w:pPr>
              <w:tabs>
                <w:tab w:val="left" w:pos="814"/>
              </w:tabs>
              <w:spacing w:after="0" w:line="240" w:lineRule="auto"/>
              <w:jc w:val="center"/>
              <w:rPr>
                <w:rFonts w:ascii="Times New Roman" w:hAnsi="Times New Roman"/>
                <w:sz w:val="24"/>
                <w:szCs w:val="24"/>
                <w:lang w:eastAsia="ru-RU"/>
              </w:rPr>
            </w:pPr>
            <w:r w:rsidRPr="002875D2">
              <w:rPr>
                <w:rFonts w:ascii="Times New Roman" w:hAnsi="Times New Roman"/>
                <w:sz w:val="24"/>
                <w:szCs w:val="24"/>
                <w:lang w:eastAsia="ru-RU"/>
              </w:rPr>
              <w:t xml:space="preserve">Контактная СР (в т.ч. </w:t>
            </w:r>
          </w:p>
          <w:p w:rsidR="00111FDC" w:rsidRPr="002875D2" w:rsidRDefault="00111FDC" w:rsidP="00111FDC">
            <w:pPr>
              <w:autoSpaceDE w:val="0"/>
              <w:autoSpaceDN w:val="0"/>
              <w:adjustRightInd w:val="0"/>
              <w:spacing w:after="0" w:line="240" w:lineRule="auto"/>
              <w:jc w:val="center"/>
              <w:rPr>
                <w:lang w:eastAsia="ru-RU"/>
              </w:rPr>
            </w:pPr>
            <w:r w:rsidRPr="002875D2">
              <w:rPr>
                <w:rFonts w:ascii="Times New Roman" w:hAnsi="Times New Roman"/>
                <w:sz w:val="24"/>
                <w:szCs w:val="24"/>
                <w:lang w:eastAsia="ru-RU"/>
              </w:rPr>
              <w:t>в ЭИОС)</w:t>
            </w:r>
          </w:p>
        </w:tc>
        <w:tc>
          <w:tcPr>
            <w:tcW w:w="1220" w:type="dxa"/>
            <w:vMerge/>
            <w:tcBorders>
              <w:left w:val="single" w:sz="2" w:space="0" w:color="000000"/>
              <w:right w:val="single" w:sz="2" w:space="0" w:color="000000"/>
            </w:tcBorders>
          </w:tcPr>
          <w:p w:rsidR="00111FDC" w:rsidRPr="002875D2" w:rsidRDefault="00111FDC" w:rsidP="00111FDC">
            <w:pPr>
              <w:autoSpaceDE w:val="0"/>
              <w:autoSpaceDN w:val="0"/>
              <w:adjustRightInd w:val="0"/>
              <w:spacing w:after="0" w:line="240" w:lineRule="auto"/>
              <w:jc w:val="center"/>
              <w:rPr>
                <w:lang w:eastAsia="ru-RU"/>
              </w:rPr>
            </w:pPr>
          </w:p>
        </w:tc>
        <w:tc>
          <w:tcPr>
            <w:tcW w:w="843" w:type="dxa"/>
            <w:vMerge/>
            <w:tcBorders>
              <w:left w:val="single" w:sz="2" w:space="0" w:color="000000"/>
              <w:right w:val="single" w:sz="2" w:space="0" w:color="000000"/>
            </w:tcBorders>
            <w:shd w:val="clear" w:color="000000" w:fill="FFFFFF"/>
          </w:tcPr>
          <w:p w:rsidR="00111FDC" w:rsidRPr="002875D2" w:rsidRDefault="00111FDC" w:rsidP="00111FDC">
            <w:pPr>
              <w:autoSpaceDE w:val="0"/>
              <w:autoSpaceDN w:val="0"/>
              <w:adjustRightInd w:val="0"/>
              <w:spacing w:after="0" w:line="240" w:lineRule="auto"/>
              <w:jc w:val="center"/>
              <w:rPr>
                <w:lang w:eastAsia="ru-RU"/>
              </w:rPr>
            </w:pPr>
          </w:p>
        </w:tc>
      </w:tr>
      <w:tr w:rsidR="00111FDC" w:rsidRPr="002875D2" w:rsidTr="00111FDC">
        <w:trPr>
          <w:trHeight w:val="1"/>
        </w:trPr>
        <w:tc>
          <w:tcPr>
            <w:tcW w:w="4570" w:type="dxa"/>
            <w:vMerge/>
            <w:tcBorders>
              <w:left w:val="single" w:sz="2" w:space="0" w:color="000000"/>
              <w:bottom w:val="single" w:sz="2" w:space="0" w:color="000000"/>
              <w:right w:val="single" w:sz="2" w:space="0" w:color="000000"/>
            </w:tcBorders>
            <w:vAlign w:val="center"/>
          </w:tcPr>
          <w:p w:rsidR="00111FDC" w:rsidRPr="002875D2" w:rsidRDefault="00111FDC" w:rsidP="00111FDC">
            <w:pPr>
              <w:autoSpaceDE w:val="0"/>
              <w:autoSpaceDN w:val="0"/>
              <w:adjustRightInd w:val="0"/>
              <w:rPr>
                <w:lang w:eastAsia="ru-RU"/>
              </w:rPr>
            </w:pPr>
          </w:p>
        </w:tc>
        <w:tc>
          <w:tcPr>
            <w:tcW w:w="841" w:type="dxa"/>
            <w:tcBorders>
              <w:top w:val="single" w:sz="2" w:space="0" w:color="000000"/>
              <w:left w:val="single" w:sz="2" w:space="0" w:color="000000"/>
              <w:bottom w:val="single" w:sz="2" w:space="0" w:color="000000"/>
              <w:right w:val="single" w:sz="2" w:space="0" w:color="000000"/>
            </w:tcBorders>
          </w:tcPr>
          <w:p w:rsidR="00111FDC" w:rsidRPr="002875D2" w:rsidRDefault="00111FDC" w:rsidP="00111FDC">
            <w:pPr>
              <w:autoSpaceDE w:val="0"/>
              <w:autoSpaceDN w:val="0"/>
              <w:adjustRightInd w:val="0"/>
              <w:spacing w:after="0" w:line="240" w:lineRule="auto"/>
              <w:jc w:val="center"/>
              <w:rPr>
                <w:lang w:eastAsia="ru-RU"/>
              </w:rPr>
            </w:pPr>
            <w:r w:rsidRPr="002875D2">
              <w:rPr>
                <w:rFonts w:ascii="Times New Roman CYR" w:hAnsi="Times New Roman CYR" w:cs="Times New Roman CYR"/>
                <w:sz w:val="24"/>
                <w:szCs w:val="24"/>
                <w:lang w:eastAsia="ru-RU"/>
              </w:rPr>
              <w:t>Лекции</w:t>
            </w:r>
          </w:p>
        </w:tc>
        <w:tc>
          <w:tcPr>
            <w:tcW w:w="1040" w:type="dxa"/>
            <w:tcBorders>
              <w:top w:val="single" w:sz="2" w:space="0" w:color="000000"/>
              <w:left w:val="single" w:sz="2" w:space="0" w:color="000000"/>
              <w:bottom w:val="single" w:sz="2" w:space="0" w:color="000000"/>
              <w:right w:val="single" w:sz="2" w:space="0" w:color="000000"/>
            </w:tcBorders>
          </w:tcPr>
          <w:p w:rsidR="00111FDC" w:rsidRPr="002875D2" w:rsidRDefault="00111FDC" w:rsidP="00111FDC">
            <w:pPr>
              <w:autoSpaceDE w:val="0"/>
              <w:autoSpaceDN w:val="0"/>
              <w:adjustRightInd w:val="0"/>
              <w:spacing w:after="0" w:line="240" w:lineRule="auto"/>
              <w:jc w:val="center"/>
              <w:rPr>
                <w:lang w:eastAsia="ru-RU"/>
              </w:rPr>
            </w:pPr>
            <w:proofErr w:type="spellStart"/>
            <w:r w:rsidRPr="002875D2">
              <w:rPr>
                <w:rFonts w:ascii="Times New Roman CYR" w:hAnsi="Times New Roman CYR" w:cs="Times New Roman CYR"/>
                <w:sz w:val="24"/>
                <w:szCs w:val="24"/>
                <w:lang w:eastAsia="ru-RU"/>
              </w:rPr>
              <w:t>Лаб.р</w:t>
            </w:r>
            <w:proofErr w:type="spellEnd"/>
            <w:r w:rsidRPr="002875D2">
              <w:rPr>
                <w:rFonts w:ascii="Times New Roman CYR" w:hAnsi="Times New Roman CYR" w:cs="Times New Roman CYR"/>
                <w:sz w:val="24"/>
                <w:szCs w:val="24"/>
                <w:lang w:eastAsia="ru-RU"/>
              </w:rPr>
              <w:t>.</w:t>
            </w:r>
          </w:p>
        </w:tc>
        <w:tc>
          <w:tcPr>
            <w:tcW w:w="1398" w:type="dxa"/>
            <w:vMerge/>
            <w:tcBorders>
              <w:top w:val="single" w:sz="2" w:space="0" w:color="000000"/>
              <w:left w:val="single" w:sz="2" w:space="0" w:color="000000"/>
              <w:bottom w:val="single" w:sz="2" w:space="0" w:color="000000"/>
              <w:right w:val="single" w:sz="2" w:space="0" w:color="000000"/>
            </w:tcBorders>
            <w:shd w:val="clear" w:color="000000" w:fill="FFFFFF"/>
          </w:tcPr>
          <w:p w:rsidR="00111FDC" w:rsidRPr="002875D2" w:rsidRDefault="00111FDC" w:rsidP="00111FDC">
            <w:pPr>
              <w:autoSpaceDE w:val="0"/>
              <w:autoSpaceDN w:val="0"/>
              <w:adjustRightInd w:val="0"/>
              <w:rPr>
                <w:lang w:eastAsia="ru-RU"/>
              </w:rPr>
            </w:pPr>
          </w:p>
        </w:tc>
        <w:tc>
          <w:tcPr>
            <w:tcW w:w="1220" w:type="dxa"/>
            <w:vMerge/>
            <w:tcBorders>
              <w:left w:val="single" w:sz="2" w:space="0" w:color="000000"/>
              <w:bottom w:val="single" w:sz="2" w:space="0" w:color="000000"/>
              <w:right w:val="single" w:sz="2" w:space="0" w:color="000000"/>
            </w:tcBorders>
            <w:shd w:val="clear" w:color="000000" w:fill="FFFFFF"/>
            <w:vAlign w:val="center"/>
          </w:tcPr>
          <w:p w:rsidR="00111FDC" w:rsidRPr="002875D2" w:rsidRDefault="00111FDC" w:rsidP="00111FDC">
            <w:pPr>
              <w:autoSpaceDE w:val="0"/>
              <w:autoSpaceDN w:val="0"/>
              <w:adjustRightInd w:val="0"/>
              <w:rPr>
                <w:lang w:eastAsia="ru-RU"/>
              </w:rPr>
            </w:pPr>
          </w:p>
        </w:tc>
        <w:tc>
          <w:tcPr>
            <w:tcW w:w="843" w:type="dxa"/>
            <w:vMerge/>
            <w:tcBorders>
              <w:left w:val="single" w:sz="2" w:space="0" w:color="000000"/>
              <w:bottom w:val="single" w:sz="2" w:space="0" w:color="000000"/>
              <w:right w:val="single" w:sz="2" w:space="0" w:color="000000"/>
            </w:tcBorders>
            <w:shd w:val="clear" w:color="000000" w:fill="FFFFFF"/>
            <w:vAlign w:val="center"/>
          </w:tcPr>
          <w:p w:rsidR="00111FDC" w:rsidRPr="002875D2" w:rsidRDefault="00111FDC" w:rsidP="00111FDC">
            <w:pPr>
              <w:autoSpaceDE w:val="0"/>
              <w:autoSpaceDN w:val="0"/>
              <w:adjustRightInd w:val="0"/>
              <w:rPr>
                <w:lang w:eastAsia="ru-RU"/>
              </w:rPr>
            </w:pPr>
          </w:p>
        </w:tc>
      </w:tr>
      <w:tr w:rsidR="00111FDC" w:rsidRPr="002875D2" w:rsidTr="00111FDC">
        <w:trPr>
          <w:trHeight w:val="1"/>
        </w:trPr>
        <w:tc>
          <w:tcPr>
            <w:tcW w:w="4570" w:type="dxa"/>
            <w:tcBorders>
              <w:top w:val="single" w:sz="2" w:space="0" w:color="000000"/>
              <w:left w:val="single" w:sz="2" w:space="0" w:color="000000"/>
              <w:bottom w:val="single" w:sz="2" w:space="0" w:color="000000"/>
              <w:right w:val="single" w:sz="2" w:space="0" w:color="000000"/>
            </w:tcBorders>
            <w:vAlign w:val="center"/>
          </w:tcPr>
          <w:p w:rsidR="00111FDC" w:rsidRPr="002A558E" w:rsidRDefault="00111FDC" w:rsidP="00111FDC">
            <w:pPr>
              <w:autoSpaceDE w:val="0"/>
              <w:autoSpaceDN w:val="0"/>
              <w:adjustRightInd w:val="0"/>
              <w:spacing w:after="0" w:line="240" w:lineRule="auto"/>
              <w:jc w:val="both"/>
              <w:rPr>
                <w:b/>
                <w:lang w:eastAsia="ru-RU"/>
              </w:rPr>
            </w:pPr>
            <w:r w:rsidRPr="002A558E">
              <w:rPr>
                <w:rFonts w:ascii="Times New Roman CYR" w:hAnsi="Times New Roman CYR" w:cs="Times New Roman CYR"/>
                <w:b/>
                <w:sz w:val="24"/>
                <w:szCs w:val="24"/>
                <w:lang w:eastAsia="ru-RU"/>
              </w:rPr>
              <w:t>Раздел 1. Сущность и специфика рекламной деятельности</w:t>
            </w:r>
          </w:p>
        </w:tc>
        <w:tc>
          <w:tcPr>
            <w:tcW w:w="841" w:type="dxa"/>
            <w:tcBorders>
              <w:top w:val="single" w:sz="2" w:space="0" w:color="000000"/>
              <w:left w:val="single" w:sz="2" w:space="0" w:color="000000"/>
              <w:bottom w:val="single" w:sz="2" w:space="0" w:color="000000"/>
              <w:right w:val="single" w:sz="2" w:space="0" w:color="000000"/>
            </w:tcBorders>
            <w:vAlign w:val="center"/>
          </w:tcPr>
          <w:p w:rsidR="00111FDC" w:rsidRPr="002A558E" w:rsidRDefault="002A558E" w:rsidP="00111FDC">
            <w:pPr>
              <w:autoSpaceDE w:val="0"/>
              <w:autoSpaceDN w:val="0"/>
              <w:adjustRightInd w:val="0"/>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8</w:t>
            </w:r>
          </w:p>
        </w:tc>
        <w:tc>
          <w:tcPr>
            <w:tcW w:w="1040" w:type="dxa"/>
            <w:tcBorders>
              <w:top w:val="single" w:sz="2" w:space="0" w:color="000000"/>
              <w:left w:val="single" w:sz="2" w:space="0" w:color="000000"/>
              <w:bottom w:val="single" w:sz="2" w:space="0" w:color="000000"/>
              <w:right w:val="single" w:sz="2" w:space="0" w:color="000000"/>
            </w:tcBorders>
            <w:vAlign w:val="center"/>
          </w:tcPr>
          <w:p w:rsidR="00111FDC" w:rsidRPr="002A558E" w:rsidRDefault="002A558E" w:rsidP="00111FDC">
            <w:pPr>
              <w:autoSpaceDE w:val="0"/>
              <w:autoSpaceDN w:val="0"/>
              <w:adjustRightInd w:val="0"/>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8</w:t>
            </w:r>
          </w:p>
        </w:tc>
        <w:tc>
          <w:tcPr>
            <w:tcW w:w="13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1FDC" w:rsidRPr="002A558E" w:rsidRDefault="002A558E" w:rsidP="00111FDC">
            <w:pPr>
              <w:autoSpaceDE w:val="0"/>
              <w:autoSpaceDN w:val="0"/>
              <w:adjustRightInd w:val="0"/>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2</w:t>
            </w:r>
          </w:p>
        </w:tc>
        <w:tc>
          <w:tcPr>
            <w:tcW w:w="122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1FDC" w:rsidRPr="002A558E" w:rsidRDefault="002A558E" w:rsidP="00111FDC">
            <w:pPr>
              <w:autoSpaceDE w:val="0"/>
              <w:autoSpaceDN w:val="0"/>
              <w:adjustRightInd w:val="0"/>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6</w:t>
            </w:r>
          </w:p>
        </w:tc>
        <w:tc>
          <w:tcPr>
            <w:tcW w:w="84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1FDC" w:rsidRPr="002A558E" w:rsidRDefault="00111FDC" w:rsidP="00111FDC">
            <w:pPr>
              <w:autoSpaceDE w:val="0"/>
              <w:autoSpaceDN w:val="0"/>
              <w:adjustRightInd w:val="0"/>
              <w:spacing w:after="0" w:line="240" w:lineRule="auto"/>
              <w:jc w:val="center"/>
              <w:rPr>
                <w:rFonts w:ascii="Times New Roman" w:hAnsi="Times New Roman"/>
                <w:b/>
                <w:sz w:val="24"/>
                <w:szCs w:val="24"/>
                <w:lang w:eastAsia="ru-RU"/>
              </w:rPr>
            </w:pPr>
            <w:r w:rsidRPr="002A558E">
              <w:rPr>
                <w:rFonts w:ascii="Times New Roman" w:hAnsi="Times New Roman"/>
                <w:b/>
                <w:sz w:val="24"/>
                <w:szCs w:val="24"/>
                <w:lang w:eastAsia="ru-RU"/>
              </w:rPr>
              <w:t>24</w:t>
            </w:r>
          </w:p>
        </w:tc>
      </w:tr>
      <w:tr w:rsidR="00111FDC" w:rsidRPr="002875D2" w:rsidTr="00111FDC">
        <w:trPr>
          <w:trHeight w:val="267"/>
        </w:trPr>
        <w:tc>
          <w:tcPr>
            <w:tcW w:w="4570" w:type="dxa"/>
            <w:tcBorders>
              <w:top w:val="single" w:sz="2" w:space="0" w:color="000000"/>
              <w:left w:val="single" w:sz="2" w:space="0" w:color="000000"/>
              <w:bottom w:val="single" w:sz="2" w:space="0" w:color="000000"/>
              <w:right w:val="single" w:sz="2" w:space="0" w:color="000000"/>
            </w:tcBorders>
            <w:vAlign w:val="center"/>
          </w:tcPr>
          <w:p w:rsidR="00111FDC" w:rsidRPr="002875D2" w:rsidRDefault="00111FDC" w:rsidP="00111FDC">
            <w:pPr>
              <w:autoSpaceDE w:val="0"/>
              <w:autoSpaceDN w:val="0"/>
              <w:adjustRightInd w:val="0"/>
              <w:spacing w:after="0" w:line="240" w:lineRule="auto"/>
              <w:rPr>
                <w:rFonts w:ascii="Times New Roman" w:hAnsi="Times New Roman"/>
                <w:lang w:eastAsia="ru-RU"/>
              </w:rPr>
            </w:pPr>
            <w:r w:rsidRPr="002875D2">
              <w:rPr>
                <w:rFonts w:ascii="Times New Roman" w:hAnsi="Times New Roman"/>
                <w:lang w:eastAsia="ru-RU"/>
              </w:rPr>
              <w:t>Тема 1.1 Роль рекламы в развитии общества. История рекламы</w:t>
            </w:r>
          </w:p>
        </w:tc>
        <w:tc>
          <w:tcPr>
            <w:tcW w:w="841" w:type="dxa"/>
            <w:tcBorders>
              <w:top w:val="single" w:sz="2" w:space="0" w:color="000000"/>
              <w:left w:val="single" w:sz="2" w:space="0" w:color="000000"/>
              <w:bottom w:val="single" w:sz="2" w:space="0" w:color="000000"/>
              <w:right w:val="single" w:sz="2" w:space="0" w:color="000000"/>
            </w:tcBorders>
            <w:vAlign w:val="center"/>
          </w:tcPr>
          <w:p w:rsidR="00111FDC" w:rsidRPr="002875D2" w:rsidRDefault="002A558E" w:rsidP="00111FDC">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1040" w:type="dxa"/>
            <w:tcBorders>
              <w:top w:val="single" w:sz="2" w:space="0" w:color="000000"/>
              <w:left w:val="single" w:sz="2" w:space="0" w:color="000000"/>
              <w:bottom w:val="single" w:sz="2" w:space="0" w:color="000000"/>
              <w:right w:val="single" w:sz="2" w:space="0" w:color="000000"/>
            </w:tcBorders>
            <w:vAlign w:val="center"/>
          </w:tcPr>
          <w:p w:rsidR="00111FDC" w:rsidRPr="002875D2" w:rsidRDefault="002A558E" w:rsidP="00111FDC">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13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1FDC" w:rsidRPr="002875D2" w:rsidRDefault="002A558E" w:rsidP="00111FDC">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22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1FDC" w:rsidRPr="002875D2" w:rsidRDefault="002A558E" w:rsidP="00111FDC">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3</w:t>
            </w:r>
          </w:p>
        </w:tc>
        <w:tc>
          <w:tcPr>
            <w:tcW w:w="84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1FDC" w:rsidRPr="002875D2" w:rsidRDefault="00111FDC" w:rsidP="00111FDC">
            <w:pPr>
              <w:autoSpaceDE w:val="0"/>
              <w:autoSpaceDN w:val="0"/>
              <w:adjustRightInd w:val="0"/>
              <w:spacing w:after="0" w:line="240" w:lineRule="auto"/>
              <w:jc w:val="center"/>
              <w:rPr>
                <w:rFonts w:ascii="Times New Roman" w:hAnsi="Times New Roman"/>
                <w:sz w:val="24"/>
                <w:szCs w:val="24"/>
                <w:lang w:eastAsia="ru-RU"/>
              </w:rPr>
            </w:pPr>
            <w:r w:rsidRPr="002875D2">
              <w:rPr>
                <w:rFonts w:ascii="Times New Roman" w:hAnsi="Times New Roman"/>
                <w:sz w:val="24"/>
                <w:szCs w:val="24"/>
                <w:lang w:eastAsia="ru-RU"/>
              </w:rPr>
              <w:t>12</w:t>
            </w:r>
          </w:p>
        </w:tc>
      </w:tr>
      <w:tr w:rsidR="00111FDC" w:rsidRPr="002875D2" w:rsidTr="00111FDC">
        <w:trPr>
          <w:trHeight w:val="1"/>
        </w:trPr>
        <w:tc>
          <w:tcPr>
            <w:tcW w:w="4570" w:type="dxa"/>
            <w:tcBorders>
              <w:top w:val="single" w:sz="2" w:space="0" w:color="000000"/>
              <w:left w:val="single" w:sz="2" w:space="0" w:color="000000"/>
              <w:bottom w:val="single" w:sz="2" w:space="0" w:color="000000"/>
              <w:right w:val="single" w:sz="2" w:space="0" w:color="000000"/>
            </w:tcBorders>
            <w:vAlign w:val="center"/>
          </w:tcPr>
          <w:p w:rsidR="00111FDC" w:rsidRPr="002875D2" w:rsidRDefault="00111FDC" w:rsidP="00111FDC">
            <w:pPr>
              <w:autoSpaceDE w:val="0"/>
              <w:autoSpaceDN w:val="0"/>
              <w:adjustRightInd w:val="0"/>
              <w:spacing w:after="0" w:line="240" w:lineRule="auto"/>
              <w:rPr>
                <w:rFonts w:ascii="Times New Roman" w:hAnsi="Times New Roman"/>
                <w:lang w:eastAsia="ru-RU"/>
              </w:rPr>
            </w:pPr>
            <w:r w:rsidRPr="002875D2">
              <w:rPr>
                <w:rFonts w:ascii="Times New Roman" w:hAnsi="Times New Roman"/>
                <w:lang w:eastAsia="ru-RU"/>
              </w:rPr>
              <w:t>Тема 1.2 Социально-правовые аспекты рекламной деятельности</w:t>
            </w:r>
          </w:p>
        </w:tc>
        <w:tc>
          <w:tcPr>
            <w:tcW w:w="841" w:type="dxa"/>
            <w:tcBorders>
              <w:top w:val="single" w:sz="2" w:space="0" w:color="000000"/>
              <w:left w:val="single" w:sz="2" w:space="0" w:color="000000"/>
              <w:bottom w:val="single" w:sz="2" w:space="0" w:color="000000"/>
              <w:right w:val="single" w:sz="2" w:space="0" w:color="000000"/>
            </w:tcBorders>
            <w:vAlign w:val="center"/>
          </w:tcPr>
          <w:p w:rsidR="00111FDC" w:rsidRPr="002875D2" w:rsidRDefault="002A558E" w:rsidP="00111FDC">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1040" w:type="dxa"/>
            <w:tcBorders>
              <w:top w:val="single" w:sz="2" w:space="0" w:color="000000"/>
              <w:left w:val="single" w:sz="2" w:space="0" w:color="000000"/>
              <w:bottom w:val="single" w:sz="2" w:space="0" w:color="000000"/>
              <w:right w:val="single" w:sz="2" w:space="0" w:color="000000"/>
            </w:tcBorders>
            <w:vAlign w:val="center"/>
          </w:tcPr>
          <w:p w:rsidR="00111FDC" w:rsidRPr="002875D2" w:rsidRDefault="002A558E" w:rsidP="00111FDC">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13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1FDC" w:rsidRPr="002875D2" w:rsidRDefault="002A558E" w:rsidP="00111FDC">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22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1FDC" w:rsidRPr="002875D2" w:rsidRDefault="002A558E" w:rsidP="00111FDC">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3</w:t>
            </w:r>
          </w:p>
        </w:tc>
        <w:tc>
          <w:tcPr>
            <w:tcW w:w="84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1FDC" w:rsidRPr="002875D2" w:rsidRDefault="00111FDC" w:rsidP="00111FDC">
            <w:pPr>
              <w:autoSpaceDE w:val="0"/>
              <w:autoSpaceDN w:val="0"/>
              <w:adjustRightInd w:val="0"/>
              <w:spacing w:after="0" w:line="240" w:lineRule="auto"/>
              <w:jc w:val="center"/>
              <w:rPr>
                <w:rFonts w:ascii="Times New Roman" w:hAnsi="Times New Roman"/>
                <w:sz w:val="24"/>
                <w:szCs w:val="24"/>
                <w:lang w:eastAsia="ru-RU"/>
              </w:rPr>
            </w:pPr>
            <w:r w:rsidRPr="002875D2">
              <w:rPr>
                <w:rFonts w:ascii="Times New Roman" w:hAnsi="Times New Roman"/>
                <w:sz w:val="24"/>
                <w:szCs w:val="24"/>
                <w:lang w:eastAsia="ru-RU"/>
              </w:rPr>
              <w:t>12</w:t>
            </w:r>
          </w:p>
        </w:tc>
      </w:tr>
      <w:tr w:rsidR="00111FDC" w:rsidRPr="002875D2" w:rsidTr="00111FDC">
        <w:trPr>
          <w:trHeight w:val="1"/>
        </w:trPr>
        <w:tc>
          <w:tcPr>
            <w:tcW w:w="4570" w:type="dxa"/>
            <w:tcBorders>
              <w:top w:val="single" w:sz="2" w:space="0" w:color="000000"/>
              <w:left w:val="single" w:sz="2" w:space="0" w:color="000000"/>
              <w:bottom w:val="single" w:sz="2" w:space="0" w:color="000000"/>
              <w:right w:val="single" w:sz="2" w:space="0" w:color="000000"/>
            </w:tcBorders>
            <w:vAlign w:val="center"/>
          </w:tcPr>
          <w:p w:rsidR="00111FDC" w:rsidRPr="002A558E" w:rsidRDefault="00111FDC" w:rsidP="00111FDC">
            <w:pPr>
              <w:autoSpaceDE w:val="0"/>
              <w:autoSpaceDN w:val="0"/>
              <w:adjustRightInd w:val="0"/>
              <w:spacing w:after="0" w:line="240" w:lineRule="auto"/>
              <w:rPr>
                <w:b/>
                <w:lang w:eastAsia="ru-RU"/>
              </w:rPr>
            </w:pPr>
            <w:r w:rsidRPr="002A558E">
              <w:rPr>
                <w:rFonts w:ascii="Times New Roman CYR" w:hAnsi="Times New Roman CYR" w:cs="Times New Roman CYR"/>
                <w:b/>
                <w:sz w:val="24"/>
                <w:szCs w:val="24"/>
                <w:lang w:eastAsia="ru-RU"/>
              </w:rPr>
              <w:t>Раздел 2.</w:t>
            </w:r>
            <w:r w:rsidRPr="002A558E">
              <w:rPr>
                <w:b/>
              </w:rPr>
              <w:t xml:space="preserve"> </w:t>
            </w:r>
            <w:r w:rsidRPr="002A558E">
              <w:rPr>
                <w:rFonts w:ascii="Times New Roman CYR" w:hAnsi="Times New Roman CYR" w:cs="Times New Roman CYR"/>
                <w:b/>
                <w:sz w:val="24"/>
                <w:szCs w:val="24"/>
                <w:lang w:eastAsia="ru-RU"/>
              </w:rPr>
              <w:t>Современные рекламные стратегии и технологии</w:t>
            </w:r>
          </w:p>
        </w:tc>
        <w:tc>
          <w:tcPr>
            <w:tcW w:w="841" w:type="dxa"/>
            <w:tcBorders>
              <w:top w:val="single" w:sz="2" w:space="0" w:color="000000"/>
              <w:left w:val="single" w:sz="2" w:space="0" w:color="000000"/>
              <w:bottom w:val="single" w:sz="2" w:space="0" w:color="000000"/>
              <w:right w:val="single" w:sz="2" w:space="0" w:color="000000"/>
            </w:tcBorders>
            <w:vAlign w:val="center"/>
          </w:tcPr>
          <w:p w:rsidR="00111FDC" w:rsidRPr="002A558E" w:rsidRDefault="002A558E" w:rsidP="00111FDC">
            <w:pPr>
              <w:autoSpaceDE w:val="0"/>
              <w:autoSpaceDN w:val="0"/>
              <w:adjustRightInd w:val="0"/>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12</w:t>
            </w:r>
          </w:p>
        </w:tc>
        <w:tc>
          <w:tcPr>
            <w:tcW w:w="1040" w:type="dxa"/>
            <w:tcBorders>
              <w:top w:val="single" w:sz="2" w:space="0" w:color="000000"/>
              <w:left w:val="single" w:sz="2" w:space="0" w:color="000000"/>
              <w:bottom w:val="single" w:sz="2" w:space="0" w:color="000000"/>
              <w:right w:val="single" w:sz="2" w:space="0" w:color="000000"/>
            </w:tcBorders>
            <w:vAlign w:val="center"/>
          </w:tcPr>
          <w:p w:rsidR="00111FDC" w:rsidRPr="002A558E" w:rsidRDefault="002A558E" w:rsidP="00111FDC">
            <w:pPr>
              <w:autoSpaceDE w:val="0"/>
              <w:autoSpaceDN w:val="0"/>
              <w:adjustRightInd w:val="0"/>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16</w:t>
            </w:r>
          </w:p>
        </w:tc>
        <w:tc>
          <w:tcPr>
            <w:tcW w:w="13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1FDC" w:rsidRPr="002A558E" w:rsidRDefault="00111FDC" w:rsidP="00111FDC">
            <w:pPr>
              <w:autoSpaceDE w:val="0"/>
              <w:autoSpaceDN w:val="0"/>
              <w:adjustRightInd w:val="0"/>
              <w:spacing w:after="0" w:line="240" w:lineRule="auto"/>
              <w:jc w:val="center"/>
              <w:rPr>
                <w:rFonts w:ascii="Times New Roman" w:hAnsi="Times New Roman"/>
                <w:b/>
                <w:sz w:val="24"/>
                <w:szCs w:val="24"/>
                <w:lang w:eastAsia="ru-RU"/>
              </w:rPr>
            </w:pPr>
            <w:r w:rsidRPr="002A558E">
              <w:rPr>
                <w:rFonts w:ascii="Times New Roman" w:hAnsi="Times New Roman"/>
                <w:b/>
                <w:sz w:val="24"/>
                <w:szCs w:val="24"/>
                <w:lang w:eastAsia="ru-RU"/>
              </w:rPr>
              <w:t>8</w:t>
            </w:r>
          </w:p>
        </w:tc>
        <w:tc>
          <w:tcPr>
            <w:tcW w:w="122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1FDC" w:rsidRPr="002A558E" w:rsidRDefault="002A558E" w:rsidP="00111FDC">
            <w:pPr>
              <w:autoSpaceDE w:val="0"/>
              <w:autoSpaceDN w:val="0"/>
              <w:adjustRightInd w:val="0"/>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12</w:t>
            </w:r>
          </w:p>
        </w:tc>
        <w:tc>
          <w:tcPr>
            <w:tcW w:w="84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1FDC" w:rsidRPr="002A558E" w:rsidRDefault="00111FDC" w:rsidP="00111FDC">
            <w:pPr>
              <w:autoSpaceDE w:val="0"/>
              <w:autoSpaceDN w:val="0"/>
              <w:adjustRightInd w:val="0"/>
              <w:spacing w:after="0" w:line="240" w:lineRule="auto"/>
              <w:jc w:val="center"/>
              <w:rPr>
                <w:rFonts w:ascii="Times New Roman" w:hAnsi="Times New Roman"/>
                <w:b/>
                <w:sz w:val="24"/>
                <w:szCs w:val="24"/>
                <w:lang w:eastAsia="ru-RU"/>
              </w:rPr>
            </w:pPr>
            <w:r w:rsidRPr="002A558E">
              <w:rPr>
                <w:rFonts w:ascii="Times New Roman" w:hAnsi="Times New Roman"/>
                <w:b/>
                <w:sz w:val="24"/>
                <w:szCs w:val="24"/>
                <w:lang w:eastAsia="ru-RU"/>
              </w:rPr>
              <w:t>48</w:t>
            </w:r>
          </w:p>
        </w:tc>
      </w:tr>
      <w:tr w:rsidR="00111FDC" w:rsidRPr="002875D2" w:rsidTr="00111FDC">
        <w:trPr>
          <w:trHeight w:val="1"/>
        </w:trPr>
        <w:tc>
          <w:tcPr>
            <w:tcW w:w="4570" w:type="dxa"/>
            <w:tcBorders>
              <w:top w:val="single" w:sz="2" w:space="0" w:color="000000"/>
              <w:left w:val="single" w:sz="2" w:space="0" w:color="000000"/>
              <w:bottom w:val="single" w:sz="2" w:space="0" w:color="000000"/>
              <w:right w:val="single" w:sz="2" w:space="0" w:color="000000"/>
            </w:tcBorders>
            <w:vAlign w:val="center"/>
          </w:tcPr>
          <w:p w:rsidR="00111FDC" w:rsidRPr="002A558E" w:rsidRDefault="00111FDC" w:rsidP="00111FDC">
            <w:pPr>
              <w:autoSpaceDE w:val="0"/>
              <w:autoSpaceDN w:val="0"/>
              <w:adjustRightInd w:val="0"/>
              <w:spacing w:after="0" w:line="240" w:lineRule="auto"/>
              <w:rPr>
                <w:rFonts w:ascii="Times New Roman" w:hAnsi="Times New Roman"/>
                <w:lang w:eastAsia="ru-RU"/>
              </w:rPr>
            </w:pPr>
            <w:r w:rsidRPr="002A558E">
              <w:rPr>
                <w:rFonts w:ascii="Times New Roman" w:hAnsi="Times New Roman"/>
                <w:lang w:eastAsia="ru-RU"/>
              </w:rPr>
              <w:t>Тема 2.1 Творческие рекламные стратегии</w:t>
            </w:r>
          </w:p>
        </w:tc>
        <w:tc>
          <w:tcPr>
            <w:tcW w:w="841" w:type="dxa"/>
            <w:tcBorders>
              <w:top w:val="single" w:sz="2" w:space="0" w:color="000000"/>
              <w:left w:val="single" w:sz="2" w:space="0" w:color="000000"/>
              <w:bottom w:val="single" w:sz="2" w:space="0" w:color="000000"/>
              <w:right w:val="single" w:sz="2" w:space="0" w:color="000000"/>
            </w:tcBorders>
            <w:vAlign w:val="center"/>
          </w:tcPr>
          <w:p w:rsidR="00111FDC" w:rsidRPr="002A558E" w:rsidRDefault="002A558E" w:rsidP="00111FDC">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3</w:t>
            </w:r>
          </w:p>
        </w:tc>
        <w:tc>
          <w:tcPr>
            <w:tcW w:w="1040" w:type="dxa"/>
            <w:tcBorders>
              <w:top w:val="single" w:sz="2" w:space="0" w:color="000000"/>
              <w:left w:val="single" w:sz="2" w:space="0" w:color="000000"/>
              <w:bottom w:val="single" w:sz="2" w:space="0" w:color="000000"/>
              <w:right w:val="single" w:sz="2" w:space="0" w:color="000000"/>
            </w:tcBorders>
            <w:vAlign w:val="center"/>
          </w:tcPr>
          <w:p w:rsidR="00111FDC" w:rsidRPr="002A558E" w:rsidRDefault="002A558E" w:rsidP="00111FDC">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13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1FDC" w:rsidRPr="002A558E" w:rsidRDefault="00111FDC" w:rsidP="00111FDC">
            <w:pPr>
              <w:autoSpaceDE w:val="0"/>
              <w:autoSpaceDN w:val="0"/>
              <w:adjustRightInd w:val="0"/>
              <w:spacing w:after="0" w:line="240" w:lineRule="auto"/>
              <w:jc w:val="center"/>
              <w:rPr>
                <w:rFonts w:ascii="Times New Roman" w:hAnsi="Times New Roman"/>
                <w:sz w:val="24"/>
                <w:szCs w:val="24"/>
                <w:lang w:eastAsia="ru-RU"/>
              </w:rPr>
            </w:pPr>
            <w:r w:rsidRPr="002A558E">
              <w:rPr>
                <w:rFonts w:ascii="Times New Roman" w:hAnsi="Times New Roman"/>
                <w:sz w:val="24"/>
                <w:szCs w:val="24"/>
                <w:lang w:eastAsia="ru-RU"/>
              </w:rPr>
              <w:t>2</w:t>
            </w:r>
          </w:p>
        </w:tc>
        <w:tc>
          <w:tcPr>
            <w:tcW w:w="122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1FDC" w:rsidRPr="002A558E" w:rsidRDefault="002A558E" w:rsidP="00111FDC">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3</w:t>
            </w:r>
          </w:p>
        </w:tc>
        <w:tc>
          <w:tcPr>
            <w:tcW w:w="84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1FDC" w:rsidRPr="002A558E" w:rsidRDefault="00717918" w:rsidP="00111FDC">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12</w:t>
            </w:r>
          </w:p>
        </w:tc>
      </w:tr>
      <w:tr w:rsidR="00111FDC" w:rsidRPr="002875D2" w:rsidTr="00111FDC">
        <w:trPr>
          <w:trHeight w:val="1"/>
        </w:trPr>
        <w:tc>
          <w:tcPr>
            <w:tcW w:w="4570" w:type="dxa"/>
            <w:tcBorders>
              <w:top w:val="single" w:sz="2" w:space="0" w:color="000000"/>
              <w:left w:val="single" w:sz="2" w:space="0" w:color="000000"/>
              <w:bottom w:val="single" w:sz="2" w:space="0" w:color="000000"/>
              <w:right w:val="single" w:sz="2" w:space="0" w:color="000000"/>
            </w:tcBorders>
            <w:vAlign w:val="center"/>
          </w:tcPr>
          <w:p w:rsidR="00111FDC" w:rsidRPr="002875D2" w:rsidRDefault="00111FDC" w:rsidP="00111FDC">
            <w:pPr>
              <w:autoSpaceDE w:val="0"/>
              <w:autoSpaceDN w:val="0"/>
              <w:adjustRightInd w:val="0"/>
              <w:spacing w:after="0" w:line="240" w:lineRule="auto"/>
              <w:rPr>
                <w:rFonts w:ascii="Times New Roman" w:hAnsi="Times New Roman"/>
                <w:lang w:eastAsia="ru-RU"/>
              </w:rPr>
            </w:pPr>
            <w:r w:rsidRPr="002875D2">
              <w:rPr>
                <w:rFonts w:ascii="Times New Roman" w:hAnsi="Times New Roman"/>
                <w:lang w:eastAsia="ru-RU"/>
              </w:rPr>
              <w:t>Тема 2.2 Методы привлечения внимания к рекламе</w:t>
            </w:r>
          </w:p>
        </w:tc>
        <w:tc>
          <w:tcPr>
            <w:tcW w:w="841" w:type="dxa"/>
            <w:tcBorders>
              <w:top w:val="single" w:sz="2" w:space="0" w:color="000000"/>
              <w:left w:val="single" w:sz="2" w:space="0" w:color="000000"/>
              <w:bottom w:val="single" w:sz="2" w:space="0" w:color="000000"/>
              <w:right w:val="single" w:sz="2" w:space="0" w:color="000000"/>
            </w:tcBorders>
            <w:vAlign w:val="center"/>
          </w:tcPr>
          <w:p w:rsidR="00111FDC" w:rsidRPr="002875D2" w:rsidRDefault="002A558E" w:rsidP="00111FDC">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3</w:t>
            </w:r>
          </w:p>
        </w:tc>
        <w:tc>
          <w:tcPr>
            <w:tcW w:w="1040" w:type="dxa"/>
            <w:tcBorders>
              <w:top w:val="single" w:sz="2" w:space="0" w:color="000000"/>
              <w:left w:val="single" w:sz="2" w:space="0" w:color="000000"/>
              <w:bottom w:val="single" w:sz="2" w:space="0" w:color="000000"/>
              <w:right w:val="single" w:sz="2" w:space="0" w:color="000000"/>
            </w:tcBorders>
            <w:vAlign w:val="center"/>
          </w:tcPr>
          <w:p w:rsidR="00111FDC" w:rsidRPr="002875D2" w:rsidRDefault="002A558E" w:rsidP="00111FDC">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13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1FDC" w:rsidRPr="002875D2" w:rsidRDefault="00111FDC" w:rsidP="00111FDC">
            <w:pPr>
              <w:autoSpaceDE w:val="0"/>
              <w:autoSpaceDN w:val="0"/>
              <w:adjustRightInd w:val="0"/>
              <w:spacing w:after="0" w:line="240" w:lineRule="auto"/>
              <w:jc w:val="center"/>
              <w:rPr>
                <w:rFonts w:ascii="Times New Roman" w:hAnsi="Times New Roman"/>
                <w:sz w:val="24"/>
                <w:szCs w:val="24"/>
                <w:lang w:eastAsia="ru-RU"/>
              </w:rPr>
            </w:pPr>
            <w:r w:rsidRPr="002875D2">
              <w:rPr>
                <w:rFonts w:ascii="Times New Roman" w:hAnsi="Times New Roman"/>
                <w:sz w:val="24"/>
                <w:szCs w:val="24"/>
                <w:lang w:eastAsia="ru-RU"/>
              </w:rPr>
              <w:t>2</w:t>
            </w:r>
          </w:p>
        </w:tc>
        <w:tc>
          <w:tcPr>
            <w:tcW w:w="122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1FDC" w:rsidRPr="002875D2" w:rsidRDefault="002A558E" w:rsidP="00111FDC">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3</w:t>
            </w:r>
          </w:p>
        </w:tc>
        <w:tc>
          <w:tcPr>
            <w:tcW w:w="84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1FDC" w:rsidRPr="002875D2" w:rsidRDefault="00717918" w:rsidP="00111FDC">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12</w:t>
            </w:r>
          </w:p>
        </w:tc>
      </w:tr>
      <w:tr w:rsidR="00111FDC" w:rsidRPr="002875D2" w:rsidTr="00111FDC">
        <w:trPr>
          <w:trHeight w:val="1"/>
        </w:trPr>
        <w:tc>
          <w:tcPr>
            <w:tcW w:w="4570" w:type="dxa"/>
            <w:tcBorders>
              <w:top w:val="single" w:sz="2" w:space="0" w:color="000000"/>
              <w:left w:val="single" w:sz="2" w:space="0" w:color="000000"/>
              <w:bottom w:val="single" w:sz="2" w:space="0" w:color="000000"/>
              <w:right w:val="single" w:sz="2" w:space="0" w:color="000000"/>
            </w:tcBorders>
            <w:vAlign w:val="center"/>
          </w:tcPr>
          <w:p w:rsidR="00111FDC" w:rsidRPr="002875D2" w:rsidRDefault="00111FDC" w:rsidP="00111FDC">
            <w:pPr>
              <w:autoSpaceDE w:val="0"/>
              <w:autoSpaceDN w:val="0"/>
              <w:adjustRightInd w:val="0"/>
              <w:spacing w:after="0" w:line="240" w:lineRule="auto"/>
              <w:rPr>
                <w:rFonts w:ascii="Times New Roman" w:hAnsi="Times New Roman"/>
                <w:lang w:eastAsia="ru-RU"/>
              </w:rPr>
            </w:pPr>
            <w:r w:rsidRPr="002875D2">
              <w:rPr>
                <w:rFonts w:ascii="Times New Roman" w:hAnsi="Times New Roman"/>
                <w:lang w:eastAsia="ru-RU"/>
              </w:rPr>
              <w:t xml:space="preserve">Тема 2.3 Современные рекламные технологии. </w:t>
            </w:r>
          </w:p>
        </w:tc>
        <w:tc>
          <w:tcPr>
            <w:tcW w:w="841" w:type="dxa"/>
            <w:tcBorders>
              <w:top w:val="single" w:sz="2" w:space="0" w:color="000000"/>
              <w:left w:val="single" w:sz="2" w:space="0" w:color="000000"/>
              <w:bottom w:val="single" w:sz="2" w:space="0" w:color="000000"/>
              <w:right w:val="single" w:sz="2" w:space="0" w:color="000000"/>
            </w:tcBorders>
            <w:vAlign w:val="center"/>
          </w:tcPr>
          <w:p w:rsidR="00111FDC" w:rsidRPr="002875D2" w:rsidRDefault="002A558E" w:rsidP="00111FDC">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3</w:t>
            </w:r>
          </w:p>
        </w:tc>
        <w:tc>
          <w:tcPr>
            <w:tcW w:w="1040" w:type="dxa"/>
            <w:tcBorders>
              <w:top w:val="single" w:sz="2" w:space="0" w:color="000000"/>
              <w:left w:val="single" w:sz="2" w:space="0" w:color="000000"/>
              <w:bottom w:val="single" w:sz="2" w:space="0" w:color="000000"/>
              <w:right w:val="single" w:sz="2" w:space="0" w:color="000000"/>
            </w:tcBorders>
            <w:vAlign w:val="center"/>
          </w:tcPr>
          <w:p w:rsidR="00111FDC" w:rsidRPr="002875D2" w:rsidRDefault="00111FDC" w:rsidP="00111FDC">
            <w:pPr>
              <w:autoSpaceDE w:val="0"/>
              <w:autoSpaceDN w:val="0"/>
              <w:adjustRightInd w:val="0"/>
              <w:spacing w:after="0" w:line="240" w:lineRule="auto"/>
              <w:jc w:val="center"/>
              <w:rPr>
                <w:rFonts w:ascii="Times New Roman" w:hAnsi="Times New Roman"/>
                <w:sz w:val="24"/>
                <w:szCs w:val="24"/>
                <w:lang w:eastAsia="ru-RU"/>
              </w:rPr>
            </w:pPr>
            <w:r w:rsidRPr="002875D2">
              <w:rPr>
                <w:rFonts w:ascii="Times New Roman" w:hAnsi="Times New Roman"/>
                <w:sz w:val="24"/>
                <w:szCs w:val="24"/>
                <w:lang w:eastAsia="ru-RU"/>
              </w:rPr>
              <w:t>4</w:t>
            </w:r>
          </w:p>
        </w:tc>
        <w:tc>
          <w:tcPr>
            <w:tcW w:w="13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1FDC" w:rsidRPr="002875D2" w:rsidRDefault="00111FDC" w:rsidP="00111FDC">
            <w:pPr>
              <w:autoSpaceDE w:val="0"/>
              <w:autoSpaceDN w:val="0"/>
              <w:adjustRightInd w:val="0"/>
              <w:spacing w:after="0" w:line="240" w:lineRule="auto"/>
              <w:jc w:val="center"/>
              <w:rPr>
                <w:rFonts w:ascii="Times New Roman" w:hAnsi="Times New Roman"/>
                <w:sz w:val="24"/>
                <w:szCs w:val="24"/>
                <w:lang w:eastAsia="ru-RU"/>
              </w:rPr>
            </w:pPr>
            <w:r w:rsidRPr="002875D2">
              <w:rPr>
                <w:rFonts w:ascii="Times New Roman" w:hAnsi="Times New Roman"/>
                <w:sz w:val="24"/>
                <w:szCs w:val="24"/>
                <w:lang w:eastAsia="ru-RU"/>
              </w:rPr>
              <w:t>2</w:t>
            </w:r>
          </w:p>
        </w:tc>
        <w:tc>
          <w:tcPr>
            <w:tcW w:w="122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1FDC" w:rsidRPr="002875D2" w:rsidRDefault="002A558E" w:rsidP="00111FDC">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3</w:t>
            </w:r>
          </w:p>
        </w:tc>
        <w:tc>
          <w:tcPr>
            <w:tcW w:w="84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1FDC" w:rsidRPr="002875D2" w:rsidRDefault="00717918" w:rsidP="00111FDC">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12</w:t>
            </w:r>
          </w:p>
        </w:tc>
      </w:tr>
      <w:tr w:rsidR="00111FDC" w:rsidRPr="002875D2" w:rsidTr="00111FDC">
        <w:trPr>
          <w:trHeight w:val="1"/>
        </w:trPr>
        <w:tc>
          <w:tcPr>
            <w:tcW w:w="4570" w:type="dxa"/>
            <w:tcBorders>
              <w:top w:val="single" w:sz="2" w:space="0" w:color="000000"/>
              <w:left w:val="single" w:sz="2" w:space="0" w:color="000000"/>
              <w:bottom w:val="single" w:sz="2" w:space="0" w:color="000000"/>
              <w:right w:val="single" w:sz="2" w:space="0" w:color="000000"/>
            </w:tcBorders>
            <w:vAlign w:val="center"/>
          </w:tcPr>
          <w:p w:rsidR="00111FDC" w:rsidRPr="002875D2" w:rsidRDefault="00111FDC" w:rsidP="00111FDC">
            <w:pPr>
              <w:autoSpaceDE w:val="0"/>
              <w:autoSpaceDN w:val="0"/>
              <w:adjustRightInd w:val="0"/>
              <w:spacing w:after="0" w:line="240" w:lineRule="auto"/>
              <w:rPr>
                <w:rFonts w:ascii="Times New Roman" w:hAnsi="Times New Roman"/>
                <w:lang w:eastAsia="ru-RU"/>
              </w:rPr>
            </w:pPr>
            <w:r w:rsidRPr="002875D2">
              <w:rPr>
                <w:rFonts w:ascii="Times New Roman" w:hAnsi="Times New Roman"/>
                <w:lang w:eastAsia="ru-RU"/>
              </w:rPr>
              <w:t>Тема 2.4 Планирование рекламной кампании</w:t>
            </w:r>
          </w:p>
        </w:tc>
        <w:tc>
          <w:tcPr>
            <w:tcW w:w="841" w:type="dxa"/>
            <w:tcBorders>
              <w:top w:val="single" w:sz="2" w:space="0" w:color="000000"/>
              <w:left w:val="single" w:sz="2" w:space="0" w:color="000000"/>
              <w:bottom w:val="single" w:sz="2" w:space="0" w:color="000000"/>
              <w:right w:val="single" w:sz="2" w:space="0" w:color="000000"/>
            </w:tcBorders>
            <w:vAlign w:val="center"/>
          </w:tcPr>
          <w:p w:rsidR="00111FDC" w:rsidRPr="002875D2" w:rsidRDefault="002A558E" w:rsidP="00111FDC">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3</w:t>
            </w:r>
          </w:p>
        </w:tc>
        <w:tc>
          <w:tcPr>
            <w:tcW w:w="1040" w:type="dxa"/>
            <w:tcBorders>
              <w:top w:val="single" w:sz="2" w:space="0" w:color="000000"/>
              <w:left w:val="single" w:sz="2" w:space="0" w:color="000000"/>
              <w:bottom w:val="single" w:sz="2" w:space="0" w:color="000000"/>
              <w:right w:val="single" w:sz="2" w:space="0" w:color="000000"/>
            </w:tcBorders>
            <w:vAlign w:val="center"/>
          </w:tcPr>
          <w:p w:rsidR="00111FDC" w:rsidRPr="002875D2" w:rsidRDefault="00111FDC" w:rsidP="00111FDC">
            <w:pPr>
              <w:autoSpaceDE w:val="0"/>
              <w:autoSpaceDN w:val="0"/>
              <w:adjustRightInd w:val="0"/>
              <w:spacing w:after="0" w:line="240" w:lineRule="auto"/>
              <w:jc w:val="center"/>
              <w:rPr>
                <w:rFonts w:ascii="Times New Roman" w:hAnsi="Times New Roman"/>
                <w:sz w:val="24"/>
                <w:szCs w:val="24"/>
                <w:lang w:eastAsia="ru-RU"/>
              </w:rPr>
            </w:pPr>
            <w:r w:rsidRPr="002875D2">
              <w:rPr>
                <w:rFonts w:ascii="Times New Roman" w:hAnsi="Times New Roman"/>
                <w:sz w:val="24"/>
                <w:szCs w:val="24"/>
                <w:lang w:eastAsia="ru-RU"/>
              </w:rPr>
              <w:t>4</w:t>
            </w:r>
          </w:p>
        </w:tc>
        <w:tc>
          <w:tcPr>
            <w:tcW w:w="13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1FDC" w:rsidRPr="002875D2" w:rsidRDefault="00111FDC" w:rsidP="00111FDC">
            <w:pPr>
              <w:autoSpaceDE w:val="0"/>
              <w:autoSpaceDN w:val="0"/>
              <w:adjustRightInd w:val="0"/>
              <w:spacing w:after="0" w:line="240" w:lineRule="auto"/>
              <w:jc w:val="center"/>
              <w:rPr>
                <w:rFonts w:ascii="Times New Roman" w:hAnsi="Times New Roman"/>
                <w:sz w:val="24"/>
                <w:szCs w:val="24"/>
                <w:lang w:eastAsia="ru-RU"/>
              </w:rPr>
            </w:pPr>
            <w:r w:rsidRPr="002875D2">
              <w:rPr>
                <w:rFonts w:ascii="Times New Roman" w:hAnsi="Times New Roman"/>
                <w:sz w:val="24"/>
                <w:szCs w:val="24"/>
                <w:lang w:eastAsia="ru-RU"/>
              </w:rPr>
              <w:t>2</w:t>
            </w:r>
          </w:p>
        </w:tc>
        <w:tc>
          <w:tcPr>
            <w:tcW w:w="122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1FDC" w:rsidRPr="002875D2" w:rsidRDefault="002A558E" w:rsidP="00111FDC">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3</w:t>
            </w:r>
          </w:p>
        </w:tc>
        <w:tc>
          <w:tcPr>
            <w:tcW w:w="84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1FDC" w:rsidRPr="002875D2" w:rsidRDefault="00717918" w:rsidP="00111FDC">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12</w:t>
            </w:r>
          </w:p>
        </w:tc>
      </w:tr>
      <w:tr w:rsidR="00111FDC" w:rsidRPr="002875D2" w:rsidTr="00111FDC">
        <w:trPr>
          <w:trHeight w:val="357"/>
        </w:trPr>
        <w:tc>
          <w:tcPr>
            <w:tcW w:w="4570" w:type="dxa"/>
            <w:tcBorders>
              <w:top w:val="single" w:sz="2" w:space="0" w:color="000000"/>
              <w:left w:val="single" w:sz="2" w:space="0" w:color="000000"/>
              <w:bottom w:val="single" w:sz="2" w:space="0" w:color="000000"/>
              <w:right w:val="single" w:sz="2" w:space="0" w:color="000000"/>
            </w:tcBorders>
            <w:vAlign w:val="center"/>
          </w:tcPr>
          <w:p w:rsidR="00111FDC" w:rsidRPr="002875D2" w:rsidRDefault="00111FDC" w:rsidP="00111FDC">
            <w:pPr>
              <w:autoSpaceDE w:val="0"/>
              <w:autoSpaceDN w:val="0"/>
              <w:adjustRightInd w:val="0"/>
              <w:spacing w:after="0" w:line="240" w:lineRule="auto"/>
              <w:jc w:val="right"/>
              <w:rPr>
                <w:lang w:eastAsia="ru-RU"/>
              </w:rPr>
            </w:pPr>
            <w:r w:rsidRPr="002875D2">
              <w:rPr>
                <w:rFonts w:ascii="Times New Roman CYR" w:hAnsi="Times New Roman CYR" w:cs="Times New Roman CYR"/>
                <w:sz w:val="24"/>
                <w:szCs w:val="24"/>
                <w:lang w:eastAsia="ru-RU"/>
              </w:rPr>
              <w:t>Итого:</w:t>
            </w:r>
          </w:p>
        </w:tc>
        <w:tc>
          <w:tcPr>
            <w:tcW w:w="841" w:type="dxa"/>
            <w:tcBorders>
              <w:top w:val="single" w:sz="2" w:space="0" w:color="000000"/>
              <w:left w:val="single" w:sz="2" w:space="0" w:color="000000"/>
              <w:bottom w:val="single" w:sz="2" w:space="0" w:color="000000"/>
              <w:right w:val="single" w:sz="2" w:space="0" w:color="000000"/>
            </w:tcBorders>
            <w:vAlign w:val="center"/>
          </w:tcPr>
          <w:p w:rsidR="00111FDC" w:rsidRPr="002875D2" w:rsidRDefault="002A558E" w:rsidP="00111FDC">
            <w:pPr>
              <w:autoSpaceDE w:val="0"/>
              <w:autoSpaceDN w:val="0"/>
              <w:adjustRightInd w:val="0"/>
              <w:spacing w:after="0" w:line="240" w:lineRule="auto"/>
              <w:jc w:val="center"/>
              <w:rPr>
                <w:rFonts w:ascii="Times New Roman" w:hAnsi="Times New Roman"/>
                <w:b/>
                <w:bCs/>
                <w:sz w:val="24"/>
                <w:szCs w:val="24"/>
                <w:lang w:eastAsia="ru-RU"/>
              </w:rPr>
            </w:pPr>
            <w:r>
              <w:rPr>
                <w:rFonts w:ascii="Times New Roman" w:hAnsi="Times New Roman"/>
                <w:b/>
                <w:bCs/>
                <w:sz w:val="24"/>
                <w:szCs w:val="24"/>
                <w:lang w:eastAsia="ru-RU"/>
              </w:rPr>
              <w:t>20</w:t>
            </w:r>
          </w:p>
        </w:tc>
        <w:tc>
          <w:tcPr>
            <w:tcW w:w="1040" w:type="dxa"/>
            <w:tcBorders>
              <w:top w:val="single" w:sz="2" w:space="0" w:color="000000"/>
              <w:left w:val="single" w:sz="2" w:space="0" w:color="000000"/>
              <w:bottom w:val="single" w:sz="2" w:space="0" w:color="000000"/>
              <w:right w:val="single" w:sz="2" w:space="0" w:color="000000"/>
            </w:tcBorders>
            <w:vAlign w:val="center"/>
          </w:tcPr>
          <w:p w:rsidR="00111FDC" w:rsidRPr="002875D2" w:rsidRDefault="002A558E" w:rsidP="00111FDC">
            <w:pPr>
              <w:autoSpaceDE w:val="0"/>
              <w:autoSpaceDN w:val="0"/>
              <w:adjustRightInd w:val="0"/>
              <w:spacing w:after="0" w:line="240" w:lineRule="auto"/>
              <w:jc w:val="center"/>
              <w:rPr>
                <w:rFonts w:ascii="Times New Roman" w:hAnsi="Times New Roman"/>
                <w:b/>
                <w:bCs/>
                <w:sz w:val="24"/>
                <w:szCs w:val="24"/>
                <w:lang w:eastAsia="ru-RU"/>
              </w:rPr>
            </w:pPr>
            <w:r>
              <w:rPr>
                <w:rFonts w:ascii="Times New Roman" w:hAnsi="Times New Roman"/>
                <w:b/>
                <w:bCs/>
                <w:sz w:val="24"/>
                <w:szCs w:val="24"/>
                <w:lang w:eastAsia="ru-RU"/>
              </w:rPr>
              <w:t>24</w:t>
            </w:r>
          </w:p>
        </w:tc>
        <w:tc>
          <w:tcPr>
            <w:tcW w:w="13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1FDC" w:rsidRPr="002875D2" w:rsidRDefault="002A558E" w:rsidP="00111FDC">
            <w:pPr>
              <w:autoSpaceDE w:val="0"/>
              <w:autoSpaceDN w:val="0"/>
              <w:adjustRightInd w:val="0"/>
              <w:spacing w:after="0" w:line="240" w:lineRule="auto"/>
              <w:jc w:val="center"/>
              <w:rPr>
                <w:rFonts w:ascii="Times New Roman" w:hAnsi="Times New Roman"/>
                <w:b/>
                <w:bCs/>
                <w:sz w:val="24"/>
                <w:szCs w:val="24"/>
                <w:lang w:eastAsia="ru-RU"/>
              </w:rPr>
            </w:pPr>
            <w:r>
              <w:rPr>
                <w:rFonts w:ascii="Times New Roman" w:hAnsi="Times New Roman"/>
                <w:b/>
                <w:bCs/>
                <w:sz w:val="24"/>
                <w:szCs w:val="24"/>
                <w:lang w:eastAsia="ru-RU"/>
              </w:rPr>
              <w:t>10</w:t>
            </w:r>
          </w:p>
        </w:tc>
        <w:tc>
          <w:tcPr>
            <w:tcW w:w="122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1FDC" w:rsidRPr="002875D2" w:rsidRDefault="002A558E" w:rsidP="00111FDC">
            <w:pPr>
              <w:autoSpaceDE w:val="0"/>
              <w:autoSpaceDN w:val="0"/>
              <w:adjustRightInd w:val="0"/>
              <w:spacing w:after="0" w:line="240" w:lineRule="auto"/>
              <w:jc w:val="center"/>
              <w:rPr>
                <w:rFonts w:ascii="Times New Roman" w:hAnsi="Times New Roman"/>
                <w:b/>
                <w:bCs/>
                <w:sz w:val="24"/>
                <w:szCs w:val="24"/>
                <w:lang w:eastAsia="ru-RU"/>
              </w:rPr>
            </w:pPr>
            <w:r>
              <w:rPr>
                <w:rFonts w:ascii="Times New Roman" w:hAnsi="Times New Roman"/>
                <w:b/>
                <w:bCs/>
                <w:sz w:val="24"/>
                <w:szCs w:val="24"/>
                <w:lang w:eastAsia="ru-RU"/>
              </w:rPr>
              <w:t>18</w:t>
            </w:r>
          </w:p>
        </w:tc>
        <w:tc>
          <w:tcPr>
            <w:tcW w:w="84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1FDC" w:rsidRPr="002875D2" w:rsidRDefault="00111FDC" w:rsidP="00111FDC">
            <w:pPr>
              <w:autoSpaceDE w:val="0"/>
              <w:autoSpaceDN w:val="0"/>
              <w:adjustRightInd w:val="0"/>
              <w:spacing w:after="0" w:line="240" w:lineRule="auto"/>
              <w:jc w:val="center"/>
              <w:rPr>
                <w:rFonts w:ascii="Times New Roman" w:hAnsi="Times New Roman"/>
                <w:b/>
                <w:bCs/>
                <w:sz w:val="24"/>
                <w:szCs w:val="24"/>
                <w:lang w:eastAsia="ru-RU"/>
              </w:rPr>
            </w:pPr>
            <w:r w:rsidRPr="002875D2">
              <w:rPr>
                <w:rFonts w:ascii="Times New Roman" w:hAnsi="Times New Roman"/>
                <w:b/>
                <w:bCs/>
                <w:sz w:val="24"/>
                <w:szCs w:val="24"/>
                <w:lang w:eastAsia="ru-RU"/>
              </w:rPr>
              <w:t>72</w:t>
            </w:r>
          </w:p>
        </w:tc>
      </w:tr>
    </w:tbl>
    <w:p w:rsidR="00111FDC" w:rsidRPr="002875D2" w:rsidRDefault="00111FDC" w:rsidP="00111FDC">
      <w:pPr>
        <w:rPr>
          <w:rFonts w:ascii="Times New Roman" w:eastAsia="Times New Roman" w:hAnsi="Times New Roman"/>
          <w:bCs/>
          <w:i/>
          <w:sz w:val="16"/>
          <w:szCs w:val="16"/>
          <w:lang w:eastAsia="ru-RU"/>
        </w:rPr>
      </w:pPr>
    </w:p>
    <w:p w:rsidR="00111FDC" w:rsidRPr="002875D2" w:rsidRDefault="00111FDC" w:rsidP="00111FDC">
      <w:pPr>
        <w:autoSpaceDE w:val="0"/>
        <w:autoSpaceDN w:val="0"/>
        <w:adjustRightInd w:val="0"/>
        <w:spacing w:after="0" w:line="360" w:lineRule="auto"/>
        <w:ind w:firstLine="709"/>
        <w:jc w:val="both"/>
        <w:rPr>
          <w:rFonts w:ascii="Times New Roman" w:eastAsia="Times New Roman" w:hAnsi="Times New Roman"/>
          <w:bCs/>
          <w:i/>
          <w:sz w:val="24"/>
          <w:szCs w:val="24"/>
          <w:lang w:eastAsia="ru-RU"/>
        </w:rPr>
      </w:pPr>
      <w:r w:rsidRPr="002875D2">
        <w:rPr>
          <w:rFonts w:ascii="Times New Roman" w:eastAsia="Times New Roman" w:hAnsi="Times New Roman"/>
          <w:bCs/>
          <w:i/>
          <w:sz w:val="24"/>
          <w:szCs w:val="24"/>
          <w:lang w:eastAsia="ru-RU"/>
        </w:rPr>
        <w:t>5.2. Методы обучения</w:t>
      </w:r>
    </w:p>
    <w:p w:rsidR="00111FDC" w:rsidRPr="002875D2" w:rsidRDefault="00111FDC" w:rsidP="00111FDC">
      <w:pPr>
        <w:autoSpaceDE w:val="0"/>
        <w:autoSpaceDN w:val="0"/>
        <w:adjustRightInd w:val="0"/>
        <w:spacing w:after="0" w:line="240" w:lineRule="auto"/>
        <w:ind w:firstLine="709"/>
        <w:jc w:val="both"/>
        <w:rPr>
          <w:rFonts w:ascii="Times New Roman" w:hAnsi="Times New Roman"/>
          <w:iCs/>
          <w:sz w:val="24"/>
          <w:szCs w:val="24"/>
          <w:lang w:eastAsia="ru-RU"/>
        </w:rPr>
      </w:pPr>
      <w:r w:rsidRPr="002875D2">
        <w:rPr>
          <w:rFonts w:ascii="Times New Roman" w:hAnsi="Times New Roman"/>
          <w:iCs/>
          <w:sz w:val="24"/>
          <w:szCs w:val="24"/>
          <w:lang w:eastAsia="ru-RU"/>
        </w:rPr>
        <w:lastRenderedPageBreak/>
        <w:t>На практических занятиях используются: методы обучения</w:t>
      </w:r>
      <w:r w:rsidR="00292F6C" w:rsidRPr="002875D2">
        <w:rPr>
          <w:rFonts w:ascii="Times New Roman" w:hAnsi="Times New Roman"/>
          <w:iCs/>
          <w:sz w:val="24"/>
          <w:szCs w:val="24"/>
          <w:lang w:eastAsia="ru-RU"/>
        </w:rPr>
        <w:t xml:space="preserve"> проблемного обучения</w:t>
      </w:r>
      <w:r w:rsidRPr="002875D2">
        <w:rPr>
          <w:rFonts w:ascii="Times New Roman" w:hAnsi="Times New Roman"/>
          <w:iCs/>
          <w:sz w:val="24"/>
          <w:szCs w:val="24"/>
          <w:lang w:eastAsia="ru-RU"/>
        </w:rPr>
        <w:t>.</w:t>
      </w:r>
    </w:p>
    <w:p w:rsidR="00111FDC" w:rsidRPr="002875D2" w:rsidRDefault="00111FDC" w:rsidP="00111FDC">
      <w:pPr>
        <w:spacing w:after="0" w:line="240" w:lineRule="auto"/>
        <w:rPr>
          <w:rFonts w:ascii="Times New Roman" w:eastAsia="Times New Roman" w:hAnsi="Times New Roman"/>
          <w:b/>
          <w:bCs/>
          <w:sz w:val="16"/>
          <w:szCs w:val="16"/>
          <w:lang w:eastAsia="ru-RU"/>
        </w:rPr>
      </w:pPr>
    </w:p>
    <w:p w:rsidR="00111FDC" w:rsidRPr="002875D2" w:rsidRDefault="00111FDC" w:rsidP="00111FDC">
      <w:pPr>
        <w:autoSpaceDE w:val="0"/>
        <w:autoSpaceDN w:val="0"/>
        <w:adjustRightInd w:val="0"/>
        <w:spacing w:after="0" w:line="360" w:lineRule="auto"/>
        <w:ind w:firstLine="709"/>
        <w:jc w:val="both"/>
        <w:rPr>
          <w:rFonts w:ascii="Times New Roman" w:hAnsi="Times New Roman"/>
          <w:b/>
          <w:bCs/>
          <w:sz w:val="24"/>
          <w:szCs w:val="24"/>
          <w:lang w:eastAsia="ru-RU"/>
        </w:rPr>
      </w:pPr>
      <w:r w:rsidRPr="002875D2">
        <w:rPr>
          <w:rFonts w:ascii="Times New Roman" w:hAnsi="Times New Roman"/>
          <w:b/>
          <w:bCs/>
          <w:sz w:val="24"/>
          <w:szCs w:val="24"/>
          <w:lang w:eastAsia="ru-RU"/>
        </w:rPr>
        <w:t>6. Технологическая карта дисциплины</w:t>
      </w:r>
    </w:p>
    <w:p w:rsidR="00111FDC" w:rsidRPr="002875D2" w:rsidRDefault="00111FDC" w:rsidP="00111FDC">
      <w:pPr>
        <w:autoSpaceDE w:val="0"/>
        <w:autoSpaceDN w:val="0"/>
        <w:adjustRightInd w:val="0"/>
        <w:spacing w:after="0" w:line="360" w:lineRule="auto"/>
        <w:ind w:firstLine="709"/>
        <w:jc w:val="both"/>
        <w:rPr>
          <w:rFonts w:ascii="Times New Roman" w:hAnsi="Times New Roman"/>
          <w:i/>
          <w:iCs/>
          <w:sz w:val="24"/>
          <w:szCs w:val="24"/>
          <w:lang w:eastAsia="ru-RU"/>
        </w:rPr>
      </w:pPr>
      <w:r w:rsidRPr="002875D2">
        <w:rPr>
          <w:rFonts w:ascii="Times New Roman" w:hAnsi="Times New Roman"/>
          <w:i/>
          <w:iCs/>
          <w:sz w:val="24"/>
          <w:szCs w:val="24"/>
          <w:lang w:eastAsia="ru-RU"/>
        </w:rPr>
        <w:t>6.1. Рейтинг-план</w:t>
      </w:r>
    </w:p>
    <w:tbl>
      <w:tblPr>
        <w:tblW w:w="5081" w:type="pct"/>
        <w:tblInd w:w="-34" w:type="dxa"/>
        <w:tblLayout w:type="fixed"/>
        <w:tblLook w:val="0000" w:firstRow="0" w:lastRow="0" w:firstColumn="0" w:lastColumn="0" w:noHBand="0" w:noVBand="0"/>
      </w:tblPr>
      <w:tblGrid>
        <w:gridCol w:w="640"/>
        <w:gridCol w:w="1441"/>
        <w:gridCol w:w="1676"/>
        <w:gridCol w:w="1675"/>
        <w:gridCol w:w="1675"/>
        <w:gridCol w:w="1118"/>
        <w:gridCol w:w="840"/>
        <w:gridCol w:w="804"/>
      </w:tblGrid>
      <w:tr w:rsidR="00111FDC" w:rsidRPr="002875D2" w:rsidTr="00111FDC">
        <w:trPr>
          <w:trHeight w:val="600"/>
        </w:trPr>
        <w:tc>
          <w:tcPr>
            <w:tcW w:w="640" w:type="dxa"/>
            <w:vMerge w:val="restart"/>
            <w:tcBorders>
              <w:top w:val="single" w:sz="2" w:space="0" w:color="000000"/>
              <w:left w:val="single" w:sz="2" w:space="0" w:color="000000"/>
              <w:bottom w:val="nil"/>
              <w:right w:val="single" w:sz="2" w:space="0" w:color="000000"/>
            </w:tcBorders>
            <w:shd w:val="clear" w:color="000000" w:fill="FFFFFF"/>
          </w:tcPr>
          <w:p w:rsidR="00111FDC" w:rsidRPr="002875D2" w:rsidRDefault="00111FDC" w:rsidP="00111FDC">
            <w:pPr>
              <w:autoSpaceDE w:val="0"/>
              <w:autoSpaceDN w:val="0"/>
              <w:adjustRightInd w:val="0"/>
              <w:spacing w:after="0" w:line="240" w:lineRule="auto"/>
              <w:jc w:val="center"/>
              <w:rPr>
                <w:rFonts w:ascii="Times New Roman" w:hAnsi="Times New Roman"/>
                <w:lang w:eastAsia="ru-RU"/>
              </w:rPr>
            </w:pPr>
            <w:r w:rsidRPr="002875D2">
              <w:rPr>
                <w:rFonts w:ascii="Times New Roman" w:hAnsi="Times New Roman"/>
                <w:color w:val="000000"/>
                <w:lang w:eastAsia="ru-RU"/>
              </w:rPr>
              <w:t>№ п/п</w:t>
            </w:r>
          </w:p>
        </w:tc>
        <w:tc>
          <w:tcPr>
            <w:tcW w:w="1441" w:type="dxa"/>
            <w:vMerge w:val="restart"/>
            <w:tcBorders>
              <w:top w:val="single" w:sz="2" w:space="0" w:color="000000"/>
              <w:left w:val="single" w:sz="2" w:space="0" w:color="000000"/>
              <w:right w:val="single" w:sz="2" w:space="0" w:color="000000"/>
            </w:tcBorders>
          </w:tcPr>
          <w:p w:rsidR="00111FDC" w:rsidRPr="002875D2" w:rsidRDefault="00111FDC" w:rsidP="00111FDC">
            <w:pPr>
              <w:autoSpaceDE w:val="0"/>
              <w:autoSpaceDN w:val="0"/>
              <w:adjustRightInd w:val="0"/>
              <w:spacing w:after="0" w:line="240" w:lineRule="auto"/>
              <w:jc w:val="center"/>
              <w:rPr>
                <w:rFonts w:ascii="Times New Roman" w:hAnsi="Times New Roman"/>
                <w:color w:val="000000"/>
                <w:lang w:eastAsia="ru-RU"/>
              </w:rPr>
            </w:pPr>
            <w:r w:rsidRPr="002875D2">
              <w:rPr>
                <w:rFonts w:ascii="Times New Roman" w:hAnsi="Times New Roman"/>
                <w:color w:val="000000"/>
                <w:lang w:eastAsia="ru-RU"/>
              </w:rPr>
              <w:t>Код ОР дисциплины</w:t>
            </w:r>
          </w:p>
        </w:tc>
        <w:tc>
          <w:tcPr>
            <w:tcW w:w="1676" w:type="dxa"/>
            <w:vMerge w:val="restart"/>
            <w:tcBorders>
              <w:top w:val="single" w:sz="2" w:space="0" w:color="000000"/>
              <w:left w:val="single" w:sz="2" w:space="0" w:color="000000"/>
              <w:bottom w:val="single" w:sz="2" w:space="0" w:color="000000"/>
              <w:right w:val="single" w:sz="2" w:space="0" w:color="000000"/>
            </w:tcBorders>
          </w:tcPr>
          <w:p w:rsidR="00111FDC" w:rsidRPr="002875D2" w:rsidRDefault="00111FDC" w:rsidP="00111FDC">
            <w:pPr>
              <w:autoSpaceDE w:val="0"/>
              <w:autoSpaceDN w:val="0"/>
              <w:adjustRightInd w:val="0"/>
              <w:spacing w:after="0" w:line="240" w:lineRule="auto"/>
              <w:jc w:val="center"/>
              <w:rPr>
                <w:rFonts w:ascii="Times New Roman" w:hAnsi="Times New Roman"/>
                <w:color w:val="000000"/>
                <w:lang w:eastAsia="ru-RU"/>
              </w:rPr>
            </w:pPr>
            <w:r w:rsidRPr="002875D2">
              <w:rPr>
                <w:rFonts w:ascii="Times New Roman" w:hAnsi="Times New Roman"/>
                <w:color w:val="000000"/>
                <w:lang w:eastAsia="ru-RU"/>
              </w:rPr>
              <w:t>Виды учебной деятельности</w:t>
            </w:r>
          </w:p>
          <w:p w:rsidR="00111FDC" w:rsidRPr="002875D2" w:rsidRDefault="00111FDC" w:rsidP="00111FDC">
            <w:pPr>
              <w:autoSpaceDE w:val="0"/>
              <w:autoSpaceDN w:val="0"/>
              <w:adjustRightInd w:val="0"/>
              <w:spacing w:after="0" w:line="240" w:lineRule="auto"/>
              <w:jc w:val="center"/>
              <w:rPr>
                <w:rFonts w:ascii="Times New Roman" w:hAnsi="Times New Roman"/>
                <w:lang w:eastAsia="ru-RU"/>
              </w:rPr>
            </w:pPr>
            <w:r w:rsidRPr="002875D2">
              <w:rPr>
                <w:rFonts w:ascii="Times New Roman" w:hAnsi="Times New Roman"/>
                <w:color w:val="000000"/>
                <w:lang w:eastAsia="ru-RU"/>
              </w:rPr>
              <w:t>обучающегося</w:t>
            </w:r>
          </w:p>
        </w:tc>
        <w:tc>
          <w:tcPr>
            <w:tcW w:w="1675" w:type="dxa"/>
            <w:vMerge w:val="restart"/>
            <w:tcBorders>
              <w:top w:val="single" w:sz="2" w:space="0" w:color="000000"/>
              <w:left w:val="single" w:sz="2" w:space="0" w:color="000000"/>
              <w:right w:val="single" w:sz="2" w:space="0" w:color="000000"/>
            </w:tcBorders>
          </w:tcPr>
          <w:p w:rsidR="00111FDC" w:rsidRPr="002875D2" w:rsidRDefault="00111FDC" w:rsidP="00111FDC">
            <w:pPr>
              <w:autoSpaceDE w:val="0"/>
              <w:autoSpaceDN w:val="0"/>
              <w:adjustRightInd w:val="0"/>
              <w:spacing w:after="0" w:line="240" w:lineRule="auto"/>
              <w:jc w:val="center"/>
              <w:rPr>
                <w:rFonts w:ascii="Times New Roman" w:hAnsi="Times New Roman"/>
                <w:color w:val="000000"/>
                <w:lang w:eastAsia="ru-RU"/>
              </w:rPr>
            </w:pPr>
            <w:r w:rsidRPr="002875D2">
              <w:rPr>
                <w:rFonts w:ascii="Times New Roman" w:hAnsi="Times New Roman"/>
                <w:color w:val="000000"/>
                <w:lang w:eastAsia="ru-RU"/>
              </w:rPr>
              <w:t>Средства оценивания</w:t>
            </w:r>
          </w:p>
        </w:tc>
        <w:tc>
          <w:tcPr>
            <w:tcW w:w="1675" w:type="dxa"/>
            <w:vMerge w:val="restart"/>
            <w:tcBorders>
              <w:top w:val="single" w:sz="2" w:space="0" w:color="000000"/>
              <w:left w:val="single" w:sz="2" w:space="0" w:color="000000"/>
              <w:right w:val="single" w:sz="2" w:space="0" w:color="000000"/>
            </w:tcBorders>
          </w:tcPr>
          <w:p w:rsidR="00111FDC" w:rsidRPr="002875D2" w:rsidRDefault="00111FDC" w:rsidP="00111FDC">
            <w:pPr>
              <w:autoSpaceDE w:val="0"/>
              <w:autoSpaceDN w:val="0"/>
              <w:adjustRightInd w:val="0"/>
              <w:spacing w:after="0" w:line="240" w:lineRule="auto"/>
              <w:jc w:val="center"/>
              <w:rPr>
                <w:rFonts w:ascii="Times New Roman" w:hAnsi="Times New Roman"/>
                <w:color w:val="000000"/>
                <w:lang w:eastAsia="ru-RU"/>
              </w:rPr>
            </w:pPr>
            <w:r w:rsidRPr="002875D2">
              <w:rPr>
                <w:rFonts w:ascii="Times New Roman" w:hAnsi="Times New Roman"/>
                <w:color w:val="000000"/>
                <w:lang w:eastAsia="ru-RU"/>
              </w:rPr>
              <w:t>Балл за конкретное задание</w:t>
            </w:r>
          </w:p>
          <w:p w:rsidR="00111FDC" w:rsidRPr="002875D2" w:rsidRDefault="00111FDC" w:rsidP="00111FDC">
            <w:pPr>
              <w:autoSpaceDE w:val="0"/>
              <w:autoSpaceDN w:val="0"/>
              <w:adjustRightInd w:val="0"/>
              <w:spacing w:after="0" w:line="240" w:lineRule="auto"/>
              <w:jc w:val="center"/>
              <w:rPr>
                <w:rFonts w:ascii="Times New Roman" w:hAnsi="Times New Roman"/>
                <w:lang w:eastAsia="ru-RU"/>
              </w:rPr>
            </w:pPr>
            <w:r w:rsidRPr="002875D2">
              <w:rPr>
                <w:rFonts w:ascii="Times New Roman" w:hAnsi="Times New Roman"/>
                <w:color w:val="000000"/>
                <w:lang w:eastAsia="ru-RU"/>
              </w:rPr>
              <w:t>(</w:t>
            </w:r>
            <w:r w:rsidRPr="002875D2">
              <w:rPr>
                <w:rFonts w:ascii="Times New Roman" w:hAnsi="Times New Roman"/>
                <w:color w:val="000000"/>
                <w:lang w:val="en-US" w:eastAsia="ru-RU"/>
              </w:rPr>
              <w:t>min</w:t>
            </w:r>
            <w:r w:rsidRPr="002875D2">
              <w:rPr>
                <w:rFonts w:ascii="Times New Roman" w:hAnsi="Times New Roman"/>
                <w:color w:val="000000"/>
                <w:lang w:eastAsia="ru-RU"/>
              </w:rPr>
              <w:t>-</w:t>
            </w:r>
            <w:r w:rsidRPr="002875D2">
              <w:rPr>
                <w:rFonts w:ascii="Times New Roman" w:hAnsi="Times New Roman"/>
                <w:color w:val="000000"/>
                <w:lang w:val="en-US" w:eastAsia="ru-RU"/>
              </w:rPr>
              <w:t>max</w:t>
            </w:r>
            <w:r w:rsidRPr="002875D2">
              <w:rPr>
                <w:rFonts w:ascii="Times New Roman" w:hAnsi="Times New Roman"/>
                <w:color w:val="000000"/>
                <w:lang w:eastAsia="ru-RU"/>
              </w:rPr>
              <w:t>)</w:t>
            </w:r>
          </w:p>
        </w:tc>
        <w:tc>
          <w:tcPr>
            <w:tcW w:w="1118" w:type="dxa"/>
            <w:vMerge w:val="restart"/>
            <w:tcBorders>
              <w:top w:val="single" w:sz="2" w:space="0" w:color="000000"/>
              <w:left w:val="single" w:sz="2" w:space="0" w:color="000000"/>
              <w:bottom w:val="single" w:sz="2" w:space="0" w:color="000000"/>
              <w:right w:val="single" w:sz="2" w:space="0" w:color="000000"/>
            </w:tcBorders>
          </w:tcPr>
          <w:p w:rsidR="00111FDC" w:rsidRPr="002875D2" w:rsidRDefault="00111FDC" w:rsidP="00111FDC">
            <w:pPr>
              <w:autoSpaceDE w:val="0"/>
              <w:autoSpaceDN w:val="0"/>
              <w:adjustRightInd w:val="0"/>
              <w:spacing w:after="0" w:line="240" w:lineRule="auto"/>
              <w:jc w:val="center"/>
              <w:rPr>
                <w:rFonts w:ascii="Times New Roman" w:hAnsi="Times New Roman"/>
                <w:lang w:eastAsia="ru-RU"/>
              </w:rPr>
            </w:pPr>
            <w:r w:rsidRPr="002875D2">
              <w:rPr>
                <w:rFonts w:ascii="Times New Roman" w:hAnsi="Times New Roman"/>
                <w:color w:val="000000"/>
                <w:lang w:eastAsia="ru-RU"/>
              </w:rPr>
              <w:t>Число заданий за семестр</w:t>
            </w:r>
          </w:p>
        </w:tc>
        <w:tc>
          <w:tcPr>
            <w:tcW w:w="1644" w:type="dxa"/>
            <w:gridSpan w:val="2"/>
            <w:tcBorders>
              <w:top w:val="single" w:sz="2" w:space="0" w:color="000000"/>
              <w:left w:val="nil"/>
              <w:bottom w:val="single" w:sz="2" w:space="0" w:color="000000"/>
              <w:right w:val="single" w:sz="2" w:space="0" w:color="000000"/>
            </w:tcBorders>
          </w:tcPr>
          <w:p w:rsidR="00111FDC" w:rsidRPr="002875D2" w:rsidRDefault="00111FDC" w:rsidP="00111FDC">
            <w:pPr>
              <w:autoSpaceDE w:val="0"/>
              <w:autoSpaceDN w:val="0"/>
              <w:adjustRightInd w:val="0"/>
              <w:spacing w:after="0" w:line="240" w:lineRule="auto"/>
              <w:jc w:val="center"/>
              <w:rPr>
                <w:rFonts w:ascii="Times New Roman" w:hAnsi="Times New Roman"/>
                <w:lang w:eastAsia="ru-RU"/>
              </w:rPr>
            </w:pPr>
            <w:r w:rsidRPr="002875D2">
              <w:rPr>
                <w:rFonts w:ascii="Times New Roman" w:hAnsi="Times New Roman"/>
                <w:color w:val="000000"/>
                <w:lang w:eastAsia="ru-RU"/>
              </w:rPr>
              <w:t>Баллы</w:t>
            </w:r>
          </w:p>
        </w:tc>
      </w:tr>
      <w:tr w:rsidR="00111FDC" w:rsidRPr="002875D2" w:rsidTr="00111FDC">
        <w:trPr>
          <w:trHeight w:val="300"/>
        </w:trPr>
        <w:tc>
          <w:tcPr>
            <w:tcW w:w="640" w:type="dxa"/>
            <w:vMerge/>
            <w:tcBorders>
              <w:top w:val="nil"/>
              <w:left w:val="single" w:sz="2" w:space="0" w:color="000000"/>
              <w:bottom w:val="single" w:sz="2" w:space="0" w:color="000000"/>
              <w:right w:val="single" w:sz="2" w:space="0" w:color="000000"/>
            </w:tcBorders>
            <w:shd w:val="clear" w:color="000000" w:fill="FFFFFF"/>
          </w:tcPr>
          <w:p w:rsidR="00111FDC" w:rsidRPr="002875D2" w:rsidRDefault="00111FDC" w:rsidP="00111FDC">
            <w:pPr>
              <w:autoSpaceDE w:val="0"/>
              <w:autoSpaceDN w:val="0"/>
              <w:adjustRightInd w:val="0"/>
              <w:spacing w:after="0" w:line="240" w:lineRule="auto"/>
              <w:rPr>
                <w:rFonts w:ascii="Times New Roman" w:hAnsi="Times New Roman"/>
                <w:lang w:eastAsia="ru-RU"/>
              </w:rPr>
            </w:pPr>
          </w:p>
        </w:tc>
        <w:tc>
          <w:tcPr>
            <w:tcW w:w="1441" w:type="dxa"/>
            <w:vMerge/>
            <w:tcBorders>
              <w:left w:val="single" w:sz="2" w:space="0" w:color="000000"/>
              <w:bottom w:val="single" w:sz="2" w:space="0" w:color="000000"/>
              <w:right w:val="single" w:sz="2" w:space="0" w:color="000000"/>
            </w:tcBorders>
            <w:shd w:val="clear" w:color="000000" w:fill="FFFFFF"/>
          </w:tcPr>
          <w:p w:rsidR="00111FDC" w:rsidRPr="002875D2" w:rsidRDefault="00111FDC" w:rsidP="00111FDC">
            <w:pPr>
              <w:autoSpaceDE w:val="0"/>
              <w:autoSpaceDN w:val="0"/>
              <w:adjustRightInd w:val="0"/>
              <w:spacing w:after="0" w:line="240" w:lineRule="auto"/>
              <w:rPr>
                <w:rFonts w:ascii="Times New Roman" w:hAnsi="Times New Roman"/>
                <w:lang w:eastAsia="ru-RU"/>
              </w:rPr>
            </w:pPr>
          </w:p>
        </w:tc>
        <w:tc>
          <w:tcPr>
            <w:tcW w:w="1676"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111FDC" w:rsidRPr="002875D2" w:rsidRDefault="00111FDC" w:rsidP="00111FDC">
            <w:pPr>
              <w:autoSpaceDE w:val="0"/>
              <w:autoSpaceDN w:val="0"/>
              <w:adjustRightInd w:val="0"/>
              <w:spacing w:after="0" w:line="240" w:lineRule="auto"/>
              <w:rPr>
                <w:rFonts w:ascii="Times New Roman" w:hAnsi="Times New Roman"/>
                <w:lang w:eastAsia="ru-RU"/>
              </w:rPr>
            </w:pPr>
          </w:p>
        </w:tc>
        <w:tc>
          <w:tcPr>
            <w:tcW w:w="1675" w:type="dxa"/>
            <w:vMerge/>
            <w:tcBorders>
              <w:left w:val="single" w:sz="2" w:space="0" w:color="000000"/>
              <w:bottom w:val="single" w:sz="2" w:space="0" w:color="000000"/>
              <w:right w:val="single" w:sz="2" w:space="0" w:color="000000"/>
            </w:tcBorders>
            <w:shd w:val="clear" w:color="000000" w:fill="FFFFFF"/>
          </w:tcPr>
          <w:p w:rsidR="00111FDC" w:rsidRPr="002875D2" w:rsidRDefault="00111FDC" w:rsidP="00111FDC">
            <w:pPr>
              <w:autoSpaceDE w:val="0"/>
              <w:autoSpaceDN w:val="0"/>
              <w:adjustRightInd w:val="0"/>
              <w:spacing w:after="0" w:line="240" w:lineRule="auto"/>
              <w:rPr>
                <w:rFonts w:ascii="Times New Roman" w:hAnsi="Times New Roman"/>
                <w:lang w:eastAsia="ru-RU"/>
              </w:rPr>
            </w:pPr>
          </w:p>
        </w:tc>
        <w:tc>
          <w:tcPr>
            <w:tcW w:w="1675" w:type="dxa"/>
            <w:vMerge/>
            <w:tcBorders>
              <w:left w:val="single" w:sz="2" w:space="0" w:color="000000"/>
              <w:bottom w:val="single" w:sz="2" w:space="0" w:color="000000"/>
              <w:right w:val="single" w:sz="2" w:space="0" w:color="000000"/>
            </w:tcBorders>
            <w:shd w:val="clear" w:color="000000" w:fill="FFFFFF"/>
          </w:tcPr>
          <w:p w:rsidR="00111FDC" w:rsidRPr="002875D2" w:rsidRDefault="00111FDC" w:rsidP="00111FDC">
            <w:pPr>
              <w:autoSpaceDE w:val="0"/>
              <w:autoSpaceDN w:val="0"/>
              <w:adjustRightInd w:val="0"/>
              <w:spacing w:after="0" w:line="240" w:lineRule="auto"/>
              <w:rPr>
                <w:rFonts w:ascii="Times New Roman" w:hAnsi="Times New Roman"/>
                <w:lang w:eastAsia="ru-RU"/>
              </w:rPr>
            </w:pPr>
          </w:p>
        </w:tc>
        <w:tc>
          <w:tcPr>
            <w:tcW w:w="1118"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111FDC" w:rsidRPr="002875D2" w:rsidRDefault="00111FDC" w:rsidP="00111FDC">
            <w:pPr>
              <w:autoSpaceDE w:val="0"/>
              <w:autoSpaceDN w:val="0"/>
              <w:adjustRightInd w:val="0"/>
              <w:spacing w:after="0" w:line="240" w:lineRule="auto"/>
              <w:rPr>
                <w:rFonts w:ascii="Times New Roman" w:hAnsi="Times New Roman"/>
                <w:lang w:eastAsia="ru-RU"/>
              </w:rPr>
            </w:pPr>
          </w:p>
        </w:tc>
        <w:tc>
          <w:tcPr>
            <w:tcW w:w="840" w:type="dxa"/>
            <w:tcBorders>
              <w:top w:val="nil"/>
              <w:left w:val="nil"/>
              <w:bottom w:val="single" w:sz="2" w:space="0" w:color="000000"/>
              <w:right w:val="single" w:sz="2" w:space="0" w:color="000000"/>
            </w:tcBorders>
          </w:tcPr>
          <w:p w:rsidR="00111FDC" w:rsidRPr="002875D2" w:rsidRDefault="00111FDC" w:rsidP="00111FDC">
            <w:pPr>
              <w:autoSpaceDE w:val="0"/>
              <w:autoSpaceDN w:val="0"/>
              <w:adjustRightInd w:val="0"/>
              <w:spacing w:after="0" w:line="240" w:lineRule="auto"/>
              <w:jc w:val="center"/>
              <w:rPr>
                <w:rFonts w:ascii="Times New Roman" w:hAnsi="Times New Roman"/>
                <w:lang w:eastAsia="ru-RU"/>
              </w:rPr>
            </w:pPr>
            <w:r w:rsidRPr="002875D2">
              <w:rPr>
                <w:rFonts w:ascii="Times New Roman" w:hAnsi="Times New Roman"/>
                <w:color w:val="000000"/>
                <w:lang w:eastAsia="ru-RU"/>
              </w:rPr>
              <w:t>Минимальный</w:t>
            </w:r>
          </w:p>
        </w:tc>
        <w:tc>
          <w:tcPr>
            <w:tcW w:w="804" w:type="dxa"/>
            <w:tcBorders>
              <w:top w:val="nil"/>
              <w:left w:val="nil"/>
              <w:bottom w:val="single" w:sz="2" w:space="0" w:color="000000"/>
              <w:right w:val="single" w:sz="2" w:space="0" w:color="000000"/>
            </w:tcBorders>
          </w:tcPr>
          <w:p w:rsidR="00111FDC" w:rsidRPr="002875D2" w:rsidRDefault="00111FDC" w:rsidP="00111FDC">
            <w:pPr>
              <w:autoSpaceDE w:val="0"/>
              <w:autoSpaceDN w:val="0"/>
              <w:adjustRightInd w:val="0"/>
              <w:spacing w:after="0" w:line="240" w:lineRule="auto"/>
              <w:jc w:val="center"/>
              <w:rPr>
                <w:rFonts w:ascii="Times New Roman" w:hAnsi="Times New Roman"/>
                <w:lang w:eastAsia="ru-RU"/>
              </w:rPr>
            </w:pPr>
            <w:r w:rsidRPr="002875D2">
              <w:rPr>
                <w:rFonts w:ascii="Times New Roman" w:hAnsi="Times New Roman"/>
                <w:color w:val="000000"/>
                <w:lang w:eastAsia="ru-RU"/>
              </w:rPr>
              <w:t>Максимальный</w:t>
            </w:r>
          </w:p>
        </w:tc>
      </w:tr>
      <w:tr w:rsidR="005253C0" w:rsidRPr="002875D2" w:rsidTr="00111FDC">
        <w:trPr>
          <w:trHeight w:val="300"/>
        </w:trPr>
        <w:tc>
          <w:tcPr>
            <w:tcW w:w="640" w:type="dxa"/>
            <w:tcBorders>
              <w:top w:val="single" w:sz="2" w:space="0" w:color="000000"/>
              <w:left w:val="single" w:sz="2" w:space="0" w:color="000000"/>
              <w:bottom w:val="single" w:sz="2" w:space="0" w:color="000000"/>
              <w:right w:val="single" w:sz="2" w:space="0" w:color="000000"/>
            </w:tcBorders>
            <w:shd w:val="clear" w:color="000000" w:fill="FFFFFF"/>
          </w:tcPr>
          <w:p w:rsidR="005253C0" w:rsidRPr="002875D2" w:rsidRDefault="005253C0" w:rsidP="00292F6C">
            <w:pPr>
              <w:autoSpaceDE w:val="0"/>
              <w:autoSpaceDN w:val="0"/>
              <w:adjustRightInd w:val="0"/>
              <w:spacing w:after="0" w:line="240" w:lineRule="auto"/>
              <w:jc w:val="both"/>
              <w:rPr>
                <w:rFonts w:ascii="Times New Roman" w:hAnsi="Times New Roman"/>
                <w:sz w:val="24"/>
                <w:szCs w:val="24"/>
                <w:lang w:eastAsia="ru-RU"/>
              </w:rPr>
            </w:pPr>
            <w:r w:rsidRPr="002875D2">
              <w:rPr>
                <w:rFonts w:ascii="Times New Roman" w:hAnsi="Times New Roman"/>
                <w:sz w:val="24"/>
                <w:szCs w:val="24"/>
                <w:lang w:eastAsia="ru-RU"/>
              </w:rPr>
              <w:t>1</w:t>
            </w:r>
          </w:p>
        </w:tc>
        <w:tc>
          <w:tcPr>
            <w:tcW w:w="1441" w:type="dxa"/>
            <w:tcBorders>
              <w:top w:val="single" w:sz="2" w:space="0" w:color="000000"/>
              <w:left w:val="single" w:sz="2" w:space="0" w:color="000000"/>
              <w:bottom w:val="single" w:sz="2" w:space="0" w:color="000000"/>
              <w:right w:val="single" w:sz="2" w:space="0" w:color="000000"/>
            </w:tcBorders>
            <w:shd w:val="clear" w:color="000000" w:fill="FFFFFF"/>
          </w:tcPr>
          <w:p w:rsidR="005253C0" w:rsidRDefault="005253C0">
            <w:r w:rsidRPr="00301C05">
              <w:rPr>
                <w:rFonts w:ascii="Times New Roman" w:hAnsi="Times New Roman"/>
                <w:sz w:val="24"/>
                <w:szCs w:val="24"/>
              </w:rPr>
              <w:t>ОР 1.3.1</w:t>
            </w:r>
          </w:p>
        </w:tc>
        <w:tc>
          <w:tcPr>
            <w:tcW w:w="167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253C0" w:rsidRPr="002875D2" w:rsidRDefault="005253C0" w:rsidP="00292F6C">
            <w:pPr>
              <w:autoSpaceDE w:val="0"/>
              <w:autoSpaceDN w:val="0"/>
              <w:adjustRightInd w:val="0"/>
              <w:spacing w:after="0" w:line="240" w:lineRule="auto"/>
              <w:jc w:val="both"/>
              <w:rPr>
                <w:rFonts w:ascii="Times New Roman" w:hAnsi="Times New Roman"/>
                <w:sz w:val="24"/>
                <w:szCs w:val="24"/>
                <w:lang w:eastAsia="ru-RU"/>
              </w:rPr>
            </w:pPr>
            <w:r w:rsidRPr="002875D2">
              <w:rPr>
                <w:rFonts w:ascii="Times New Roman" w:hAnsi="Times New Roman"/>
                <w:sz w:val="24"/>
                <w:szCs w:val="24"/>
                <w:lang w:eastAsia="ru-RU"/>
              </w:rPr>
              <w:t>Самостоятельная работа по изучению теоретическому материала раздела 1</w:t>
            </w:r>
          </w:p>
        </w:tc>
        <w:tc>
          <w:tcPr>
            <w:tcW w:w="16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253C0" w:rsidRPr="002875D2" w:rsidRDefault="005253C0" w:rsidP="00292F6C">
            <w:pPr>
              <w:autoSpaceDE w:val="0"/>
              <w:autoSpaceDN w:val="0"/>
              <w:adjustRightInd w:val="0"/>
              <w:spacing w:after="0" w:line="240" w:lineRule="auto"/>
              <w:jc w:val="both"/>
              <w:rPr>
                <w:rFonts w:ascii="Times New Roman" w:hAnsi="Times New Roman"/>
                <w:sz w:val="24"/>
                <w:szCs w:val="24"/>
                <w:lang w:eastAsia="ru-RU"/>
              </w:rPr>
            </w:pPr>
            <w:r w:rsidRPr="002875D2">
              <w:rPr>
                <w:rFonts w:ascii="Times New Roman" w:hAnsi="Times New Roman"/>
                <w:sz w:val="24"/>
                <w:szCs w:val="24"/>
                <w:lang w:eastAsia="ru-RU"/>
              </w:rPr>
              <w:t>Тест 1</w:t>
            </w:r>
          </w:p>
        </w:tc>
        <w:tc>
          <w:tcPr>
            <w:tcW w:w="16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253C0" w:rsidRPr="002875D2" w:rsidRDefault="005253C0" w:rsidP="00292F6C">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7-10</w:t>
            </w:r>
          </w:p>
        </w:tc>
        <w:tc>
          <w:tcPr>
            <w:tcW w:w="11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253C0" w:rsidRPr="002875D2" w:rsidRDefault="005253C0" w:rsidP="00292F6C">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1</w:t>
            </w:r>
          </w:p>
        </w:tc>
        <w:tc>
          <w:tcPr>
            <w:tcW w:w="840" w:type="dxa"/>
            <w:tcBorders>
              <w:top w:val="single" w:sz="2" w:space="0" w:color="000000"/>
              <w:left w:val="nil"/>
              <w:bottom w:val="single" w:sz="2" w:space="0" w:color="000000"/>
              <w:right w:val="single" w:sz="2" w:space="0" w:color="000000"/>
            </w:tcBorders>
            <w:vAlign w:val="center"/>
          </w:tcPr>
          <w:p w:rsidR="005253C0" w:rsidRPr="002875D2" w:rsidRDefault="005253C0" w:rsidP="00292F6C">
            <w:pPr>
              <w:autoSpaceDE w:val="0"/>
              <w:autoSpaceDN w:val="0"/>
              <w:adjustRightInd w:val="0"/>
              <w:spacing w:after="0" w:line="240" w:lineRule="auto"/>
              <w:jc w:val="both"/>
              <w:rPr>
                <w:rFonts w:ascii="Times New Roman" w:hAnsi="Times New Roman"/>
                <w:sz w:val="24"/>
                <w:szCs w:val="24"/>
                <w:lang w:eastAsia="ru-RU"/>
              </w:rPr>
            </w:pPr>
            <w:r w:rsidRPr="002875D2">
              <w:rPr>
                <w:rFonts w:ascii="Times New Roman" w:hAnsi="Times New Roman"/>
                <w:sz w:val="24"/>
                <w:szCs w:val="24"/>
                <w:lang w:eastAsia="ru-RU"/>
              </w:rPr>
              <w:t>7</w:t>
            </w:r>
          </w:p>
        </w:tc>
        <w:tc>
          <w:tcPr>
            <w:tcW w:w="804" w:type="dxa"/>
            <w:tcBorders>
              <w:top w:val="single" w:sz="2" w:space="0" w:color="000000"/>
              <w:left w:val="nil"/>
              <w:bottom w:val="single" w:sz="2" w:space="0" w:color="000000"/>
              <w:right w:val="single" w:sz="2" w:space="0" w:color="000000"/>
            </w:tcBorders>
            <w:vAlign w:val="center"/>
          </w:tcPr>
          <w:p w:rsidR="005253C0" w:rsidRPr="002875D2" w:rsidRDefault="005253C0" w:rsidP="00292F6C">
            <w:pPr>
              <w:autoSpaceDE w:val="0"/>
              <w:autoSpaceDN w:val="0"/>
              <w:adjustRightInd w:val="0"/>
              <w:spacing w:after="0" w:line="240" w:lineRule="auto"/>
              <w:jc w:val="both"/>
              <w:rPr>
                <w:rFonts w:ascii="Times New Roman" w:hAnsi="Times New Roman"/>
                <w:sz w:val="24"/>
                <w:szCs w:val="24"/>
                <w:lang w:eastAsia="ru-RU"/>
              </w:rPr>
            </w:pPr>
            <w:r w:rsidRPr="002875D2">
              <w:rPr>
                <w:rFonts w:ascii="Times New Roman" w:hAnsi="Times New Roman"/>
                <w:sz w:val="24"/>
                <w:szCs w:val="24"/>
                <w:lang w:eastAsia="ru-RU"/>
              </w:rPr>
              <w:t>10</w:t>
            </w:r>
          </w:p>
        </w:tc>
      </w:tr>
      <w:tr w:rsidR="005253C0" w:rsidRPr="002875D2" w:rsidTr="00111FDC">
        <w:trPr>
          <w:trHeight w:val="300"/>
        </w:trPr>
        <w:tc>
          <w:tcPr>
            <w:tcW w:w="640" w:type="dxa"/>
            <w:tcBorders>
              <w:top w:val="single" w:sz="2" w:space="0" w:color="000000"/>
              <w:left w:val="single" w:sz="2" w:space="0" w:color="000000"/>
              <w:bottom w:val="single" w:sz="2" w:space="0" w:color="000000"/>
              <w:right w:val="single" w:sz="2" w:space="0" w:color="000000"/>
            </w:tcBorders>
            <w:shd w:val="clear" w:color="000000" w:fill="FFFFFF"/>
          </w:tcPr>
          <w:p w:rsidR="005253C0" w:rsidRPr="002875D2" w:rsidRDefault="005253C0" w:rsidP="009619CE">
            <w:pPr>
              <w:autoSpaceDE w:val="0"/>
              <w:autoSpaceDN w:val="0"/>
              <w:adjustRightInd w:val="0"/>
              <w:spacing w:after="0" w:line="240" w:lineRule="auto"/>
              <w:jc w:val="both"/>
              <w:rPr>
                <w:rFonts w:ascii="Times New Roman" w:hAnsi="Times New Roman"/>
                <w:sz w:val="24"/>
                <w:szCs w:val="24"/>
                <w:lang w:eastAsia="ru-RU"/>
              </w:rPr>
            </w:pPr>
            <w:r w:rsidRPr="002875D2">
              <w:rPr>
                <w:rFonts w:ascii="Times New Roman" w:hAnsi="Times New Roman"/>
                <w:sz w:val="24"/>
                <w:szCs w:val="24"/>
                <w:lang w:eastAsia="ru-RU"/>
              </w:rPr>
              <w:t>2</w:t>
            </w:r>
          </w:p>
        </w:tc>
        <w:tc>
          <w:tcPr>
            <w:tcW w:w="1441" w:type="dxa"/>
            <w:tcBorders>
              <w:top w:val="single" w:sz="2" w:space="0" w:color="000000"/>
              <w:left w:val="single" w:sz="2" w:space="0" w:color="000000"/>
              <w:bottom w:val="single" w:sz="2" w:space="0" w:color="000000"/>
              <w:right w:val="single" w:sz="2" w:space="0" w:color="000000"/>
            </w:tcBorders>
            <w:shd w:val="clear" w:color="000000" w:fill="FFFFFF"/>
          </w:tcPr>
          <w:p w:rsidR="005253C0" w:rsidRDefault="005253C0">
            <w:r w:rsidRPr="00301C05">
              <w:rPr>
                <w:rFonts w:ascii="Times New Roman" w:hAnsi="Times New Roman"/>
                <w:sz w:val="24"/>
                <w:szCs w:val="24"/>
              </w:rPr>
              <w:t>ОР 1.3.1</w:t>
            </w:r>
          </w:p>
        </w:tc>
        <w:tc>
          <w:tcPr>
            <w:tcW w:w="167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253C0" w:rsidRPr="002875D2" w:rsidRDefault="005253C0" w:rsidP="009619CE">
            <w:pPr>
              <w:autoSpaceDE w:val="0"/>
              <w:autoSpaceDN w:val="0"/>
              <w:adjustRightInd w:val="0"/>
              <w:spacing w:after="0" w:line="240" w:lineRule="auto"/>
              <w:jc w:val="both"/>
              <w:rPr>
                <w:rFonts w:ascii="Times New Roman" w:hAnsi="Times New Roman"/>
                <w:sz w:val="24"/>
                <w:szCs w:val="24"/>
                <w:lang w:eastAsia="ru-RU"/>
              </w:rPr>
            </w:pPr>
            <w:r w:rsidRPr="002875D2">
              <w:rPr>
                <w:rFonts w:ascii="Times New Roman" w:hAnsi="Times New Roman"/>
                <w:sz w:val="24"/>
                <w:szCs w:val="24"/>
                <w:lang w:eastAsia="ru-RU"/>
              </w:rPr>
              <w:t>Выполнение заданий практической работы 1</w:t>
            </w:r>
          </w:p>
        </w:tc>
        <w:tc>
          <w:tcPr>
            <w:tcW w:w="16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253C0" w:rsidRPr="002875D2" w:rsidRDefault="005253C0" w:rsidP="005253C0">
            <w:pPr>
              <w:autoSpaceDE w:val="0"/>
              <w:autoSpaceDN w:val="0"/>
              <w:adjustRightInd w:val="0"/>
              <w:spacing w:after="0" w:line="240" w:lineRule="auto"/>
              <w:jc w:val="both"/>
              <w:rPr>
                <w:rFonts w:ascii="Times New Roman" w:hAnsi="Times New Roman"/>
                <w:sz w:val="24"/>
                <w:szCs w:val="24"/>
                <w:lang w:eastAsia="ru-RU"/>
              </w:rPr>
            </w:pPr>
            <w:r w:rsidRPr="002875D2">
              <w:rPr>
                <w:rFonts w:ascii="Times New Roman" w:hAnsi="Times New Roman"/>
                <w:sz w:val="24"/>
                <w:szCs w:val="24"/>
                <w:lang w:eastAsia="ru-RU"/>
              </w:rPr>
              <w:t>Кейс</w:t>
            </w:r>
          </w:p>
        </w:tc>
        <w:tc>
          <w:tcPr>
            <w:tcW w:w="16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253C0" w:rsidRPr="002875D2" w:rsidRDefault="005253C0" w:rsidP="009619CE">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4-6</w:t>
            </w:r>
          </w:p>
        </w:tc>
        <w:tc>
          <w:tcPr>
            <w:tcW w:w="11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253C0" w:rsidRPr="002875D2" w:rsidRDefault="005253C0" w:rsidP="009619CE">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1</w:t>
            </w:r>
          </w:p>
        </w:tc>
        <w:tc>
          <w:tcPr>
            <w:tcW w:w="840" w:type="dxa"/>
            <w:tcBorders>
              <w:top w:val="single" w:sz="2" w:space="0" w:color="000000"/>
              <w:left w:val="nil"/>
              <w:bottom w:val="single" w:sz="2" w:space="0" w:color="000000"/>
              <w:right w:val="single" w:sz="2" w:space="0" w:color="000000"/>
            </w:tcBorders>
            <w:vAlign w:val="center"/>
          </w:tcPr>
          <w:p w:rsidR="005253C0" w:rsidRPr="002875D2" w:rsidRDefault="005253C0" w:rsidP="009619CE">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4</w:t>
            </w:r>
          </w:p>
        </w:tc>
        <w:tc>
          <w:tcPr>
            <w:tcW w:w="804" w:type="dxa"/>
            <w:tcBorders>
              <w:top w:val="single" w:sz="2" w:space="0" w:color="000000"/>
              <w:left w:val="nil"/>
              <w:bottom w:val="single" w:sz="2" w:space="0" w:color="000000"/>
              <w:right w:val="single" w:sz="2" w:space="0" w:color="000000"/>
            </w:tcBorders>
            <w:vAlign w:val="center"/>
          </w:tcPr>
          <w:p w:rsidR="005253C0" w:rsidRPr="002875D2" w:rsidRDefault="005253C0" w:rsidP="009619CE">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6</w:t>
            </w:r>
          </w:p>
        </w:tc>
      </w:tr>
      <w:tr w:rsidR="005253C0" w:rsidRPr="002875D2" w:rsidTr="00111FDC">
        <w:trPr>
          <w:trHeight w:val="300"/>
        </w:trPr>
        <w:tc>
          <w:tcPr>
            <w:tcW w:w="640" w:type="dxa"/>
            <w:tcBorders>
              <w:top w:val="single" w:sz="2" w:space="0" w:color="000000"/>
              <w:left w:val="single" w:sz="2" w:space="0" w:color="000000"/>
              <w:bottom w:val="single" w:sz="2" w:space="0" w:color="000000"/>
              <w:right w:val="single" w:sz="2" w:space="0" w:color="000000"/>
            </w:tcBorders>
            <w:shd w:val="clear" w:color="000000" w:fill="FFFFFF"/>
          </w:tcPr>
          <w:p w:rsidR="005253C0" w:rsidRPr="002875D2" w:rsidRDefault="005253C0" w:rsidP="009619CE">
            <w:pPr>
              <w:autoSpaceDE w:val="0"/>
              <w:autoSpaceDN w:val="0"/>
              <w:adjustRightInd w:val="0"/>
              <w:spacing w:after="0" w:line="240" w:lineRule="auto"/>
              <w:jc w:val="both"/>
              <w:rPr>
                <w:rFonts w:ascii="Times New Roman" w:hAnsi="Times New Roman"/>
                <w:sz w:val="24"/>
                <w:szCs w:val="24"/>
                <w:lang w:eastAsia="ru-RU"/>
              </w:rPr>
            </w:pPr>
            <w:r w:rsidRPr="002875D2">
              <w:rPr>
                <w:rFonts w:ascii="Times New Roman" w:hAnsi="Times New Roman"/>
                <w:sz w:val="24"/>
                <w:szCs w:val="24"/>
                <w:lang w:eastAsia="ru-RU"/>
              </w:rPr>
              <w:t>3</w:t>
            </w:r>
          </w:p>
        </w:tc>
        <w:tc>
          <w:tcPr>
            <w:tcW w:w="1441" w:type="dxa"/>
            <w:tcBorders>
              <w:top w:val="single" w:sz="2" w:space="0" w:color="000000"/>
              <w:left w:val="single" w:sz="2" w:space="0" w:color="000000"/>
              <w:bottom w:val="single" w:sz="2" w:space="0" w:color="000000"/>
              <w:right w:val="single" w:sz="2" w:space="0" w:color="000000"/>
            </w:tcBorders>
            <w:shd w:val="clear" w:color="000000" w:fill="FFFFFF"/>
          </w:tcPr>
          <w:p w:rsidR="005253C0" w:rsidRDefault="005253C0">
            <w:r w:rsidRPr="00301C05">
              <w:rPr>
                <w:rFonts w:ascii="Times New Roman" w:hAnsi="Times New Roman"/>
                <w:sz w:val="24"/>
                <w:szCs w:val="24"/>
              </w:rPr>
              <w:t>ОР 1.3.1</w:t>
            </w:r>
          </w:p>
        </w:tc>
        <w:tc>
          <w:tcPr>
            <w:tcW w:w="167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253C0" w:rsidRPr="002875D2" w:rsidRDefault="005253C0" w:rsidP="009619CE">
            <w:pPr>
              <w:autoSpaceDE w:val="0"/>
              <w:autoSpaceDN w:val="0"/>
              <w:adjustRightInd w:val="0"/>
              <w:spacing w:after="0" w:line="240" w:lineRule="auto"/>
              <w:jc w:val="both"/>
              <w:rPr>
                <w:rFonts w:ascii="Times New Roman" w:hAnsi="Times New Roman"/>
                <w:sz w:val="24"/>
                <w:szCs w:val="24"/>
                <w:lang w:eastAsia="ru-RU"/>
              </w:rPr>
            </w:pPr>
            <w:r w:rsidRPr="002875D2">
              <w:rPr>
                <w:rFonts w:ascii="Times New Roman" w:hAnsi="Times New Roman"/>
                <w:sz w:val="24"/>
                <w:szCs w:val="24"/>
                <w:lang w:eastAsia="ru-RU"/>
              </w:rPr>
              <w:t>Самостоятельная работа по изучению теоретическому материала раздела 2</w:t>
            </w:r>
          </w:p>
        </w:tc>
        <w:tc>
          <w:tcPr>
            <w:tcW w:w="16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253C0" w:rsidRPr="002875D2" w:rsidRDefault="005253C0" w:rsidP="009619CE">
            <w:pPr>
              <w:autoSpaceDE w:val="0"/>
              <w:autoSpaceDN w:val="0"/>
              <w:adjustRightInd w:val="0"/>
              <w:spacing w:after="0" w:line="240" w:lineRule="auto"/>
              <w:jc w:val="both"/>
              <w:rPr>
                <w:rFonts w:ascii="Times New Roman" w:hAnsi="Times New Roman"/>
                <w:sz w:val="24"/>
                <w:szCs w:val="24"/>
                <w:lang w:eastAsia="ru-RU"/>
              </w:rPr>
            </w:pPr>
            <w:r w:rsidRPr="002875D2">
              <w:rPr>
                <w:rFonts w:ascii="Times New Roman" w:hAnsi="Times New Roman"/>
                <w:sz w:val="24"/>
                <w:szCs w:val="24"/>
                <w:lang w:eastAsia="ru-RU"/>
              </w:rPr>
              <w:t>Тест 2</w:t>
            </w:r>
          </w:p>
        </w:tc>
        <w:tc>
          <w:tcPr>
            <w:tcW w:w="16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253C0" w:rsidRPr="002875D2" w:rsidRDefault="005253C0" w:rsidP="009619CE">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14-20</w:t>
            </w:r>
          </w:p>
        </w:tc>
        <w:tc>
          <w:tcPr>
            <w:tcW w:w="11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253C0" w:rsidRPr="002875D2" w:rsidRDefault="005253C0" w:rsidP="009619CE">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1</w:t>
            </w:r>
          </w:p>
        </w:tc>
        <w:tc>
          <w:tcPr>
            <w:tcW w:w="840" w:type="dxa"/>
            <w:tcBorders>
              <w:top w:val="single" w:sz="2" w:space="0" w:color="000000"/>
              <w:left w:val="nil"/>
              <w:bottom w:val="single" w:sz="2" w:space="0" w:color="000000"/>
              <w:right w:val="single" w:sz="2" w:space="0" w:color="000000"/>
            </w:tcBorders>
            <w:vAlign w:val="center"/>
          </w:tcPr>
          <w:p w:rsidR="005253C0" w:rsidRPr="002875D2" w:rsidRDefault="005253C0" w:rsidP="009619CE">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14</w:t>
            </w:r>
          </w:p>
        </w:tc>
        <w:tc>
          <w:tcPr>
            <w:tcW w:w="804" w:type="dxa"/>
            <w:tcBorders>
              <w:top w:val="single" w:sz="2" w:space="0" w:color="000000"/>
              <w:left w:val="nil"/>
              <w:bottom w:val="single" w:sz="2" w:space="0" w:color="000000"/>
              <w:right w:val="single" w:sz="2" w:space="0" w:color="000000"/>
            </w:tcBorders>
            <w:vAlign w:val="center"/>
          </w:tcPr>
          <w:p w:rsidR="005253C0" w:rsidRPr="002875D2" w:rsidRDefault="005253C0" w:rsidP="009619CE">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2</w:t>
            </w:r>
            <w:r w:rsidRPr="002875D2">
              <w:rPr>
                <w:rFonts w:ascii="Times New Roman" w:hAnsi="Times New Roman"/>
                <w:sz w:val="24"/>
                <w:szCs w:val="24"/>
                <w:lang w:eastAsia="ru-RU"/>
              </w:rPr>
              <w:t>0</w:t>
            </w:r>
          </w:p>
        </w:tc>
      </w:tr>
      <w:tr w:rsidR="005253C0" w:rsidRPr="002875D2" w:rsidTr="00111FDC">
        <w:trPr>
          <w:trHeight w:val="300"/>
        </w:trPr>
        <w:tc>
          <w:tcPr>
            <w:tcW w:w="640" w:type="dxa"/>
            <w:tcBorders>
              <w:top w:val="single" w:sz="2" w:space="0" w:color="000000"/>
              <w:left w:val="single" w:sz="2" w:space="0" w:color="000000"/>
              <w:bottom w:val="single" w:sz="2" w:space="0" w:color="000000"/>
              <w:right w:val="single" w:sz="2" w:space="0" w:color="000000"/>
            </w:tcBorders>
            <w:shd w:val="clear" w:color="000000" w:fill="FFFFFF"/>
          </w:tcPr>
          <w:p w:rsidR="005253C0" w:rsidRPr="002875D2" w:rsidRDefault="005253C0" w:rsidP="009619CE">
            <w:pPr>
              <w:autoSpaceDE w:val="0"/>
              <w:autoSpaceDN w:val="0"/>
              <w:adjustRightInd w:val="0"/>
              <w:spacing w:after="0" w:line="240" w:lineRule="auto"/>
              <w:jc w:val="both"/>
              <w:rPr>
                <w:rFonts w:ascii="Times New Roman" w:hAnsi="Times New Roman"/>
                <w:sz w:val="24"/>
                <w:szCs w:val="24"/>
                <w:lang w:eastAsia="ru-RU"/>
              </w:rPr>
            </w:pPr>
            <w:r w:rsidRPr="002875D2">
              <w:rPr>
                <w:rFonts w:ascii="Times New Roman" w:hAnsi="Times New Roman"/>
                <w:sz w:val="24"/>
                <w:szCs w:val="24"/>
                <w:lang w:eastAsia="ru-RU"/>
              </w:rPr>
              <w:t>4</w:t>
            </w:r>
          </w:p>
        </w:tc>
        <w:tc>
          <w:tcPr>
            <w:tcW w:w="1441" w:type="dxa"/>
            <w:tcBorders>
              <w:top w:val="single" w:sz="2" w:space="0" w:color="000000"/>
              <w:left w:val="single" w:sz="2" w:space="0" w:color="000000"/>
              <w:bottom w:val="single" w:sz="2" w:space="0" w:color="000000"/>
              <w:right w:val="single" w:sz="2" w:space="0" w:color="000000"/>
            </w:tcBorders>
            <w:shd w:val="clear" w:color="000000" w:fill="FFFFFF"/>
          </w:tcPr>
          <w:p w:rsidR="005253C0" w:rsidRDefault="005253C0">
            <w:r w:rsidRPr="00301C05">
              <w:rPr>
                <w:rFonts w:ascii="Times New Roman" w:hAnsi="Times New Roman"/>
                <w:sz w:val="24"/>
                <w:szCs w:val="24"/>
              </w:rPr>
              <w:t>ОР 1.3.1</w:t>
            </w:r>
          </w:p>
        </w:tc>
        <w:tc>
          <w:tcPr>
            <w:tcW w:w="167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253C0" w:rsidRPr="002875D2" w:rsidRDefault="005253C0" w:rsidP="009619CE">
            <w:pPr>
              <w:autoSpaceDE w:val="0"/>
              <w:autoSpaceDN w:val="0"/>
              <w:adjustRightInd w:val="0"/>
              <w:spacing w:after="0" w:line="240" w:lineRule="auto"/>
              <w:jc w:val="both"/>
              <w:rPr>
                <w:rFonts w:ascii="Times New Roman" w:hAnsi="Times New Roman"/>
                <w:sz w:val="24"/>
                <w:szCs w:val="24"/>
                <w:lang w:eastAsia="ru-RU"/>
              </w:rPr>
            </w:pPr>
            <w:r w:rsidRPr="002875D2">
              <w:rPr>
                <w:rFonts w:ascii="Times New Roman" w:hAnsi="Times New Roman"/>
                <w:sz w:val="24"/>
                <w:szCs w:val="24"/>
                <w:lang w:eastAsia="ru-RU"/>
              </w:rPr>
              <w:t>Выполнение заданий практической работы 2</w:t>
            </w:r>
          </w:p>
        </w:tc>
        <w:tc>
          <w:tcPr>
            <w:tcW w:w="16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253C0" w:rsidRPr="002875D2" w:rsidRDefault="005253C0" w:rsidP="005253C0">
            <w:pPr>
              <w:autoSpaceDE w:val="0"/>
              <w:autoSpaceDN w:val="0"/>
              <w:adjustRightInd w:val="0"/>
              <w:spacing w:after="0" w:line="240" w:lineRule="auto"/>
              <w:jc w:val="both"/>
              <w:rPr>
                <w:rFonts w:ascii="Times New Roman" w:hAnsi="Times New Roman"/>
                <w:sz w:val="24"/>
                <w:szCs w:val="24"/>
                <w:lang w:eastAsia="ru-RU"/>
              </w:rPr>
            </w:pPr>
            <w:r w:rsidRPr="002875D2">
              <w:rPr>
                <w:rFonts w:ascii="Times New Roman" w:hAnsi="Times New Roman"/>
                <w:sz w:val="24"/>
                <w:szCs w:val="24"/>
                <w:lang w:eastAsia="ru-RU"/>
              </w:rPr>
              <w:t>Кейс с созданием творческих продуктов</w:t>
            </w:r>
          </w:p>
        </w:tc>
        <w:tc>
          <w:tcPr>
            <w:tcW w:w="16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253C0" w:rsidRPr="002875D2" w:rsidRDefault="005253C0" w:rsidP="009619CE">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20-34</w:t>
            </w:r>
          </w:p>
        </w:tc>
        <w:tc>
          <w:tcPr>
            <w:tcW w:w="11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253C0" w:rsidRPr="002875D2" w:rsidRDefault="005253C0" w:rsidP="009619CE">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1</w:t>
            </w:r>
          </w:p>
        </w:tc>
        <w:tc>
          <w:tcPr>
            <w:tcW w:w="840" w:type="dxa"/>
            <w:tcBorders>
              <w:top w:val="single" w:sz="2" w:space="0" w:color="000000"/>
              <w:left w:val="nil"/>
              <w:bottom w:val="single" w:sz="2" w:space="0" w:color="000000"/>
              <w:right w:val="single" w:sz="2" w:space="0" w:color="000000"/>
            </w:tcBorders>
            <w:vAlign w:val="center"/>
          </w:tcPr>
          <w:p w:rsidR="005253C0" w:rsidRPr="002875D2" w:rsidRDefault="005253C0" w:rsidP="009619CE">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20</w:t>
            </w:r>
          </w:p>
        </w:tc>
        <w:tc>
          <w:tcPr>
            <w:tcW w:w="804" w:type="dxa"/>
            <w:tcBorders>
              <w:top w:val="single" w:sz="2" w:space="0" w:color="000000"/>
              <w:left w:val="nil"/>
              <w:bottom w:val="single" w:sz="2" w:space="0" w:color="000000"/>
              <w:right w:val="single" w:sz="2" w:space="0" w:color="000000"/>
            </w:tcBorders>
            <w:vAlign w:val="center"/>
          </w:tcPr>
          <w:p w:rsidR="005253C0" w:rsidRPr="002875D2" w:rsidRDefault="005253C0" w:rsidP="009619CE">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34</w:t>
            </w:r>
          </w:p>
        </w:tc>
      </w:tr>
      <w:tr w:rsidR="000973E2" w:rsidRPr="002875D2" w:rsidTr="00111FDC">
        <w:trPr>
          <w:trHeight w:val="300"/>
        </w:trPr>
        <w:tc>
          <w:tcPr>
            <w:tcW w:w="640" w:type="dxa"/>
            <w:tcBorders>
              <w:top w:val="single" w:sz="2" w:space="0" w:color="000000"/>
              <w:left w:val="single" w:sz="2" w:space="0" w:color="000000"/>
              <w:bottom w:val="single" w:sz="2" w:space="0" w:color="000000"/>
              <w:right w:val="single" w:sz="2" w:space="0" w:color="000000"/>
            </w:tcBorders>
            <w:shd w:val="clear" w:color="000000" w:fill="FFFFFF"/>
          </w:tcPr>
          <w:p w:rsidR="000973E2" w:rsidRPr="002875D2" w:rsidRDefault="000973E2" w:rsidP="009619CE">
            <w:pPr>
              <w:autoSpaceDE w:val="0"/>
              <w:autoSpaceDN w:val="0"/>
              <w:adjustRightInd w:val="0"/>
              <w:spacing w:after="0" w:line="240" w:lineRule="auto"/>
              <w:jc w:val="both"/>
              <w:rPr>
                <w:rFonts w:ascii="Times New Roman" w:hAnsi="Times New Roman"/>
                <w:sz w:val="24"/>
                <w:szCs w:val="24"/>
                <w:lang w:eastAsia="ru-RU"/>
              </w:rPr>
            </w:pPr>
          </w:p>
        </w:tc>
        <w:tc>
          <w:tcPr>
            <w:tcW w:w="1441" w:type="dxa"/>
            <w:tcBorders>
              <w:top w:val="single" w:sz="2" w:space="0" w:color="000000"/>
              <w:left w:val="single" w:sz="2" w:space="0" w:color="000000"/>
              <w:bottom w:val="single" w:sz="2" w:space="0" w:color="000000"/>
              <w:right w:val="single" w:sz="2" w:space="0" w:color="000000"/>
            </w:tcBorders>
            <w:shd w:val="clear" w:color="000000" w:fill="FFFFFF"/>
          </w:tcPr>
          <w:p w:rsidR="000973E2" w:rsidRPr="002875D2" w:rsidRDefault="005253C0" w:rsidP="005253C0">
            <w:pPr>
              <w:pStyle w:val="ConsPlusNormal"/>
              <w:rPr>
                <w:rFonts w:ascii="Times New Roman" w:hAnsi="Times New Roman"/>
                <w:sz w:val="24"/>
                <w:szCs w:val="24"/>
              </w:rPr>
            </w:pPr>
            <w:r w:rsidRPr="002875D2">
              <w:rPr>
                <w:rFonts w:ascii="Times New Roman" w:hAnsi="Times New Roman" w:cs="Times New Roman"/>
                <w:sz w:val="24"/>
                <w:szCs w:val="24"/>
              </w:rPr>
              <w:t>ОР 1</w:t>
            </w:r>
            <w:r>
              <w:rPr>
                <w:rFonts w:ascii="Times New Roman" w:hAnsi="Times New Roman" w:cs="Times New Roman"/>
                <w:sz w:val="24"/>
                <w:szCs w:val="24"/>
              </w:rPr>
              <w:t>.</w:t>
            </w:r>
            <w:r w:rsidRPr="002875D2">
              <w:rPr>
                <w:rFonts w:ascii="Times New Roman" w:hAnsi="Times New Roman" w:cs="Times New Roman"/>
                <w:sz w:val="24"/>
                <w:szCs w:val="24"/>
              </w:rPr>
              <w:t>3.1</w:t>
            </w:r>
          </w:p>
        </w:tc>
        <w:tc>
          <w:tcPr>
            <w:tcW w:w="167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973E2" w:rsidRPr="002875D2" w:rsidRDefault="000973E2" w:rsidP="009619CE">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Зачет </w:t>
            </w:r>
          </w:p>
        </w:tc>
        <w:tc>
          <w:tcPr>
            <w:tcW w:w="16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973E2" w:rsidRPr="002875D2" w:rsidRDefault="000973E2" w:rsidP="009619CE">
            <w:pPr>
              <w:autoSpaceDE w:val="0"/>
              <w:autoSpaceDN w:val="0"/>
              <w:adjustRightInd w:val="0"/>
              <w:spacing w:after="0" w:line="240" w:lineRule="auto"/>
              <w:jc w:val="both"/>
              <w:rPr>
                <w:rFonts w:ascii="Times New Roman" w:hAnsi="Times New Roman"/>
                <w:sz w:val="24"/>
                <w:szCs w:val="24"/>
                <w:lang w:eastAsia="ru-RU"/>
              </w:rPr>
            </w:pPr>
          </w:p>
        </w:tc>
        <w:tc>
          <w:tcPr>
            <w:tcW w:w="16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973E2" w:rsidRDefault="000973E2" w:rsidP="009619CE">
            <w:pPr>
              <w:autoSpaceDE w:val="0"/>
              <w:autoSpaceDN w:val="0"/>
              <w:adjustRightInd w:val="0"/>
              <w:spacing w:after="0" w:line="240" w:lineRule="auto"/>
              <w:jc w:val="both"/>
              <w:rPr>
                <w:rFonts w:ascii="Times New Roman" w:hAnsi="Times New Roman"/>
                <w:sz w:val="24"/>
                <w:szCs w:val="24"/>
                <w:lang w:eastAsia="ru-RU"/>
              </w:rPr>
            </w:pPr>
          </w:p>
        </w:tc>
        <w:tc>
          <w:tcPr>
            <w:tcW w:w="11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973E2" w:rsidRDefault="000973E2" w:rsidP="009619CE">
            <w:pPr>
              <w:autoSpaceDE w:val="0"/>
              <w:autoSpaceDN w:val="0"/>
              <w:adjustRightInd w:val="0"/>
              <w:spacing w:after="0" w:line="240" w:lineRule="auto"/>
              <w:jc w:val="both"/>
              <w:rPr>
                <w:rFonts w:ascii="Times New Roman" w:hAnsi="Times New Roman"/>
                <w:sz w:val="24"/>
                <w:szCs w:val="24"/>
                <w:lang w:eastAsia="ru-RU"/>
              </w:rPr>
            </w:pPr>
          </w:p>
        </w:tc>
        <w:tc>
          <w:tcPr>
            <w:tcW w:w="840" w:type="dxa"/>
            <w:tcBorders>
              <w:top w:val="single" w:sz="2" w:space="0" w:color="000000"/>
              <w:left w:val="nil"/>
              <w:bottom w:val="single" w:sz="2" w:space="0" w:color="000000"/>
              <w:right w:val="single" w:sz="2" w:space="0" w:color="000000"/>
            </w:tcBorders>
            <w:vAlign w:val="center"/>
          </w:tcPr>
          <w:p w:rsidR="000973E2" w:rsidRDefault="000973E2" w:rsidP="009619CE">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10</w:t>
            </w:r>
          </w:p>
        </w:tc>
        <w:tc>
          <w:tcPr>
            <w:tcW w:w="804" w:type="dxa"/>
            <w:tcBorders>
              <w:top w:val="single" w:sz="2" w:space="0" w:color="000000"/>
              <w:left w:val="nil"/>
              <w:bottom w:val="single" w:sz="2" w:space="0" w:color="000000"/>
              <w:right w:val="single" w:sz="2" w:space="0" w:color="000000"/>
            </w:tcBorders>
            <w:vAlign w:val="center"/>
          </w:tcPr>
          <w:p w:rsidR="000973E2" w:rsidRPr="002875D2" w:rsidRDefault="000973E2" w:rsidP="009619CE">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30</w:t>
            </w:r>
          </w:p>
        </w:tc>
      </w:tr>
      <w:tr w:rsidR="009619CE" w:rsidRPr="002875D2" w:rsidTr="00111FDC">
        <w:trPr>
          <w:trHeight w:val="300"/>
        </w:trPr>
        <w:tc>
          <w:tcPr>
            <w:tcW w:w="640" w:type="dxa"/>
            <w:tcBorders>
              <w:top w:val="single" w:sz="2" w:space="0" w:color="000000"/>
              <w:left w:val="single" w:sz="2" w:space="0" w:color="000000"/>
              <w:bottom w:val="single" w:sz="2" w:space="0" w:color="000000"/>
              <w:right w:val="single" w:sz="2" w:space="0" w:color="000000"/>
            </w:tcBorders>
            <w:shd w:val="clear" w:color="000000" w:fill="FFFFFF"/>
          </w:tcPr>
          <w:p w:rsidR="009619CE" w:rsidRPr="002875D2" w:rsidRDefault="009619CE" w:rsidP="009619CE">
            <w:pPr>
              <w:autoSpaceDE w:val="0"/>
              <w:autoSpaceDN w:val="0"/>
              <w:adjustRightInd w:val="0"/>
              <w:spacing w:after="0" w:line="240" w:lineRule="auto"/>
              <w:jc w:val="both"/>
              <w:rPr>
                <w:rFonts w:ascii="Times New Roman" w:hAnsi="Times New Roman"/>
                <w:sz w:val="24"/>
                <w:szCs w:val="24"/>
                <w:lang w:eastAsia="ru-RU"/>
              </w:rPr>
            </w:pPr>
          </w:p>
        </w:tc>
        <w:tc>
          <w:tcPr>
            <w:tcW w:w="1441" w:type="dxa"/>
            <w:tcBorders>
              <w:top w:val="single" w:sz="2" w:space="0" w:color="000000"/>
              <w:left w:val="single" w:sz="2" w:space="0" w:color="000000"/>
              <w:bottom w:val="single" w:sz="2" w:space="0" w:color="000000"/>
              <w:right w:val="single" w:sz="2" w:space="0" w:color="000000"/>
            </w:tcBorders>
            <w:shd w:val="clear" w:color="000000" w:fill="FFFFFF"/>
          </w:tcPr>
          <w:p w:rsidR="009619CE" w:rsidRPr="002875D2" w:rsidRDefault="009619CE" w:rsidP="009619CE">
            <w:pPr>
              <w:autoSpaceDE w:val="0"/>
              <w:autoSpaceDN w:val="0"/>
              <w:adjustRightInd w:val="0"/>
              <w:spacing w:after="0" w:line="240" w:lineRule="auto"/>
              <w:jc w:val="center"/>
              <w:rPr>
                <w:rFonts w:ascii="Times New Roman" w:hAnsi="Times New Roman"/>
                <w:color w:val="000000"/>
                <w:sz w:val="24"/>
                <w:szCs w:val="24"/>
                <w:lang w:eastAsia="ru-RU"/>
              </w:rPr>
            </w:pPr>
          </w:p>
        </w:tc>
        <w:tc>
          <w:tcPr>
            <w:tcW w:w="167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619CE" w:rsidRPr="002875D2" w:rsidRDefault="009619CE" w:rsidP="009619CE">
            <w:pPr>
              <w:autoSpaceDE w:val="0"/>
              <w:autoSpaceDN w:val="0"/>
              <w:adjustRightInd w:val="0"/>
              <w:spacing w:after="0" w:line="240" w:lineRule="auto"/>
              <w:jc w:val="both"/>
              <w:rPr>
                <w:rFonts w:ascii="Times New Roman" w:hAnsi="Times New Roman"/>
                <w:sz w:val="24"/>
                <w:szCs w:val="24"/>
                <w:lang w:eastAsia="ru-RU"/>
              </w:rPr>
            </w:pPr>
            <w:r w:rsidRPr="002875D2">
              <w:rPr>
                <w:rFonts w:ascii="Times New Roman" w:hAnsi="Times New Roman"/>
                <w:color w:val="000000"/>
                <w:sz w:val="24"/>
                <w:szCs w:val="24"/>
                <w:lang w:eastAsia="ru-RU"/>
              </w:rPr>
              <w:t>Итого:</w:t>
            </w:r>
          </w:p>
        </w:tc>
        <w:tc>
          <w:tcPr>
            <w:tcW w:w="16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619CE" w:rsidRPr="002875D2" w:rsidRDefault="009619CE" w:rsidP="009619CE">
            <w:pPr>
              <w:autoSpaceDE w:val="0"/>
              <w:autoSpaceDN w:val="0"/>
              <w:adjustRightInd w:val="0"/>
              <w:spacing w:after="0" w:line="240" w:lineRule="auto"/>
              <w:jc w:val="both"/>
              <w:rPr>
                <w:rFonts w:ascii="Times New Roman" w:hAnsi="Times New Roman"/>
                <w:sz w:val="24"/>
                <w:szCs w:val="24"/>
                <w:lang w:eastAsia="ru-RU"/>
              </w:rPr>
            </w:pPr>
          </w:p>
        </w:tc>
        <w:tc>
          <w:tcPr>
            <w:tcW w:w="16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619CE" w:rsidRPr="002875D2" w:rsidRDefault="009619CE" w:rsidP="009619CE">
            <w:pPr>
              <w:autoSpaceDE w:val="0"/>
              <w:autoSpaceDN w:val="0"/>
              <w:adjustRightInd w:val="0"/>
              <w:spacing w:after="0" w:line="240" w:lineRule="auto"/>
              <w:jc w:val="both"/>
              <w:rPr>
                <w:rFonts w:ascii="Times New Roman" w:hAnsi="Times New Roman"/>
                <w:sz w:val="24"/>
                <w:szCs w:val="24"/>
                <w:lang w:eastAsia="ru-RU"/>
              </w:rPr>
            </w:pPr>
          </w:p>
        </w:tc>
        <w:tc>
          <w:tcPr>
            <w:tcW w:w="11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619CE" w:rsidRPr="002875D2" w:rsidRDefault="009619CE" w:rsidP="009619CE">
            <w:pPr>
              <w:autoSpaceDE w:val="0"/>
              <w:autoSpaceDN w:val="0"/>
              <w:adjustRightInd w:val="0"/>
              <w:spacing w:after="0" w:line="240" w:lineRule="auto"/>
              <w:jc w:val="both"/>
              <w:rPr>
                <w:rFonts w:ascii="Times New Roman" w:hAnsi="Times New Roman"/>
                <w:sz w:val="24"/>
                <w:szCs w:val="24"/>
                <w:lang w:eastAsia="ru-RU"/>
              </w:rPr>
            </w:pPr>
          </w:p>
        </w:tc>
        <w:tc>
          <w:tcPr>
            <w:tcW w:w="840" w:type="dxa"/>
            <w:tcBorders>
              <w:top w:val="single" w:sz="2" w:space="0" w:color="000000"/>
              <w:left w:val="nil"/>
              <w:bottom w:val="single" w:sz="2" w:space="0" w:color="000000"/>
              <w:right w:val="single" w:sz="2" w:space="0" w:color="000000"/>
            </w:tcBorders>
            <w:vAlign w:val="center"/>
          </w:tcPr>
          <w:p w:rsidR="009619CE" w:rsidRPr="002875D2" w:rsidRDefault="009619CE" w:rsidP="009619CE">
            <w:pPr>
              <w:autoSpaceDE w:val="0"/>
              <w:autoSpaceDN w:val="0"/>
              <w:adjustRightInd w:val="0"/>
              <w:spacing w:after="0" w:line="240" w:lineRule="auto"/>
              <w:jc w:val="both"/>
              <w:rPr>
                <w:rFonts w:ascii="Times New Roman" w:hAnsi="Times New Roman"/>
                <w:sz w:val="24"/>
                <w:szCs w:val="24"/>
                <w:lang w:eastAsia="ru-RU"/>
              </w:rPr>
            </w:pPr>
            <w:r w:rsidRPr="002875D2">
              <w:rPr>
                <w:rFonts w:ascii="Times New Roman" w:hAnsi="Times New Roman"/>
                <w:sz w:val="24"/>
                <w:szCs w:val="24"/>
                <w:lang w:eastAsia="ru-RU"/>
              </w:rPr>
              <w:t>55</w:t>
            </w:r>
          </w:p>
        </w:tc>
        <w:tc>
          <w:tcPr>
            <w:tcW w:w="804" w:type="dxa"/>
            <w:tcBorders>
              <w:top w:val="single" w:sz="2" w:space="0" w:color="000000"/>
              <w:left w:val="nil"/>
              <w:bottom w:val="single" w:sz="2" w:space="0" w:color="000000"/>
              <w:right w:val="single" w:sz="2" w:space="0" w:color="000000"/>
            </w:tcBorders>
            <w:vAlign w:val="center"/>
          </w:tcPr>
          <w:p w:rsidR="009619CE" w:rsidRPr="002875D2" w:rsidRDefault="009619CE" w:rsidP="009619CE">
            <w:pPr>
              <w:autoSpaceDE w:val="0"/>
              <w:autoSpaceDN w:val="0"/>
              <w:adjustRightInd w:val="0"/>
              <w:spacing w:after="0" w:line="240" w:lineRule="auto"/>
              <w:jc w:val="both"/>
              <w:rPr>
                <w:rFonts w:ascii="Times New Roman" w:hAnsi="Times New Roman"/>
                <w:sz w:val="24"/>
                <w:szCs w:val="24"/>
                <w:lang w:eastAsia="ru-RU"/>
              </w:rPr>
            </w:pPr>
            <w:r w:rsidRPr="002875D2">
              <w:rPr>
                <w:rFonts w:ascii="Times New Roman" w:hAnsi="Times New Roman"/>
                <w:sz w:val="24"/>
                <w:szCs w:val="24"/>
                <w:lang w:eastAsia="ru-RU"/>
              </w:rPr>
              <w:t>100</w:t>
            </w:r>
          </w:p>
        </w:tc>
      </w:tr>
    </w:tbl>
    <w:p w:rsidR="00111FDC" w:rsidRPr="002875D2" w:rsidRDefault="00111FDC" w:rsidP="00717918">
      <w:pPr>
        <w:autoSpaceDE w:val="0"/>
        <w:autoSpaceDN w:val="0"/>
        <w:adjustRightInd w:val="0"/>
        <w:spacing w:after="0" w:line="240" w:lineRule="auto"/>
        <w:jc w:val="both"/>
        <w:rPr>
          <w:rFonts w:ascii="Times New Roman" w:eastAsia="Times New Roman" w:hAnsi="Times New Roman"/>
          <w:bCs/>
          <w:sz w:val="24"/>
          <w:szCs w:val="24"/>
          <w:lang w:eastAsia="ru-RU"/>
        </w:rPr>
      </w:pPr>
    </w:p>
    <w:p w:rsidR="00111FDC" w:rsidRPr="002875D2" w:rsidRDefault="00111FDC" w:rsidP="00D500CF">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2875D2">
        <w:rPr>
          <w:rFonts w:ascii="Times New Roman" w:eastAsia="Times New Roman" w:hAnsi="Times New Roman"/>
          <w:b/>
          <w:bCs/>
          <w:sz w:val="24"/>
          <w:szCs w:val="24"/>
          <w:lang w:eastAsia="ru-RU"/>
        </w:rPr>
        <w:t>7. Учебно-методическое и информационное обеспечение</w:t>
      </w:r>
    </w:p>
    <w:p w:rsidR="00111FDC" w:rsidRPr="002875D2" w:rsidRDefault="00111FDC" w:rsidP="00D500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2875D2">
        <w:rPr>
          <w:rFonts w:ascii="Times New Roman" w:eastAsia="Times New Roman" w:hAnsi="Times New Roman"/>
          <w:bCs/>
          <w:i/>
          <w:sz w:val="24"/>
          <w:szCs w:val="24"/>
          <w:lang w:eastAsia="ru-RU"/>
        </w:rPr>
        <w:t xml:space="preserve">7.1. </w:t>
      </w:r>
      <w:r w:rsidRPr="002875D2">
        <w:rPr>
          <w:rFonts w:ascii="Times New Roman" w:eastAsia="Times New Roman" w:hAnsi="Times New Roman"/>
          <w:bCs/>
          <w:i/>
          <w:iCs/>
          <w:sz w:val="24"/>
          <w:szCs w:val="24"/>
          <w:lang w:eastAsia="ru-RU"/>
        </w:rPr>
        <w:t>Основная литература</w:t>
      </w:r>
    </w:p>
    <w:p w:rsidR="00841D3C" w:rsidRPr="00752944" w:rsidRDefault="00841D3C" w:rsidP="00CD572D">
      <w:pPr>
        <w:tabs>
          <w:tab w:val="left" w:pos="993"/>
        </w:tabs>
        <w:spacing w:after="0" w:line="240" w:lineRule="auto"/>
        <w:ind w:firstLine="709"/>
        <w:jc w:val="both"/>
        <w:rPr>
          <w:rFonts w:ascii="Times New Roman" w:hAnsi="Times New Roman"/>
          <w:sz w:val="24"/>
          <w:szCs w:val="24"/>
        </w:rPr>
      </w:pPr>
      <w:r w:rsidRPr="00752944">
        <w:rPr>
          <w:rFonts w:ascii="Times New Roman" w:hAnsi="Times New Roman"/>
          <w:sz w:val="24"/>
          <w:szCs w:val="24"/>
        </w:rPr>
        <w:t>1. Ананьева, Н.В. Рекламная деятельность</w:t>
      </w:r>
      <w:proofErr w:type="gramStart"/>
      <w:r w:rsidRPr="00752944">
        <w:rPr>
          <w:rFonts w:ascii="Times New Roman" w:hAnsi="Times New Roman"/>
          <w:sz w:val="24"/>
          <w:szCs w:val="24"/>
        </w:rPr>
        <w:t xml:space="preserve"> :</w:t>
      </w:r>
      <w:proofErr w:type="gramEnd"/>
      <w:r w:rsidRPr="00752944">
        <w:rPr>
          <w:rFonts w:ascii="Times New Roman" w:hAnsi="Times New Roman"/>
          <w:sz w:val="24"/>
          <w:szCs w:val="24"/>
        </w:rPr>
        <w:t xml:space="preserve"> учебное пособие / Н.В. Ананьева, Ю.Ю. Суслова ; Министерство образования и науки Российской Федерации, Сибирский Федеральный университет. - Красноярск</w:t>
      </w:r>
      <w:proofErr w:type="gramStart"/>
      <w:r w:rsidRPr="00752944">
        <w:rPr>
          <w:rFonts w:ascii="Times New Roman" w:hAnsi="Times New Roman"/>
          <w:sz w:val="24"/>
          <w:szCs w:val="24"/>
        </w:rPr>
        <w:t xml:space="preserve"> :</w:t>
      </w:r>
      <w:proofErr w:type="gramEnd"/>
      <w:r w:rsidRPr="00752944">
        <w:rPr>
          <w:rFonts w:ascii="Times New Roman" w:hAnsi="Times New Roman"/>
          <w:sz w:val="24"/>
          <w:szCs w:val="24"/>
        </w:rPr>
        <w:t xml:space="preserve"> СФУ, 2017. - 198 с.</w:t>
      </w:r>
      <w:proofErr w:type="gramStart"/>
      <w:r w:rsidRPr="00752944">
        <w:rPr>
          <w:rFonts w:ascii="Times New Roman" w:hAnsi="Times New Roman"/>
          <w:sz w:val="24"/>
          <w:szCs w:val="24"/>
        </w:rPr>
        <w:t xml:space="preserve"> :</w:t>
      </w:r>
      <w:proofErr w:type="gramEnd"/>
      <w:r w:rsidRPr="00752944">
        <w:rPr>
          <w:rFonts w:ascii="Times New Roman" w:hAnsi="Times New Roman"/>
          <w:sz w:val="24"/>
          <w:szCs w:val="24"/>
        </w:rPr>
        <w:t xml:space="preserve"> ил. - </w:t>
      </w:r>
      <w:proofErr w:type="spellStart"/>
      <w:r w:rsidRPr="00752944">
        <w:rPr>
          <w:rFonts w:ascii="Times New Roman" w:hAnsi="Times New Roman"/>
          <w:sz w:val="24"/>
          <w:szCs w:val="24"/>
        </w:rPr>
        <w:t>Библиогр</w:t>
      </w:r>
      <w:proofErr w:type="spellEnd"/>
      <w:r w:rsidRPr="00752944">
        <w:rPr>
          <w:rFonts w:ascii="Times New Roman" w:hAnsi="Times New Roman"/>
          <w:sz w:val="24"/>
          <w:szCs w:val="24"/>
        </w:rPr>
        <w:t>. в кн. - ISBN 978-5-7638-3733-9</w:t>
      </w:r>
      <w:proofErr w:type="gramStart"/>
      <w:r w:rsidRPr="00752944">
        <w:rPr>
          <w:rFonts w:ascii="Times New Roman" w:hAnsi="Times New Roman"/>
          <w:sz w:val="24"/>
          <w:szCs w:val="24"/>
        </w:rPr>
        <w:t xml:space="preserve"> ;</w:t>
      </w:r>
      <w:proofErr w:type="gramEnd"/>
      <w:r w:rsidRPr="00752944">
        <w:rPr>
          <w:rFonts w:ascii="Times New Roman" w:hAnsi="Times New Roman"/>
          <w:sz w:val="24"/>
          <w:szCs w:val="24"/>
        </w:rPr>
        <w:t xml:space="preserve"> То же [Электронный ресурс]. - URL: </w:t>
      </w:r>
      <w:hyperlink r:id="rId25" w:history="1">
        <w:r w:rsidRPr="00752944">
          <w:rPr>
            <w:rStyle w:val="af7"/>
            <w:rFonts w:ascii="Times New Roman" w:hAnsi="Times New Roman"/>
            <w:color w:val="auto"/>
            <w:sz w:val="24"/>
            <w:szCs w:val="24"/>
            <w:u w:val="none"/>
          </w:rPr>
          <w:t>http://biblioclub.ru/index.php?page=book&amp;id=496962</w:t>
        </w:r>
      </w:hyperlink>
      <w:r w:rsidRPr="00752944">
        <w:rPr>
          <w:rFonts w:ascii="Times New Roman" w:hAnsi="Times New Roman"/>
          <w:sz w:val="24"/>
          <w:szCs w:val="24"/>
        </w:rPr>
        <w:t> </w:t>
      </w:r>
    </w:p>
    <w:p w:rsidR="00111FDC" w:rsidRPr="00752944" w:rsidRDefault="00841D3C" w:rsidP="00CD572D">
      <w:pPr>
        <w:tabs>
          <w:tab w:val="left" w:pos="993"/>
        </w:tabs>
        <w:spacing w:after="0" w:line="240" w:lineRule="auto"/>
        <w:ind w:firstLine="709"/>
        <w:jc w:val="both"/>
        <w:rPr>
          <w:rFonts w:ascii="Times New Roman" w:hAnsi="Times New Roman"/>
          <w:sz w:val="24"/>
          <w:szCs w:val="24"/>
        </w:rPr>
      </w:pPr>
      <w:r w:rsidRPr="00752944">
        <w:rPr>
          <w:rFonts w:ascii="Times New Roman" w:hAnsi="Times New Roman"/>
          <w:sz w:val="24"/>
          <w:szCs w:val="24"/>
        </w:rPr>
        <w:t>2.</w:t>
      </w:r>
      <w:r w:rsidRPr="00752944">
        <w:rPr>
          <w:rFonts w:ascii="Times New Roman" w:eastAsia="Times New Roman" w:hAnsi="Times New Roman"/>
          <w:sz w:val="24"/>
          <w:szCs w:val="24"/>
          <w:lang w:eastAsia="ru-RU"/>
        </w:rPr>
        <w:t xml:space="preserve"> </w:t>
      </w:r>
      <w:r w:rsidRPr="00752944">
        <w:rPr>
          <w:rFonts w:ascii="Times New Roman" w:hAnsi="Times New Roman"/>
          <w:sz w:val="24"/>
          <w:szCs w:val="24"/>
        </w:rPr>
        <w:t>Ткаченко, Н.В. Креативная реклама: технологии проектирования</w:t>
      </w:r>
      <w:proofErr w:type="gramStart"/>
      <w:r w:rsidRPr="00752944">
        <w:rPr>
          <w:rFonts w:ascii="Times New Roman" w:hAnsi="Times New Roman"/>
          <w:sz w:val="24"/>
          <w:szCs w:val="24"/>
        </w:rPr>
        <w:t xml:space="preserve"> :</w:t>
      </w:r>
      <w:proofErr w:type="gramEnd"/>
      <w:r w:rsidRPr="00752944">
        <w:rPr>
          <w:rFonts w:ascii="Times New Roman" w:hAnsi="Times New Roman"/>
          <w:sz w:val="24"/>
          <w:szCs w:val="24"/>
        </w:rPr>
        <w:t xml:space="preserve"> учебное пособие / Н.В. Ткаченко, О.Н. Ткаченко ; под ред. Л.М. Дмитриевой. - Москва</w:t>
      </w:r>
      <w:proofErr w:type="gramStart"/>
      <w:r w:rsidRPr="00752944">
        <w:rPr>
          <w:rFonts w:ascii="Times New Roman" w:hAnsi="Times New Roman"/>
          <w:sz w:val="24"/>
          <w:szCs w:val="24"/>
        </w:rPr>
        <w:t xml:space="preserve"> :</w:t>
      </w:r>
      <w:proofErr w:type="gramEnd"/>
      <w:r w:rsidRPr="00752944">
        <w:rPr>
          <w:rFonts w:ascii="Times New Roman" w:hAnsi="Times New Roman"/>
          <w:sz w:val="24"/>
          <w:szCs w:val="24"/>
        </w:rPr>
        <w:t xml:space="preserve"> </w:t>
      </w:r>
      <w:proofErr w:type="spellStart"/>
      <w:r w:rsidRPr="00752944">
        <w:rPr>
          <w:rFonts w:ascii="Times New Roman" w:hAnsi="Times New Roman"/>
          <w:sz w:val="24"/>
          <w:szCs w:val="24"/>
        </w:rPr>
        <w:t>Юнити</w:t>
      </w:r>
      <w:proofErr w:type="spellEnd"/>
      <w:r w:rsidRPr="00752944">
        <w:rPr>
          <w:rFonts w:ascii="Times New Roman" w:hAnsi="Times New Roman"/>
          <w:sz w:val="24"/>
          <w:szCs w:val="24"/>
        </w:rPr>
        <w:t>-Дана, 2015. - 336 с. - (Азбука рекламы). - ISBN 978-5-238-01568-2</w:t>
      </w:r>
      <w:proofErr w:type="gramStart"/>
      <w:r w:rsidRPr="00752944">
        <w:rPr>
          <w:rFonts w:ascii="Times New Roman" w:hAnsi="Times New Roman"/>
          <w:sz w:val="24"/>
          <w:szCs w:val="24"/>
        </w:rPr>
        <w:t xml:space="preserve"> ;</w:t>
      </w:r>
      <w:proofErr w:type="gramEnd"/>
      <w:r w:rsidRPr="00752944">
        <w:rPr>
          <w:rFonts w:ascii="Times New Roman" w:hAnsi="Times New Roman"/>
          <w:sz w:val="24"/>
          <w:szCs w:val="24"/>
        </w:rPr>
        <w:t xml:space="preserve"> То же [Электронный ресурс]. - URL: </w:t>
      </w:r>
      <w:hyperlink r:id="rId26" w:history="1">
        <w:r w:rsidRPr="00752944">
          <w:rPr>
            <w:rStyle w:val="af7"/>
            <w:rFonts w:ascii="Times New Roman" w:hAnsi="Times New Roman"/>
            <w:color w:val="auto"/>
            <w:sz w:val="24"/>
            <w:szCs w:val="24"/>
            <w:u w:val="none"/>
          </w:rPr>
          <w:t>http://biblioclub.ru/index.php?page=book&amp;id=114422</w:t>
        </w:r>
      </w:hyperlink>
    </w:p>
    <w:p w:rsidR="00752944" w:rsidRPr="002875D2" w:rsidRDefault="00752944" w:rsidP="00CD572D">
      <w:pPr>
        <w:tabs>
          <w:tab w:val="left" w:pos="993"/>
        </w:tabs>
        <w:spacing w:after="0" w:line="240" w:lineRule="auto"/>
        <w:ind w:firstLine="709"/>
        <w:jc w:val="both"/>
        <w:rPr>
          <w:rFonts w:ascii="Times New Roman" w:eastAsia="Times New Roman" w:hAnsi="Times New Roman"/>
          <w:bCs/>
          <w:i/>
          <w:iCs/>
          <w:sz w:val="24"/>
          <w:szCs w:val="24"/>
          <w:lang w:eastAsia="ru-RU"/>
        </w:rPr>
      </w:pPr>
    </w:p>
    <w:p w:rsidR="00111FDC" w:rsidRPr="002875D2" w:rsidRDefault="00111FDC" w:rsidP="00CD57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2875D2">
        <w:rPr>
          <w:rFonts w:ascii="Times New Roman" w:eastAsia="Times New Roman" w:hAnsi="Times New Roman"/>
          <w:bCs/>
          <w:i/>
          <w:iCs/>
          <w:sz w:val="24"/>
          <w:szCs w:val="24"/>
          <w:lang w:eastAsia="ru-RU"/>
        </w:rPr>
        <w:t>7.2. Дополнительная литература</w:t>
      </w:r>
    </w:p>
    <w:p w:rsidR="00841D3C" w:rsidRPr="00CD572D" w:rsidRDefault="00841D3C" w:rsidP="00CD572D">
      <w:pPr>
        <w:pStyle w:val="a4"/>
        <w:numPr>
          <w:ilvl w:val="1"/>
          <w:numId w:val="5"/>
        </w:numPr>
        <w:tabs>
          <w:tab w:val="clear" w:pos="1440"/>
          <w:tab w:val="num" w:pos="0"/>
          <w:tab w:val="left" w:pos="142"/>
          <w:tab w:val="left" w:pos="851"/>
          <w:tab w:val="left" w:pos="993"/>
          <w:tab w:val="left" w:pos="1701"/>
        </w:tabs>
        <w:spacing w:after="0" w:line="240" w:lineRule="auto"/>
        <w:ind w:left="0" w:firstLine="709"/>
        <w:jc w:val="both"/>
        <w:rPr>
          <w:rFonts w:ascii="Times New Roman" w:eastAsia="Times New Roman" w:hAnsi="Times New Roman" w:cs="Times New Roman"/>
          <w:sz w:val="24"/>
          <w:szCs w:val="24"/>
          <w:lang w:eastAsia="ru-RU"/>
        </w:rPr>
      </w:pPr>
      <w:r w:rsidRPr="00CD572D">
        <w:rPr>
          <w:rFonts w:ascii="Times New Roman" w:hAnsi="Times New Roman" w:cs="Times New Roman"/>
          <w:sz w:val="24"/>
          <w:szCs w:val="24"/>
        </w:rPr>
        <w:t>Москалев, С.М. Интернет-технологии и реклама в бизнесе</w:t>
      </w:r>
      <w:proofErr w:type="gramStart"/>
      <w:r w:rsidRPr="00CD572D">
        <w:rPr>
          <w:rFonts w:ascii="Times New Roman" w:hAnsi="Times New Roman" w:cs="Times New Roman"/>
          <w:sz w:val="24"/>
          <w:szCs w:val="24"/>
        </w:rPr>
        <w:t xml:space="preserve"> :</w:t>
      </w:r>
      <w:proofErr w:type="gramEnd"/>
      <w:r w:rsidRPr="00CD572D">
        <w:rPr>
          <w:rFonts w:ascii="Times New Roman" w:hAnsi="Times New Roman" w:cs="Times New Roman"/>
          <w:sz w:val="24"/>
          <w:szCs w:val="24"/>
        </w:rPr>
        <w:t xml:space="preserve"> учебное пособие / С.М. Москалев ; Министерство сельского хозяйства РФ, Санкт-Петербургский государственный аграрный университет. - Санкт-Петербург</w:t>
      </w:r>
      <w:proofErr w:type="gramStart"/>
      <w:r w:rsidRPr="00CD572D">
        <w:rPr>
          <w:rFonts w:ascii="Times New Roman" w:hAnsi="Times New Roman" w:cs="Times New Roman"/>
          <w:sz w:val="24"/>
          <w:szCs w:val="24"/>
        </w:rPr>
        <w:t xml:space="preserve"> :</w:t>
      </w:r>
      <w:proofErr w:type="gramEnd"/>
      <w:r w:rsidRPr="00CD572D">
        <w:rPr>
          <w:rFonts w:ascii="Times New Roman" w:hAnsi="Times New Roman" w:cs="Times New Roman"/>
          <w:sz w:val="24"/>
          <w:szCs w:val="24"/>
        </w:rPr>
        <w:t xml:space="preserve"> </w:t>
      </w:r>
      <w:proofErr w:type="spellStart"/>
      <w:r w:rsidRPr="00CD572D">
        <w:rPr>
          <w:rFonts w:ascii="Times New Roman" w:hAnsi="Times New Roman" w:cs="Times New Roman"/>
          <w:sz w:val="24"/>
          <w:szCs w:val="24"/>
        </w:rPr>
        <w:t>СПбГАУ</w:t>
      </w:r>
      <w:proofErr w:type="spellEnd"/>
      <w:r w:rsidRPr="00CD572D">
        <w:rPr>
          <w:rFonts w:ascii="Times New Roman" w:hAnsi="Times New Roman" w:cs="Times New Roman"/>
          <w:sz w:val="24"/>
          <w:szCs w:val="24"/>
        </w:rPr>
        <w:t>, 2018. - 101 с.</w:t>
      </w:r>
      <w:proofErr w:type="gramStart"/>
      <w:r w:rsidRPr="00CD572D">
        <w:rPr>
          <w:rFonts w:ascii="Times New Roman" w:hAnsi="Times New Roman" w:cs="Times New Roman"/>
          <w:sz w:val="24"/>
          <w:szCs w:val="24"/>
        </w:rPr>
        <w:t xml:space="preserve"> :</w:t>
      </w:r>
      <w:proofErr w:type="gramEnd"/>
      <w:r w:rsidRPr="00CD572D">
        <w:rPr>
          <w:rFonts w:ascii="Times New Roman" w:hAnsi="Times New Roman" w:cs="Times New Roman"/>
          <w:sz w:val="24"/>
          <w:szCs w:val="24"/>
        </w:rPr>
        <w:t xml:space="preserve"> ил. - </w:t>
      </w:r>
      <w:proofErr w:type="spellStart"/>
      <w:r w:rsidRPr="00CD572D">
        <w:rPr>
          <w:rFonts w:ascii="Times New Roman" w:hAnsi="Times New Roman" w:cs="Times New Roman"/>
          <w:sz w:val="24"/>
          <w:szCs w:val="24"/>
        </w:rPr>
        <w:t>Библиогр</w:t>
      </w:r>
      <w:proofErr w:type="spellEnd"/>
      <w:r w:rsidRPr="00CD572D">
        <w:rPr>
          <w:rFonts w:ascii="Times New Roman" w:hAnsi="Times New Roman" w:cs="Times New Roman"/>
          <w:sz w:val="24"/>
          <w:szCs w:val="24"/>
        </w:rPr>
        <w:t>. в кн.; То же [Электронный ресурс]. - URL: </w:t>
      </w:r>
      <w:hyperlink r:id="rId27" w:history="1">
        <w:r w:rsidRPr="00CD572D">
          <w:rPr>
            <w:rStyle w:val="af7"/>
            <w:rFonts w:ascii="Times New Roman" w:hAnsi="Times New Roman" w:cs="Times New Roman"/>
            <w:color w:val="auto"/>
            <w:sz w:val="24"/>
            <w:szCs w:val="24"/>
            <w:u w:val="none"/>
          </w:rPr>
          <w:t>http://biblioclub.ru/index.php?page=book&amp;id=491717</w:t>
        </w:r>
      </w:hyperlink>
    </w:p>
    <w:p w:rsidR="00111FDC" w:rsidRPr="00CD572D" w:rsidRDefault="00CD572D" w:rsidP="00D500CF">
      <w:pPr>
        <w:tabs>
          <w:tab w:val="left" w:pos="1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sz w:val="24"/>
          <w:szCs w:val="24"/>
        </w:rPr>
      </w:pPr>
      <w:r w:rsidRPr="00CD572D">
        <w:rPr>
          <w:rFonts w:ascii="Times New Roman" w:hAnsi="Times New Roman"/>
          <w:sz w:val="24"/>
          <w:szCs w:val="24"/>
        </w:rPr>
        <w:lastRenderedPageBreak/>
        <w:t>2.</w:t>
      </w:r>
      <w:r w:rsidR="0052228B">
        <w:rPr>
          <w:rFonts w:ascii="Times New Roman" w:hAnsi="Times New Roman"/>
          <w:sz w:val="24"/>
          <w:szCs w:val="24"/>
        </w:rPr>
        <w:t xml:space="preserve"> </w:t>
      </w:r>
      <w:r w:rsidRPr="00CD572D">
        <w:rPr>
          <w:rFonts w:ascii="Times New Roman" w:hAnsi="Times New Roman"/>
          <w:sz w:val="24"/>
          <w:szCs w:val="24"/>
        </w:rPr>
        <w:t xml:space="preserve">Шарков, Ф.И. Интегрированные коммуникации: реклама, паблик </w:t>
      </w:r>
      <w:proofErr w:type="spellStart"/>
      <w:r w:rsidRPr="00CD572D">
        <w:rPr>
          <w:rFonts w:ascii="Times New Roman" w:hAnsi="Times New Roman"/>
          <w:sz w:val="24"/>
          <w:szCs w:val="24"/>
        </w:rPr>
        <w:t>рилейшнз</w:t>
      </w:r>
      <w:proofErr w:type="spellEnd"/>
      <w:r w:rsidRPr="00CD572D">
        <w:rPr>
          <w:rFonts w:ascii="Times New Roman" w:hAnsi="Times New Roman"/>
          <w:sz w:val="24"/>
          <w:szCs w:val="24"/>
        </w:rPr>
        <w:t xml:space="preserve">, </w:t>
      </w:r>
      <w:proofErr w:type="spellStart"/>
      <w:r w:rsidRPr="00CD572D">
        <w:rPr>
          <w:rFonts w:ascii="Times New Roman" w:hAnsi="Times New Roman"/>
          <w:sz w:val="24"/>
          <w:szCs w:val="24"/>
        </w:rPr>
        <w:t>брендинг</w:t>
      </w:r>
      <w:proofErr w:type="spellEnd"/>
      <w:proofErr w:type="gramStart"/>
      <w:r w:rsidRPr="00CD572D">
        <w:rPr>
          <w:rFonts w:ascii="Times New Roman" w:hAnsi="Times New Roman"/>
          <w:sz w:val="24"/>
          <w:szCs w:val="24"/>
        </w:rPr>
        <w:t xml:space="preserve"> :</w:t>
      </w:r>
      <w:proofErr w:type="gramEnd"/>
      <w:r w:rsidRPr="00CD572D">
        <w:rPr>
          <w:rFonts w:ascii="Times New Roman" w:hAnsi="Times New Roman"/>
          <w:sz w:val="24"/>
          <w:szCs w:val="24"/>
        </w:rPr>
        <w:t xml:space="preserve"> учебное пособие / Ф.И. Шарков. - Москва</w:t>
      </w:r>
      <w:proofErr w:type="gramStart"/>
      <w:r w:rsidRPr="00CD572D">
        <w:rPr>
          <w:rFonts w:ascii="Times New Roman" w:hAnsi="Times New Roman"/>
          <w:sz w:val="24"/>
          <w:szCs w:val="24"/>
        </w:rPr>
        <w:t xml:space="preserve"> :</w:t>
      </w:r>
      <w:proofErr w:type="gramEnd"/>
      <w:r w:rsidRPr="00CD572D">
        <w:rPr>
          <w:rFonts w:ascii="Times New Roman" w:hAnsi="Times New Roman"/>
          <w:sz w:val="24"/>
          <w:szCs w:val="24"/>
        </w:rPr>
        <w:t xml:space="preserve"> Издательско-торговая корпорация «Дашков и К°», 2016. - 324 с. - </w:t>
      </w:r>
      <w:proofErr w:type="spellStart"/>
      <w:r w:rsidRPr="00CD572D">
        <w:rPr>
          <w:rFonts w:ascii="Times New Roman" w:hAnsi="Times New Roman"/>
          <w:sz w:val="24"/>
          <w:szCs w:val="24"/>
        </w:rPr>
        <w:t>Библиогр</w:t>
      </w:r>
      <w:proofErr w:type="spellEnd"/>
      <w:r w:rsidRPr="00CD572D">
        <w:rPr>
          <w:rFonts w:ascii="Times New Roman" w:hAnsi="Times New Roman"/>
          <w:sz w:val="24"/>
          <w:szCs w:val="24"/>
        </w:rPr>
        <w:t>. в кн. - ISBN 978-5-394-00792-7</w:t>
      </w:r>
      <w:proofErr w:type="gramStart"/>
      <w:r w:rsidRPr="00CD572D">
        <w:rPr>
          <w:rFonts w:ascii="Times New Roman" w:hAnsi="Times New Roman"/>
          <w:sz w:val="24"/>
          <w:szCs w:val="24"/>
        </w:rPr>
        <w:t xml:space="preserve"> ;</w:t>
      </w:r>
      <w:proofErr w:type="gramEnd"/>
      <w:r w:rsidRPr="00CD572D">
        <w:rPr>
          <w:rFonts w:ascii="Times New Roman" w:hAnsi="Times New Roman"/>
          <w:sz w:val="24"/>
          <w:szCs w:val="24"/>
        </w:rPr>
        <w:t xml:space="preserve"> То же [Электронный ресурс]. - URL: </w:t>
      </w:r>
      <w:hyperlink r:id="rId28" w:history="1">
        <w:r w:rsidRPr="00CD572D">
          <w:rPr>
            <w:rStyle w:val="af7"/>
            <w:rFonts w:ascii="Times New Roman" w:hAnsi="Times New Roman"/>
            <w:color w:val="auto"/>
            <w:sz w:val="24"/>
            <w:szCs w:val="24"/>
            <w:u w:val="none"/>
          </w:rPr>
          <w:t>http://biblioclub.ru/index.php?page=book&amp;id=453044</w:t>
        </w:r>
      </w:hyperlink>
      <w:r w:rsidRPr="00CD572D">
        <w:rPr>
          <w:rFonts w:ascii="Times New Roman" w:hAnsi="Times New Roman"/>
          <w:sz w:val="24"/>
          <w:szCs w:val="24"/>
        </w:rPr>
        <w:t> </w:t>
      </w:r>
    </w:p>
    <w:p w:rsidR="00CD572D" w:rsidRPr="00CD572D" w:rsidRDefault="00CD572D" w:rsidP="00D500CF">
      <w:pPr>
        <w:tabs>
          <w:tab w:val="left" w:pos="1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sz w:val="24"/>
          <w:szCs w:val="24"/>
        </w:rPr>
      </w:pPr>
      <w:r w:rsidRPr="0052228B">
        <w:rPr>
          <w:rFonts w:ascii="Times New Roman" w:eastAsia="Times New Roman" w:hAnsi="Times New Roman"/>
          <w:bCs/>
          <w:iCs/>
          <w:sz w:val="24"/>
          <w:szCs w:val="24"/>
          <w:lang w:eastAsia="ru-RU"/>
        </w:rPr>
        <w:t>3.</w:t>
      </w:r>
      <w:r w:rsidRPr="00CD572D">
        <w:rPr>
          <w:rFonts w:ascii="Times New Roman" w:hAnsi="Times New Roman"/>
          <w:sz w:val="24"/>
          <w:szCs w:val="24"/>
        </w:rPr>
        <w:t xml:space="preserve"> </w:t>
      </w:r>
      <w:proofErr w:type="spellStart"/>
      <w:r w:rsidRPr="00CD572D">
        <w:rPr>
          <w:rFonts w:ascii="Times New Roman" w:hAnsi="Times New Roman"/>
          <w:sz w:val="24"/>
          <w:szCs w:val="24"/>
        </w:rPr>
        <w:t>Марочкина</w:t>
      </w:r>
      <w:proofErr w:type="spellEnd"/>
      <w:r w:rsidRPr="00CD572D">
        <w:rPr>
          <w:rFonts w:ascii="Times New Roman" w:hAnsi="Times New Roman"/>
          <w:sz w:val="24"/>
          <w:szCs w:val="24"/>
        </w:rPr>
        <w:t>, С.С. Введение в специальность: реклама</w:t>
      </w:r>
      <w:proofErr w:type="gramStart"/>
      <w:r w:rsidRPr="00CD572D">
        <w:rPr>
          <w:rFonts w:ascii="Times New Roman" w:hAnsi="Times New Roman"/>
          <w:sz w:val="24"/>
          <w:szCs w:val="24"/>
        </w:rPr>
        <w:t xml:space="preserve"> :</w:t>
      </w:r>
      <w:proofErr w:type="gramEnd"/>
      <w:r w:rsidRPr="00CD572D">
        <w:rPr>
          <w:rFonts w:ascii="Times New Roman" w:hAnsi="Times New Roman"/>
          <w:sz w:val="24"/>
          <w:szCs w:val="24"/>
        </w:rPr>
        <w:t xml:space="preserve"> учебное пособие / С.С. </w:t>
      </w:r>
      <w:proofErr w:type="spellStart"/>
      <w:r w:rsidRPr="00CD572D">
        <w:rPr>
          <w:rFonts w:ascii="Times New Roman" w:hAnsi="Times New Roman"/>
          <w:sz w:val="24"/>
          <w:szCs w:val="24"/>
        </w:rPr>
        <w:t>Марочкина</w:t>
      </w:r>
      <w:proofErr w:type="spellEnd"/>
      <w:r w:rsidRPr="00CD572D">
        <w:rPr>
          <w:rFonts w:ascii="Times New Roman" w:hAnsi="Times New Roman"/>
          <w:sz w:val="24"/>
          <w:szCs w:val="24"/>
        </w:rPr>
        <w:t>, Л.М. Дмитриева, Е.В. Азарова. - Москва</w:t>
      </w:r>
      <w:proofErr w:type="gramStart"/>
      <w:r w:rsidRPr="00CD572D">
        <w:rPr>
          <w:rFonts w:ascii="Times New Roman" w:hAnsi="Times New Roman"/>
          <w:sz w:val="24"/>
          <w:szCs w:val="24"/>
        </w:rPr>
        <w:t xml:space="preserve"> :</w:t>
      </w:r>
      <w:proofErr w:type="gramEnd"/>
      <w:r w:rsidRPr="00CD572D">
        <w:rPr>
          <w:rFonts w:ascii="Times New Roman" w:hAnsi="Times New Roman"/>
          <w:sz w:val="24"/>
          <w:szCs w:val="24"/>
        </w:rPr>
        <w:t xml:space="preserve"> </w:t>
      </w:r>
      <w:proofErr w:type="spellStart"/>
      <w:r w:rsidRPr="00CD572D">
        <w:rPr>
          <w:rFonts w:ascii="Times New Roman" w:hAnsi="Times New Roman"/>
          <w:sz w:val="24"/>
          <w:szCs w:val="24"/>
        </w:rPr>
        <w:t>Юнити</w:t>
      </w:r>
      <w:proofErr w:type="spellEnd"/>
      <w:r w:rsidRPr="00CD572D">
        <w:rPr>
          <w:rFonts w:ascii="Times New Roman" w:hAnsi="Times New Roman"/>
          <w:sz w:val="24"/>
          <w:szCs w:val="24"/>
        </w:rPr>
        <w:t>-Дана, 2015. - 239 с.</w:t>
      </w:r>
      <w:proofErr w:type="gramStart"/>
      <w:r w:rsidRPr="00CD572D">
        <w:rPr>
          <w:rFonts w:ascii="Times New Roman" w:hAnsi="Times New Roman"/>
          <w:sz w:val="24"/>
          <w:szCs w:val="24"/>
        </w:rPr>
        <w:t xml:space="preserve"> :</w:t>
      </w:r>
      <w:proofErr w:type="gramEnd"/>
      <w:r w:rsidRPr="00CD572D">
        <w:rPr>
          <w:rFonts w:ascii="Times New Roman" w:hAnsi="Times New Roman"/>
          <w:sz w:val="24"/>
          <w:szCs w:val="24"/>
        </w:rPr>
        <w:t xml:space="preserve"> ил. - (Азбука рекламы). - ISBN 978-5-238-01657-3</w:t>
      </w:r>
      <w:proofErr w:type="gramStart"/>
      <w:r w:rsidRPr="00CD572D">
        <w:rPr>
          <w:rFonts w:ascii="Times New Roman" w:hAnsi="Times New Roman"/>
          <w:sz w:val="24"/>
          <w:szCs w:val="24"/>
        </w:rPr>
        <w:t xml:space="preserve"> ;</w:t>
      </w:r>
      <w:proofErr w:type="gramEnd"/>
      <w:r w:rsidRPr="00CD572D">
        <w:rPr>
          <w:rFonts w:ascii="Times New Roman" w:hAnsi="Times New Roman"/>
          <w:sz w:val="24"/>
          <w:szCs w:val="24"/>
        </w:rPr>
        <w:t xml:space="preserve"> То же [Электронный ресурс]. - URL: </w:t>
      </w:r>
      <w:hyperlink r:id="rId29" w:history="1">
        <w:r w:rsidRPr="00CD572D">
          <w:rPr>
            <w:rStyle w:val="af7"/>
            <w:rFonts w:ascii="Times New Roman" w:hAnsi="Times New Roman"/>
            <w:color w:val="auto"/>
            <w:sz w:val="24"/>
            <w:szCs w:val="24"/>
            <w:u w:val="none"/>
          </w:rPr>
          <w:t>http://biblioclub.ru/index.php?page=book&amp;id=114757</w:t>
        </w:r>
      </w:hyperlink>
    </w:p>
    <w:p w:rsidR="00CD572D" w:rsidRPr="00CD572D" w:rsidRDefault="00CD572D" w:rsidP="00D500CF">
      <w:pPr>
        <w:tabs>
          <w:tab w:val="left" w:pos="1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sz w:val="24"/>
          <w:szCs w:val="24"/>
        </w:rPr>
      </w:pPr>
      <w:r w:rsidRPr="00CD572D">
        <w:rPr>
          <w:rFonts w:ascii="Times New Roman" w:hAnsi="Times New Roman"/>
          <w:sz w:val="24"/>
          <w:szCs w:val="24"/>
        </w:rPr>
        <w:t>4. Евстафьев, В.А. Организация и практика работы рекламного агентства</w:t>
      </w:r>
      <w:proofErr w:type="gramStart"/>
      <w:r w:rsidRPr="00CD572D">
        <w:rPr>
          <w:rFonts w:ascii="Times New Roman" w:hAnsi="Times New Roman"/>
          <w:sz w:val="24"/>
          <w:szCs w:val="24"/>
        </w:rPr>
        <w:t xml:space="preserve"> :</w:t>
      </w:r>
      <w:proofErr w:type="gramEnd"/>
      <w:r w:rsidRPr="00CD572D">
        <w:rPr>
          <w:rFonts w:ascii="Times New Roman" w:hAnsi="Times New Roman"/>
          <w:sz w:val="24"/>
          <w:szCs w:val="24"/>
        </w:rPr>
        <w:t xml:space="preserve"> учебник / В.А. Евстафьев, А.В. </w:t>
      </w:r>
      <w:proofErr w:type="spellStart"/>
      <w:r w:rsidRPr="00CD572D">
        <w:rPr>
          <w:rFonts w:ascii="Times New Roman" w:hAnsi="Times New Roman"/>
          <w:sz w:val="24"/>
          <w:szCs w:val="24"/>
        </w:rPr>
        <w:t>Молин</w:t>
      </w:r>
      <w:proofErr w:type="spellEnd"/>
      <w:r w:rsidRPr="00CD572D">
        <w:rPr>
          <w:rFonts w:ascii="Times New Roman" w:hAnsi="Times New Roman"/>
          <w:sz w:val="24"/>
          <w:szCs w:val="24"/>
        </w:rPr>
        <w:t>. - Москва</w:t>
      </w:r>
      <w:proofErr w:type="gramStart"/>
      <w:r w:rsidRPr="00CD572D">
        <w:rPr>
          <w:rFonts w:ascii="Times New Roman" w:hAnsi="Times New Roman"/>
          <w:sz w:val="24"/>
          <w:szCs w:val="24"/>
        </w:rPr>
        <w:t xml:space="preserve"> :</w:t>
      </w:r>
      <w:proofErr w:type="gramEnd"/>
      <w:r w:rsidRPr="00CD572D">
        <w:rPr>
          <w:rFonts w:ascii="Times New Roman" w:hAnsi="Times New Roman"/>
          <w:sz w:val="24"/>
          <w:szCs w:val="24"/>
        </w:rPr>
        <w:t xml:space="preserve"> Издательско-торговая корпорация «Дашков и К°», 2016. - 512 с. : табл., граф</w:t>
      </w:r>
      <w:proofErr w:type="gramStart"/>
      <w:r w:rsidRPr="00CD572D">
        <w:rPr>
          <w:rFonts w:ascii="Times New Roman" w:hAnsi="Times New Roman"/>
          <w:sz w:val="24"/>
          <w:szCs w:val="24"/>
        </w:rPr>
        <w:t xml:space="preserve">., </w:t>
      </w:r>
      <w:proofErr w:type="gramEnd"/>
      <w:r w:rsidRPr="00CD572D">
        <w:rPr>
          <w:rFonts w:ascii="Times New Roman" w:hAnsi="Times New Roman"/>
          <w:sz w:val="24"/>
          <w:szCs w:val="24"/>
        </w:rPr>
        <w:t xml:space="preserve">схемы - (Учебные издания для бакалавров). - </w:t>
      </w:r>
      <w:proofErr w:type="spellStart"/>
      <w:r w:rsidRPr="00CD572D">
        <w:rPr>
          <w:rFonts w:ascii="Times New Roman" w:hAnsi="Times New Roman"/>
          <w:sz w:val="24"/>
          <w:szCs w:val="24"/>
        </w:rPr>
        <w:t>Библиогр</w:t>
      </w:r>
      <w:proofErr w:type="spellEnd"/>
      <w:r w:rsidRPr="00CD572D">
        <w:rPr>
          <w:rFonts w:ascii="Times New Roman" w:hAnsi="Times New Roman"/>
          <w:sz w:val="24"/>
          <w:szCs w:val="24"/>
        </w:rPr>
        <w:t>.: с. 477-488. - ISBN 978-5-394-02549-5</w:t>
      </w:r>
      <w:proofErr w:type="gramStart"/>
      <w:r w:rsidRPr="00CD572D">
        <w:rPr>
          <w:rFonts w:ascii="Times New Roman" w:hAnsi="Times New Roman"/>
          <w:sz w:val="24"/>
          <w:szCs w:val="24"/>
        </w:rPr>
        <w:t xml:space="preserve"> ;</w:t>
      </w:r>
      <w:proofErr w:type="gramEnd"/>
      <w:r w:rsidRPr="00CD572D">
        <w:rPr>
          <w:rFonts w:ascii="Times New Roman" w:hAnsi="Times New Roman"/>
          <w:sz w:val="24"/>
          <w:szCs w:val="24"/>
        </w:rPr>
        <w:t xml:space="preserve"> То же [Электронный ресурс]. - URL: </w:t>
      </w:r>
      <w:hyperlink r:id="rId30" w:history="1">
        <w:r w:rsidRPr="00CD572D">
          <w:rPr>
            <w:rStyle w:val="af7"/>
            <w:rFonts w:ascii="Times New Roman" w:hAnsi="Times New Roman"/>
            <w:color w:val="auto"/>
            <w:sz w:val="24"/>
            <w:szCs w:val="24"/>
            <w:u w:val="none"/>
          </w:rPr>
          <w:t>http://biblioclub.ru/index.php?page=book&amp;id=38576</w:t>
        </w:r>
      </w:hyperlink>
    </w:p>
    <w:p w:rsidR="00CD572D" w:rsidRPr="002875D2" w:rsidRDefault="00CD572D" w:rsidP="00D500CF">
      <w:pPr>
        <w:tabs>
          <w:tab w:val="left" w:pos="1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p>
    <w:p w:rsidR="00111FDC" w:rsidRPr="002875D2" w:rsidRDefault="00111FDC" w:rsidP="00D500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2875D2">
        <w:rPr>
          <w:rFonts w:ascii="Times New Roman" w:eastAsia="Times New Roman" w:hAnsi="Times New Roman"/>
          <w:bCs/>
          <w:i/>
          <w:iCs/>
          <w:sz w:val="24"/>
          <w:szCs w:val="24"/>
          <w:lang w:eastAsia="ru-RU"/>
        </w:rPr>
        <w:t>7.3. Перечень учебно-методического обеспечения для самостоятельной работы обучающихся по дисциплине</w:t>
      </w:r>
    </w:p>
    <w:p w:rsidR="00111FDC" w:rsidRPr="002875D2" w:rsidRDefault="009E78FD" w:rsidP="00895D42">
      <w:pPr>
        <w:numPr>
          <w:ilvl w:val="0"/>
          <w:numId w:val="6"/>
        </w:numPr>
        <w:tabs>
          <w:tab w:val="left" w:pos="993"/>
        </w:tabs>
        <w:spacing w:after="0" w:line="240" w:lineRule="auto"/>
        <w:ind w:left="0"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Лебедева Т.Е., </w:t>
      </w:r>
      <w:proofErr w:type="spellStart"/>
      <w:r>
        <w:rPr>
          <w:rFonts w:ascii="Times New Roman" w:eastAsia="Times New Roman" w:hAnsi="Times New Roman"/>
          <w:sz w:val="24"/>
          <w:szCs w:val="24"/>
          <w:lang w:eastAsia="ru-RU"/>
        </w:rPr>
        <w:t>Цапина</w:t>
      </w:r>
      <w:proofErr w:type="spellEnd"/>
      <w:r>
        <w:rPr>
          <w:rFonts w:ascii="Times New Roman" w:eastAsia="Times New Roman" w:hAnsi="Times New Roman"/>
          <w:sz w:val="24"/>
          <w:szCs w:val="24"/>
          <w:lang w:eastAsia="ru-RU"/>
        </w:rPr>
        <w:t xml:space="preserve"> Т.Н.</w:t>
      </w:r>
      <w:r w:rsidR="00111FDC" w:rsidRPr="002875D2">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Рекламная деятельность</w:t>
      </w:r>
      <w:r w:rsidR="00111FDC" w:rsidRPr="002875D2">
        <w:rPr>
          <w:rFonts w:ascii="Times New Roman" w:eastAsia="Times New Roman" w:hAnsi="Times New Roman"/>
          <w:sz w:val="24"/>
          <w:szCs w:val="24"/>
          <w:lang w:eastAsia="ru-RU"/>
        </w:rPr>
        <w:t xml:space="preserve">: Учебно-методическое пособие. – </w:t>
      </w:r>
      <w:proofErr w:type="spellStart"/>
      <w:r w:rsidR="00111FDC" w:rsidRPr="002875D2">
        <w:rPr>
          <w:rFonts w:ascii="Times New Roman" w:eastAsia="Times New Roman" w:hAnsi="Times New Roman"/>
          <w:sz w:val="24"/>
          <w:szCs w:val="24"/>
          <w:lang w:eastAsia="ru-RU"/>
        </w:rPr>
        <w:t>Н.Новгород</w:t>
      </w:r>
      <w:proofErr w:type="spellEnd"/>
      <w:r w:rsidR="00111FDC" w:rsidRPr="002875D2">
        <w:rPr>
          <w:rFonts w:ascii="Times New Roman" w:eastAsia="Times New Roman" w:hAnsi="Times New Roman"/>
          <w:sz w:val="24"/>
          <w:szCs w:val="24"/>
          <w:lang w:eastAsia="ru-RU"/>
        </w:rPr>
        <w:t xml:space="preserve">; НГПУ, 2012. – </w:t>
      </w:r>
      <w:r w:rsidR="00806D57">
        <w:rPr>
          <w:rFonts w:ascii="Times New Roman" w:eastAsia="Times New Roman" w:hAnsi="Times New Roman"/>
          <w:sz w:val="24"/>
          <w:szCs w:val="24"/>
          <w:lang w:eastAsia="ru-RU"/>
        </w:rPr>
        <w:t>90</w:t>
      </w:r>
      <w:r w:rsidR="00111FDC" w:rsidRPr="002875D2">
        <w:rPr>
          <w:rFonts w:ascii="Times New Roman" w:eastAsia="Times New Roman" w:hAnsi="Times New Roman"/>
          <w:sz w:val="24"/>
          <w:szCs w:val="24"/>
          <w:lang w:eastAsia="ru-RU"/>
        </w:rPr>
        <w:t xml:space="preserve"> с.</w:t>
      </w:r>
    </w:p>
    <w:p w:rsidR="00111FDC" w:rsidRPr="002875D2" w:rsidRDefault="00111FDC" w:rsidP="00D500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p>
    <w:p w:rsidR="00111FDC" w:rsidRDefault="00111FDC" w:rsidP="00D500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2875D2">
        <w:rPr>
          <w:rFonts w:ascii="Times New Roman" w:eastAsia="Times New Roman" w:hAnsi="Times New Roman"/>
          <w:bCs/>
          <w:i/>
          <w:iCs/>
          <w:sz w:val="24"/>
          <w:szCs w:val="24"/>
          <w:lang w:eastAsia="ru-RU"/>
        </w:rPr>
        <w:t>7.4. Перечень ресурсов информационно-телекоммуникационной сети «Интернет», необходимых для освоения дисциплины</w:t>
      </w:r>
    </w:p>
    <w:tbl>
      <w:tblPr>
        <w:tblStyle w:val="a3"/>
        <w:tblW w:w="0" w:type="auto"/>
        <w:tblLayout w:type="fixed"/>
        <w:tblLook w:val="04A0" w:firstRow="1" w:lastRow="0" w:firstColumn="1" w:lastColumn="0" w:noHBand="0" w:noVBand="1"/>
      </w:tblPr>
      <w:tblGrid>
        <w:gridCol w:w="3369"/>
        <w:gridCol w:w="6237"/>
      </w:tblGrid>
      <w:tr w:rsidR="0052228B" w:rsidTr="0052228B">
        <w:tc>
          <w:tcPr>
            <w:tcW w:w="3369" w:type="dxa"/>
          </w:tcPr>
          <w:p w:rsidR="0052228B" w:rsidRPr="008E3861" w:rsidRDefault="0052228B" w:rsidP="001555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rFonts w:ascii="Times New Roman" w:eastAsia="Times New Roman" w:hAnsi="Times New Roman"/>
                <w:bCs/>
                <w:i/>
                <w:iCs/>
                <w:sz w:val="24"/>
                <w:szCs w:val="24"/>
                <w:lang w:eastAsia="ru-RU"/>
              </w:rPr>
            </w:pPr>
            <w:r w:rsidRPr="008E3861">
              <w:rPr>
                <w:rFonts w:ascii="Times New Roman" w:hAnsi="Times New Roman"/>
                <w:color w:val="000000"/>
                <w:sz w:val="24"/>
                <w:szCs w:val="24"/>
                <w:shd w:val="clear" w:color="auto" w:fill="FFFFFF"/>
              </w:rPr>
              <w:t>https://edu.mininuniver.ru/course/view.php?id=653</w:t>
            </w:r>
          </w:p>
        </w:tc>
        <w:tc>
          <w:tcPr>
            <w:tcW w:w="6237" w:type="dxa"/>
          </w:tcPr>
          <w:p w:rsidR="0052228B" w:rsidRPr="008E3861" w:rsidRDefault="0052228B" w:rsidP="001555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rFonts w:ascii="Times New Roman" w:eastAsia="Times New Roman" w:hAnsi="Times New Roman"/>
                <w:bCs/>
                <w:i/>
                <w:iCs/>
                <w:sz w:val="24"/>
                <w:szCs w:val="24"/>
                <w:lang w:eastAsia="ru-RU"/>
              </w:rPr>
            </w:pPr>
            <w:r w:rsidRPr="008E3861">
              <w:rPr>
                <w:rFonts w:ascii="Times New Roman" w:hAnsi="Times New Roman"/>
                <w:sz w:val="24"/>
                <w:szCs w:val="24"/>
              </w:rPr>
              <w:t xml:space="preserve">Лебедева Т.Е. Рекламные технологии [Электронный ресурс]:сетевой </w:t>
            </w:r>
            <w:proofErr w:type="spellStart"/>
            <w:r w:rsidRPr="008E3861">
              <w:rPr>
                <w:rFonts w:ascii="Times New Roman" w:hAnsi="Times New Roman"/>
                <w:sz w:val="24"/>
                <w:szCs w:val="24"/>
              </w:rPr>
              <w:t>электр</w:t>
            </w:r>
            <w:proofErr w:type="spellEnd"/>
            <w:r w:rsidRPr="008E3861">
              <w:rPr>
                <w:rFonts w:ascii="Times New Roman" w:hAnsi="Times New Roman"/>
                <w:sz w:val="24"/>
                <w:szCs w:val="24"/>
              </w:rPr>
              <w:t>. учеб.-метод. комплекс по направлению 44.03.05 "Педагогическое образование" профили подготовки "</w:t>
            </w:r>
            <w:proofErr w:type="spellStart"/>
            <w:r w:rsidRPr="008E3861">
              <w:rPr>
                <w:rFonts w:ascii="Times New Roman" w:hAnsi="Times New Roman"/>
                <w:sz w:val="24"/>
                <w:szCs w:val="24"/>
              </w:rPr>
              <w:t>Технология</w:t>
            </w:r>
            <w:proofErr w:type="gramStart"/>
            <w:r w:rsidRPr="008E3861">
              <w:rPr>
                <w:rFonts w:ascii="Times New Roman" w:hAnsi="Times New Roman"/>
                <w:sz w:val="24"/>
                <w:szCs w:val="24"/>
              </w:rPr>
              <w:t>.Э</w:t>
            </w:r>
            <w:proofErr w:type="gramEnd"/>
            <w:r w:rsidRPr="008E3861">
              <w:rPr>
                <w:rFonts w:ascii="Times New Roman" w:hAnsi="Times New Roman"/>
                <w:sz w:val="24"/>
                <w:szCs w:val="24"/>
              </w:rPr>
              <w:t>кономика</w:t>
            </w:r>
            <w:proofErr w:type="spellEnd"/>
            <w:r w:rsidRPr="008E3861">
              <w:rPr>
                <w:rFonts w:ascii="Times New Roman" w:hAnsi="Times New Roman"/>
                <w:sz w:val="24"/>
                <w:szCs w:val="24"/>
              </w:rPr>
              <w:t xml:space="preserve">"/ Т.Е. Лебедева; </w:t>
            </w:r>
            <w:proofErr w:type="spellStart"/>
            <w:r w:rsidRPr="008E3861">
              <w:rPr>
                <w:rFonts w:ascii="Times New Roman" w:hAnsi="Times New Roman"/>
                <w:sz w:val="24"/>
                <w:szCs w:val="24"/>
              </w:rPr>
              <w:t>Ниж.гос</w:t>
            </w:r>
            <w:proofErr w:type="spellEnd"/>
            <w:r w:rsidRPr="008E3861">
              <w:rPr>
                <w:rFonts w:ascii="Times New Roman" w:hAnsi="Times New Roman"/>
                <w:sz w:val="24"/>
                <w:szCs w:val="24"/>
              </w:rPr>
              <w:t xml:space="preserve">. </w:t>
            </w:r>
            <w:proofErr w:type="spellStart"/>
            <w:r w:rsidRPr="008E3861">
              <w:rPr>
                <w:rFonts w:ascii="Times New Roman" w:hAnsi="Times New Roman"/>
                <w:sz w:val="24"/>
                <w:szCs w:val="24"/>
              </w:rPr>
              <w:t>педаг</w:t>
            </w:r>
            <w:proofErr w:type="spellEnd"/>
            <w:r w:rsidRPr="008E3861">
              <w:rPr>
                <w:rFonts w:ascii="Times New Roman" w:hAnsi="Times New Roman"/>
                <w:sz w:val="24"/>
                <w:szCs w:val="24"/>
              </w:rPr>
              <w:t xml:space="preserve">. ун-т им. </w:t>
            </w:r>
            <w:proofErr w:type="spellStart"/>
            <w:r w:rsidRPr="008E3861">
              <w:rPr>
                <w:rFonts w:ascii="Times New Roman" w:hAnsi="Times New Roman"/>
                <w:sz w:val="24"/>
                <w:szCs w:val="24"/>
              </w:rPr>
              <w:t>К.Минина</w:t>
            </w:r>
            <w:proofErr w:type="spellEnd"/>
          </w:p>
        </w:tc>
      </w:tr>
      <w:tr w:rsidR="0052228B" w:rsidTr="0052228B">
        <w:tc>
          <w:tcPr>
            <w:tcW w:w="3369" w:type="dxa"/>
          </w:tcPr>
          <w:p w:rsidR="0052228B" w:rsidRPr="008E3861" w:rsidRDefault="0052228B" w:rsidP="001555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rFonts w:ascii="Times New Roman" w:eastAsia="Times New Roman" w:hAnsi="Times New Roman"/>
                <w:bCs/>
                <w:i/>
                <w:iCs/>
                <w:sz w:val="24"/>
                <w:szCs w:val="24"/>
                <w:lang w:val="en-US" w:eastAsia="ru-RU"/>
              </w:rPr>
            </w:pPr>
            <w:r w:rsidRPr="008E3861">
              <w:rPr>
                <w:rFonts w:ascii="Times New Roman" w:hAnsi="Times New Roman"/>
                <w:sz w:val="24"/>
                <w:szCs w:val="24"/>
                <w:lang w:val="en-US"/>
              </w:rPr>
              <w:t>biblioclub.ru/</w:t>
            </w:r>
            <w:proofErr w:type="spellStart"/>
            <w:r w:rsidRPr="008E3861">
              <w:rPr>
                <w:rFonts w:ascii="Times New Roman" w:hAnsi="Times New Roman"/>
                <w:sz w:val="24"/>
                <w:szCs w:val="24"/>
                <w:lang w:val="en-US"/>
              </w:rPr>
              <w:t>index.php?page</w:t>
            </w:r>
            <w:proofErr w:type="spellEnd"/>
            <w:r w:rsidRPr="008E3861">
              <w:rPr>
                <w:rFonts w:ascii="Times New Roman" w:hAnsi="Times New Roman"/>
                <w:sz w:val="24"/>
                <w:szCs w:val="24"/>
                <w:lang w:val="en-US"/>
              </w:rPr>
              <w:t>=</w:t>
            </w:r>
            <w:proofErr w:type="spellStart"/>
            <w:r w:rsidRPr="008E3861">
              <w:rPr>
                <w:rFonts w:ascii="Times New Roman" w:hAnsi="Times New Roman"/>
                <w:sz w:val="24"/>
                <w:szCs w:val="24"/>
                <w:lang w:val="en-US"/>
              </w:rPr>
              <w:t>book&amp;id</w:t>
            </w:r>
            <w:proofErr w:type="spellEnd"/>
            <w:r w:rsidRPr="008E3861">
              <w:rPr>
                <w:rFonts w:ascii="Times New Roman" w:hAnsi="Times New Roman"/>
                <w:sz w:val="24"/>
                <w:szCs w:val="24"/>
                <w:lang w:val="en-US"/>
              </w:rPr>
              <w:t>=118141</w:t>
            </w:r>
          </w:p>
        </w:tc>
        <w:tc>
          <w:tcPr>
            <w:tcW w:w="6237" w:type="dxa"/>
          </w:tcPr>
          <w:p w:rsidR="0052228B" w:rsidRDefault="0052228B" w:rsidP="001555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rFonts w:ascii="Times New Roman" w:eastAsia="Times New Roman" w:hAnsi="Times New Roman"/>
                <w:bCs/>
                <w:i/>
                <w:iCs/>
                <w:sz w:val="24"/>
                <w:szCs w:val="24"/>
                <w:lang w:eastAsia="ru-RU"/>
              </w:rPr>
            </w:pPr>
            <w:r w:rsidRPr="002875D2">
              <w:rPr>
                <w:rFonts w:ascii="Times New Roman" w:hAnsi="Times New Roman"/>
                <w:sz w:val="24"/>
                <w:szCs w:val="24"/>
              </w:rPr>
              <w:t>Социальная реклама</w:t>
            </w:r>
            <w:proofErr w:type="gramStart"/>
            <w:r w:rsidRPr="002875D2">
              <w:rPr>
                <w:rFonts w:ascii="Times New Roman" w:hAnsi="Times New Roman"/>
                <w:sz w:val="24"/>
                <w:szCs w:val="24"/>
              </w:rPr>
              <w:t xml:space="preserve"> :</w:t>
            </w:r>
            <w:proofErr w:type="gramEnd"/>
            <w:r w:rsidRPr="002875D2">
              <w:rPr>
                <w:rFonts w:ascii="Times New Roman" w:hAnsi="Times New Roman"/>
                <w:sz w:val="24"/>
                <w:szCs w:val="24"/>
              </w:rPr>
              <w:t xml:space="preserve"> учебное пособие / Л.М. Дмитриева, Ю.С. Вернадская, Т.А. Костылева и др. ; под ред. Л.М. Дмитриевой. - М.</w:t>
            </w:r>
            <w:proofErr w:type="gramStart"/>
            <w:r w:rsidRPr="002875D2">
              <w:rPr>
                <w:rFonts w:ascii="Times New Roman" w:hAnsi="Times New Roman"/>
                <w:sz w:val="24"/>
                <w:szCs w:val="24"/>
              </w:rPr>
              <w:t xml:space="preserve"> :</w:t>
            </w:r>
            <w:proofErr w:type="gramEnd"/>
            <w:r w:rsidRPr="002875D2">
              <w:rPr>
                <w:rFonts w:ascii="Times New Roman" w:hAnsi="Times New Roman"/>
                <w:sz w:val="24"/>
                <w:szCs w:val="24"/>
              </w:rPr>
              <w:t xml:space="preserve"> </w:t>
            </w:r>
            <w:proofErr w:type="spellStart"/>
            <w:r w:rsidRPr="002875D2">
              <w:rPr>
                <w:rFonts w:ascii="Times New Roman" w:hAnsi="Times New Roman"/>
                <w:sz w:val="24"/>
                <w:szCs w:val="24"/>
              </w:rPr>
              <w:t>Юнити</w:t>
            </w:r>
            <w:proofErr w:type="spellEnd"/>
            <w:r w:rsidRPr="002875D2">
              <w:rPr>
                <w:rFonts w:ascii="Times New Roman" w:hAnsi="Times New Roman"/>
                <w:sz w:val="24"/>
                <w:szCs w:val="24"/>
              </w:rPr>
              <w:t>-Дана, 2015. - 271 с.</w:t>
            </w:r>
          </w:p>
        </w:tc>
      </w:tr>
      <w:tr w:rsidR="0052228B" w:rsidTr="0052228B">
        <w:tc>
          <w:tcPr>
            <w:tcW w:w="3369" w:type="dxa"/>
          </w:tcPr>
          <w:p w:rsidR="0052228B" w:rsidRPr="008E3861" w:rsidRDefault="0052228B" w:rsidP="001555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rFonts w:ascii="Times New Roman" w:eastAsia="Times New Roman" w:hAnsi="Times New Roman"/>
                <w:bCs/>
                <w:i/>
                <w:iCs/>
                <w:sz w:val="24"/>
                <w:szCs w:val="24"/>
                <w:lang w:val="en-US" w:eastAsia="ru-RU"/>
              </w:rPr>
            </w:pPr>
            <w:r w:rsidRPr="008E3861">
              <w:rPr>
                <w:rFonts w:ascii="Times New Roman" w:hAnsi="Times New Roman"/>
                <w:sz w:val="24"/>
                <w:szCs w:val="24"/>
                <w:lang w:val="en-US"/>
              </w:rPr>
              <w:t>biblioclub.ru/</w:t>
            </w:r>
            <w:proofErr w:type="spellStart"/>
            <w:r w:rsidRPr="008E3861">
              <w:rPr>
                <w:rFonts w:ascii="Times New Roman" w:hAnsi="Times New Roman"/>
                <w:sz w:val="24"/>
                <w:szCs w:val="24"/>
                <w:lang w:val="en-US"/>
              </w:rPr>
              <w:t>index.php?page</w:t>
            </w:r>
            <w:proofErr w:type="spellEnd"/>
            <w:r w:rsidRPr="008E3861">
              <w:rPr>
                <w:rFonts w:ascii="Times New Roman" w:hAnsi="Times New Roman"/>
                <w:sz w:val="24"/>
                <w:szCs w:val="24"/>
                <w:lang w:val="en-US"/>
              </w:rPr>
              <w:t>=</w:t>
            </w:r>
            <w:proofErr w:type="spellStart"/>
            <w:r w:rsidRPr="008E3861">
              <w:rPr>
                <w:rFonts w:ascii="Times New Roman" w:hAnsi="Times New Roman"/>
                <w:sz w:val="24"/>
                <w:szCs w:val="24"/>
                <w:lang w:val="en-US"/>
              </w:rPr>
              <w:t>book&amp;id</w:t>
            </w:r>
            <w:proofErr w:type="spellEnd"/>
            <w:r w:rsidRPr="008E3861">
              <w:rPr>
                <w:rFonts w:ascii="Times New Roman" w:hAnsi="Times New Roman"/>
                <w:sz w:val="24"/>
                <w:szCs w:val="24"/>
                <w:lang w:val="en-US"/>
              </w:rPr>
              <w:t>=114785</w:t>
            </w:r>
          </w:p>
        </w:tc>
        <w:tc>
          <w:tcPr>
            <w:tcW w:w="6237" w:type="dxa"/>
          </w:tcPr>
          <w:p w:rsidR="0052228B" w:rsidRDefault="0052228B" w:rsidP="001555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rFonts w:ascii="Times New Roman" w:eastAsia="Times New Roman" w:hAnsi="Times New Roman"/>
                <w:bCs/>
                <w:i/>
                <w:iCs/>
                <w:sz w:val="24"/>
                <w:szCs w:val="24"/>
                <w:lang w:eastAsia="ru-RU"/>
              </w:rPr>
            </w:pPr>
            <w:r w:rsidRPr="002875D2">
              <w:rPr>
                <w:rFonts w:ascii="Times New Roman" w:hAnsi="Times New Roman"/>
                <w:sz w:val="24"/>
                <w:szCs w:val="24"/>
              </w:rPr>
              <w:t xml:space="preserve">Бузин, В.Н. </w:t>
            </w:r>
            <w:proofErr w:type="spellStart"/>
            <w:r w:rsidRPr="002875D2">
              <w:rPr>
                <w:rFonts w:ascii="Times New Roman" w:hAnsi="Times New Roman"/>
                <w:sz w:val="24"/>
                <w:szCs w:val="24"/>
              </w:rPr>
              <w:t>Медиапланирование</w:t>
            </w:r>
            <w:proofErr w:type="spellEnd"/>
            <w:r w:rsidRPr="002875D2">
              <w:rPr>
                <w:rFonts w:ascii="Times New Roman" w:hAnsi="Times New Roman"/>
                <w:sz w:val="24"/>
                <w:szCs w:val="24"/>
              </w:rPr>
              <w:t>: теория и практика</w:t>
            </w:r>
            <w:proofErr w:type="gramStart"/>
            <w:r w:rsidRPr="002875D2">
              <w:rPr>
                <w:rFonts w:ascii="Times New Roman" w:hAnsi="Times New Roman"/>
                <w:sz w:val="24"/>
                <w:szCs w:val="24"/>
              </w:rPr>
              <w:t xml:space="preserve"> :</w:t>
            </w:r>
            <w:proofErr w:type="gramEnd"/>
            <w:r w:rsidRPr="002875D2">
              <w:rPr>
                <w:rFonts w:ascii="Times New Roman" w:hAnsi="Times New Roman"/>
                <w:sz w:val="24"/>
                <w:szCs w:val="24"/>
              </w:rPr>
              <w:t xml:space="preserve"> учебное пособие / В.Н. Бузин, Т.С. Бузина. - М.</w:t>
            </w:r>
            <w:proofErr w:type="gramStart"/>
            <w:r w:rsidRPr="002875D2">
              <w:rPr>
                <w:rFonts w:ascii="Times New Roman" w:hAnsi="Times New Roman"/>
                <w:sz w:val="24"/>
                <w:szCs w:val="24"/>
              </w:rPr>
              <w:t xml:space="preserve"> :</w:t>
            </w:r>
            <w:proofErr w:type="gramEnd"/>
            <w:r w:rsidRPr="002875D2">
              <w:rPr>
                <w:rFonts w:ascii="Times New Roman" w:hAnsi="Times New Roman"/>
                <w:sz w:val="24"/>
                <w:szCs w:val="24"/>
              </w:rPr>
              <w:t xml:space="preserve"> </w:t>
            </w:r>
            <w:proofErr w:type="spellStart"/>
            <w:r w:rsidRPr="002875D2">
              <w:rPr>
                <w:rFonts w:ascii="Times New Roman" w:hAnsi="Times New Roman"/>
                <w:sz w:val="24"/>
                <w:szCs w:val="24"/>
              </w:rPr>
              <w:t>Юнити</w:t>
            </w:r>
            <w:proofErr w:type="spellEnd"/>
            <w:r w:rsidRPr="002875D2">
              <w:rPr>
                <w:rFonts w:ascii="Times New Roman" w:hAnsi="Times New Roman"/>
                <w:sz w:val="24"/>
                <w:szCs w:val="24"/>
              </w:rPr>
              <w:t>-Дана, 2015. - 492 с.</w:t>
            </w:r>
          </w:p>
        </w:tc>
      </w:tr>
      <w:tr w:rsidR="0052228B" w:rsidTr="0052228B">
        <w:tc>
          <w:tcPr>
            <w:tcW w:w="3369" w:type="dxa"/>
          </w:tcPr>
          <w:p w:rsidR="0052228B" w:rsidRPr="008E3861" w:rsidRDefault="0052228B" w:rsidP="001555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rFonts w:ascii="Times New Roman" w:eastAsia="Times New Roman" w:hAnsi="Times New Roman"/>
                <w:bCs/>
                <w:i/>
                <w:iCs/>
                <w:sz w:val="24"/>
                <w:szCs w:val="24"/>
                <w:lang w:val="en-US" w:eastAsia="ru-RU"/>
              </w:rPr>
            </w:pPr>
            <w:r w:rsidRPr="008E3861">
              <w:rPr>
                <w:rFonts w:ascii="Times New Roman" w:hAnsi="Times New Roman"/>
                <w:sz w:val="24"/>
                <w:szCs w:val="24"/>
                <w:lang w:val="en-US"/>
              </w:rPr>
              <w:t>biblioclub.ru/</w:t>
            </w:r>
            <w:proofErr w:type="spellStart"/>
            <w:r w:rsidRPr="008E3861">
              <w:rPr>
                <w:rFonts w:ascii="Times New Roman" w:hAnsi="Times New Roman"/>
                <w:sz w:val="24"/>
                <w:szCs w:val="24"/>
                <w:lang w:val="en-US"/>
              </w:rPr>
              <w:t>index.php?page</w:t>
            </w:r>
            <w:proofErr w:type="spellEnd"/>
            <w:r w:rsidRPr="008E3861">
              <w:rPr>
                <w:rFonts w:ascii="Times New Roman" w:hAnsi="Times New Roman"/>
                <w:sz w:val="24"/>
                <w:szCs w:val="24"/>
                <w:lang w:val="en-US"/>
              </w:rPr>
              <w:t>=</w:t>
            </w:r>
            <w:proofErr w:type="spellStart"/>
            <w:r w:rsidRPr="008E3861">
              <w:rPr>
                <w:rFonts w:ascii="Times New Roman" w:hAnsi="Times New Roman"/>
                <w:sz w:val="24"/>
                <w:szCs w:val="24"/>
                <w:lang w:val="en-US"/>
              </w:rPr>
              <w:t>book&amp;id</w:t>
            </w:r>
            <w:proofErr w:type="spellEnd"/>
            <w:r w:rsidRPr="008E3861">
              <w:rPr>
                <w:rFonts w:ascii="Times New Roman" w:hAnsi="Times New Roman"/>
                <w:sz w:val="24"/>
                <w:szCs w:val="24"/>
                <w:lang w:val="en-US"/>
              </w:rPr>
              <w:t>=345403</w:t>
            </w:r>
          </w:p>
        </w:tc>
        <w:tc>
          <w:tcPr>
            <w:tcW w:w="6237" w:type="dxa"/>
          </w:tcPr>
          <w:p w:rsidR="0052228B" w:rsidRDefault="0052228B" w:rsidP="001555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rFonts w:ascii="Times New Roman" w:eastAsia="Times New Roman" w:hAnsi="Times New Roman"/>
                <w:bCs/>
                <w:i/>
                <w:iCs/>
                <w:sz w:val="24"/>
                <w:szCs w:val="24"/>
                <w:lang w:eastAsia="ru-RU"/>
              </w:rPr>
            </w:pPr>
            <w:r w:rsidRPr="002875D2">
              <w:rPr>
                <w:rFonts w:ascii="Times New Roman" w:hAnsi="Times New Roman"/>
                <w:sz w:val="24"/>
                <w:szCs w:val="24"/>
              </w:rPr>
              <w:t>Кузнецов, П.А. Современные технологии коммерческой рекламы</w:t>
            </w:r>
            <w:proofErr w:type="gramStart"/>
            <w:r w:rsidRPr="002875D2">
              <w:rPr>
                <w:rFonts w:ascii="Times New Roman" w:hAnsi="Times New Roman"/>
                <w:sz w:val="24"/>
                <w:szCs w:val="24"/>
              </w:rPr>
              <w:t xml:space="preserve"> :</w:t>
            </w:r>
            <w:proofErr w:type="gramEnd"/>
            <w:r w:rsidRPr="002875D2">
              <w:rPr>
                <w:rFonts w:ascii="Times New Roman" w:hAnsi="Times New Roman"/>
                <w:sz w:val="24"/>
                <w:szCs w:val="24"/>
              </w:rPr>
              <w:t xml:space="preserve"> практическое пособие / П.А. Кузнецов. - М.</w:t>
            </w:r>
            <w:proofErr w:type="gramStart"/>
            <w:r w:rsidRPr="002875D2">
              <w:rPr>
                <w:rFonts w:ascii="Times New Roman" w:hAnsi="Times New Roman"/>
                <w:sz w:val="24"/>
                <w:szCs w:val="24"/>
              </w:rPr>
              <w:t xml:space="preserve"> :</w:t>
            </w:r>
            <w:proofErr w:type="gramEnd"/>
            <w:r w:rsidRPr="002875D2">
              <w:rPr>
                <w:rFonts w:ascii="Times New Roman" w:hAnsi="Times New Roman"/>
                <w:sz w:val="24"/>
                <w:szCs w:val="24"/>
              </w:rPr>
              <w:t xml:space="preserve"> Издательско-торговая корпорация «Дашков и К°», 2016. - 296 с.</w:t>
            </w:r>
          </w:p>
        </w:tc>
      </w:tr>
    </w:tbl>
    <w:p w:rsidR="0052228B" w:rsidRPr="002875D2" w:rsidRDefault="0052228B" w:rsidP="00D500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p>
    <w:p w:rsidR="00111FDC" w:rsidRPr="002875D2" w:rsidRDefault="00111FDC" w:rsidP="00D500CF">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2875D2">
        <w:rPr>
          <w:rFonts w:ascii="Times New Roman" w:eastAsia="Times New Roman" w:hAnsi="Times New Roman"/>
          <w:b/>
          <w:bCs/>
          <w:sz w:val="24"/>
          <w:szCs w:val="24"/>
          <w:lang w:eastAsia="ru-RU"/>
        </w:rPr>
        <w:t>8. Фонды оценочных средств</w:t>
      </w:r>
    </w:p>
    <w:p w:rsidR="00111FDC" w:rsidRPr="002875D2" w:rsidRDefault="00111FDC" w:rsidP="00D500CF">
      <w:pPr>
        <w:spacing w:after="0" w:line="240" w:lineRule="auto"/>
        <w:ind w:firstLine="709"/>
        <w:jc w:val="both"/>
        <w:rPr>
          <w:rFonts w:ascii="Times New Roman" w:eastAsia="Times New Roman" w:hAnsi="Times New Roman"/>
          <w:spacing w:val="-4"/>
          <w:sz w:val="24"/>
          <w:szCs w:val="24"/>
          <w:lang w:eastAsia="ru-RU"/>
        </w:rPr>
      </w:pPr>
      <w:r w:rsidRPr="002875D2">
        <w:rPr>
          <w:rFonts w:ascii="Times New Roman" w:eastAsia="Times New Roman" w:hAnsi="Times New Roman"/>
          <w:spacing w:val="-4"/>
          <w:sz w:val="24"/>
          <w:szCs w:val="24"/>
          <w:lang w:eastAsia="ru-RU"/>
        </w:rPr>
        <w:t>Фонд оценочных средств представлен в Приложении 1.</w:t>
      </w:r>
    </w:p>
    <w:p w:rsidR="00111FDC" w:rsidRPr="002875D2" w:rsidRDefault="00111FDC" w:rsidP="00D500CF">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rsidR="0052228B" w:rsidRPr="002875D2" w:rsidRDefault="0052228B" w:rsidP="0052228B">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2875D2">
        <w:rPr>
          <w:rFonts w:ascii="Times New Roman" w:eastAsia="Times New Roman" w:hAnsi="Times New Roman"/>
          <w:b/>
          <w:bCs/>
          <w:sz w:val="24"/>
          <w:szCs w:val="24"/>
          <w:lang w:eastAsia="ru-RU"/>
        </w:rPr>
        <w:t>9. Материально-техническое обеспечение образовательного процесса по дисциплине</w:t>
      </w:r>
    </w:p>
    <w:p w:rsidR="0052228B" w:rsidRPr="007B66C9" w:rsidRDefault="0052228B" w:rsidP="0052228B">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7B66C9">
        <w:rPr>
          <w:rFonts w:ascii="Times New Roman" w:eastAsia="Times New Roman" w:hAnsi="Times New Roman"/>
          <w:bCs/>
          <w:i/>
          <w:sz w:val="24"/>
          <w:szCs w:val="24"/>
          <w:lang w:eastAsia="ru-RU"/>
        </w:rPr>
        <w:t>9.1. Описание материально-технической базы</w:t>
      </w:r>
    </w:p>
    <w:p w:rsidR="0052228B" w:rsidRPr="004E5E82" w:rsidRDefault="0052228B" w:rsidP="0052228B">
      <w:pPr>
        <w:pStyle w:val="justifyspacing01indent"/>
        <w:spacing w:line="240" w:lineRule="auto"/>
        <w:ind w:firstLine="709"/>
        <w:rPr>
          <w:color w:val="000000"/>
        </w:rPr>
      </w:pPr>
      <w:r w:rsidRPr="004E5E82">
        <w:rPr>
          <w:rStyle w:val="font12"/>
        </w:rPr>
        <w:t xml:space="preserve">Для проведения занятий по дисциплине используются аудитории университета, в том числе оборудованные мультимедийными ресурсами. </w:t>
      </w:r>
    </w:p>
    <w:p w:rsidR="0052228B" w:rsidRPr="007B66C9" w:rsidRDefault="0052228B" w:rsidP="0052228B">
      <w:pPr>
        <w:autoSpaceDE w:val="0"/>
        <w:autoSpaceDN w:val="0"/>
        <w:adjustRightInd w:val="0"/>
        <w:spacing w:after="0" w:line="360" w:lineRule="auto"/>
        <w:ind w:firstLine="709"/>
        <w:jc w:val="both"/>
        <w:rPr>
          <w:rFonts w:ascii="Times New Roman" w:eastAsia="Times New Roman" w:hAnsi="Times New Roman"/>
          <w:bCs/>
          <w:i/>
          <w:sz w:val="24"/>
          <w:szCs w:val="24"/>
          <w:lang w:eastAsia="ru-RU"/>
        </w:rPr>
      </w:pPr>
    </w:p>
    <w:p w:rsidR="0052228B" w:rsidRPr="00D654DF" w:rsidRDefault="0052228B" w:rsidP="0052228B">
      <w:pPr>
        <w:autoSpaceDE w:val="0"/>
        <w:autoSpaceDN w:val="0"/>
        <w:adjustRightInd w:val="0"/>
        <w:spacing w:after="0"/>
        <w:ind w:firstLine="709"/>
        <w:jc w:val="both"/>
        <w:rPr>
          <w:rFonts w:ascii="Times New Roman" w:eastAsia="Times New Roman" w:hAnsi="Times New Roman"/>
          <w:bCs/>
          <w:i/>
          <w:sz w:val="24"/>
          <w:szCs w:val="24"/>
          <w:lang w:eastAsia="ru-RU"/>
        </w:rPr>
      </w:pPr>
      <w:r w:rsidRPr="00D654DF">
        <w:rPr>
          <w:rFonts w:ascii="Times New Roman" w:eastAsia="Times New Roman" w:hAnsi="Times New Roman"/>
          <w:bCs/>
          <w:i/>
          <w:sz w:val="24"/>
          <w:szCs w:val="24"/>
          <w:lang w:eastAsia="ru-RU"/>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52228B" w:rsidRPr="005C6A22" w:rsidRDefault="0052228B" w:rsidP="0052228B">
      <w:pPr>
        <w:pStyle w:val="a4"/>
        <w:autoSpaceDE w:val="0"/>
        <w:autoSpaceDN w:val="0"/>
        <w:adjustRightInd w:val="0"/>
        <w:spacing w:after="0" w:line="276" w:lineRule="auto"/>
        <w:jc w:val="center"/>
        <w:rPr>
          <w:rFonts w:ascii="Times New Roman" w:hAnsi="Times New Roman"/>
          <w:sz w:val="16"/>
          <w:szCs w:val="16"/>
        </w:rPr>
      </w:pPr>
    </w:p>
    <w:p w:rsidR="0052228B" w:rsidRPr="009266FC" w:rsidRDefault="0052228B" w:rsidP="0052228B">
      <w:pPr>
        <w:pStyle w:val="a4"/>
        <w:autoSpaceDE w:val="0"/>
        <w:autoSpaceDN w:val="0"/>
        <w:adjustRightInd w:val="0"/>
        <w:spacing w:after="0" w:line="276" w:lineRule="auto"/>
        <w:jc w:val="center"/>
        <w:rPr>
          <w:rFonts w:ascii="Times New Roman" w:hAnsi="Times New Roman"/>
          <w:sz w:val="24"/>
          <w:szCs w:val="24"/>
        </w:rPr>
      </w:pPr>
      <w:r w:rsidRPr="009266FC">
        <w:rPr>
          <w:rFonts w:ascii="Times New Roman" w:hAnsi="Times New Roman"/>
          <w:sz w:val="24"/>
          <w:szCs w:val="24"/>
        </w:rPr>
        <w:t>Перечень программного обеспечения</w:t>
      </w:r>
    </w:p>
    <w:p w:rsidR="0052228B" w:rsidRPr="004E5E82" w:rsidRDefault="0052228B" w:rsidP="0052228B">
      <w:pPr>
        <w:pStyle w:val="a4"/>
        <w:numPr>
          <w:ilvl w:val="0"/>
          <w:numId w:val="35"/>
        </w:numPr>
        <w:tabs>
          <w:tab w:val="left" w:pos="993"/>
        </w:tabs>
        <w:spacing w:after="0" w:line="240" w:lineRule="auto"/>
        <w:ind w:left="0" w:firstLine="709"/>
        <w:jc w:val="both"/>
        <w:rPr>
          <w:rFonts w:ascii="Times New Roman" w:hAnsi="Times New Roman" w:cs="Times New Roman"/>
          <w:sz w:val="24"/>
          <w:szCs w:val="24"/>
          <w:lang w:val="en-US"/>
        </w:rPr>
      </w:pPr>
      <w:r w:rsidRPr="004E5E82">
        <w:rPr>
          <w:rFonts w:ascii="Times New Roman" w:hAnsi="Times New Roman" w:cs="Times New Roman"/>
          <w:sz w:val="24"/>
          <w:szCs w:val="24"/>
        </w:rPr>
        <w:t>Интернет</w:t>
      </w:r>
      <w:r w:rsidRPr="004E5E82">
        <w:rPr>
          <w:rFonts w:ascii="Times New Roman" w:hAnsi="Times New Roman" w:cs="Times New Roman"/>
          <w:sz w:val="24"/>
          <w:szCs w:val="24"/>
          <w:lang w:val="en-US"/>
        </w:rPr>
        <w:t xml:space="preserve"> </w:t>
      </w:r>
      <w:r w:rsidRPr="004E5E82">
        <w:rPr>
          <w:rFonts w:ascii="Times New Roman" w:hAnsi="Times New Roman" w:cs="Times New Roman"/>
          <w:sz w:val="24"/>
          <w:szCs w:val="24"/>
        </w:rPr>
        <w:t>браузер;</w:t>
      </w:r>
      <w:r w:rsidRPr="004E5E82">
        <w:rPr>
          <w:rFonts w:ascii="Times New Roman" w:hAnsi="Times New Roman" w:cs="Times New Roman"/>
          <w:sz w:val="24"/>
          <w:szCs w:val="24"/>
          <w:lang w:val="en-US"/>
        </w:rPr>
        <w:t xml:space="preserve"> </w:t>
      </w:r>
    </w:p>
    <w:p w:rsidR="0052228B" w:rsidRPr="004E5E82" w:rsidRDefault="0052228B" w:rsidP="0052228B">
      <w:pPr>
        <w:pStyle w:val="a4"/>
        <w:numPr>
          <w:ilvl w:val="0"/>
          <w:numId w:val="35"/>
        </w:numPr>
        <w:tabs>
          <w:tab w:val="left" w:pos="993"/>
        </w:tabs>
        <w:spacing w:after="0" w:line="240" w:lineRule="auto"/>
        <w:ind w:left="0" w:firstLine="709"/>
        <w:jc w:val="both"/>
        <w:rPr>
          <w:rFonts w:ascii="Times New Roman" w:hAnsi="Times New Roman" w:cs="Times New Roman"/>
          <w:sz w:val="24"/>
          <w:szCs w:val="24"/>
          <w:lang w:val="en-US"/>
        </w:rPr>
      </w:pPr>
      <w:r w:rsidRPr="004E5E82">
        <w:rPr>
          <w:rFonts w:ascii="Times New Roman" w:hAnsi="Times New Roman" w:cs="Times New Roman"/>
          <w:sz w:val="24"/>
          <w:szCs w:val="24"/>
        </w:rPr>
        <w:lastRenderedPageBreak/>
        <w:t>Пакет</w:t>
      </w:r>
      <w:r w:rsidRPr="004E5E82">
        <w:rPr>
          <w:rFonts w:ascii="Times New Roman" w:hAnsi="Times New Roman" w:cs="Times New Roman"/>
          <w:sz w:val="24"/>
          <w:szCs w:val="24"/>
          <w:lang w:val="en-US"/>
        </w:rPr>
        <w:t xml:space="preserve"> MS Office,  Microsoft Office Project Professional; </w:t>
      </w:r>
    </w:p>
    <w:p w:rsidR="0052228B" w:rsidRPr="004E5E82" w:rsidRDefault="0052228B" w:rsidP="0052228B">
      <w:pPr>
        <w:pStyle w:val="a4"/>
        <w:numPr>
          <w:ilvl w:val="0"/>
          <w:numId w:val="35"/>
        </w:numPr>
        <w:tabs>
          <w:tab w:val="left" w:pos="993"/>
        </w:tabs>
        <w:spacing w:after="0" w:line="240" w:lineRule="auto"/>
        <w:ind w:left="0" w:firstLine="709"/>
        <w:jc w:val="both"/>
        <w:rPr>
          <w:rFonts w:ascii="Times New Roman" w:hAnsi="Times New Roman" w:cs="Times New Roman"/>
          <w:sz w:val="24"/>
          <w:szCs w:val="24"/>
          <w:lang w:val="en-US"/>
        </w:rPr>
      </w:pPr>
      <w:r w:rsidRPr="004E5E82">
        <w:rPr>
          <w:rFonts w:ascii="Times New Roman" w:hAnsi="Times New Roman" w:cs="Times New Roman"/>
          <w:color w:val="000000"/>
          <w:sz w:val="24"/>
          <w:szCs w:val="24"/>
          <w:lang w:val="en-US"/>
        </w:rPr>
        <w:t>Adobe Reader</w:t>
      </w:r>
      <w:r w:rsidRPr="004E5E82">
        <w:rPr>
          <w:rFonts w:ascii="Times New Roman" w:hAnsi="Times New Roman" w:cs="Times New Roman"/>
          <w:color w:val="000000"/>
          <w:sz w:val="24"/>
          <w:szCs w:val="24"/>
        </w:rPr>
        <w:t>;</w:t>
      </w:r>
      <w:r w:rsidRPr="004E5E82">
        <w:rPr>
          <w:rFonts w:ascii="Times New Roman" w:hAnsi="Times New Roman" w:cs="Times New Roman"/>
          <w:sz w:val="24"/>
          <w:szCs w:val="24"/>
          <w:lang w:val="en-US"/>
        </w:rPr>
        <w:t xml:space="preserve"> </w:t>
      </w:r>
    </w:p>
    <w:p w:rsidR="0052228B" w:rsidRPr="004E5E82" w:rsidRDefault="0052228B" w:rsidP="0052228B">
      <w:pPr>
        <w:pStyle w:val="a4"/>
        <w:numPr>
          <w:ilvl w:val="0"/>
          <w:numId w:val="35"/>
        </w:numPr>
        <w:tabs>
          <w:tab w:val="left" w:pos="993"/>
        </w:tabs>
        <w:spacing w:after="0" w:line="240" w:lineRule="auto"/>
        <w:ind w:left="0" w:firstLine="709"/>
        <w:jc w:val="both"/>
        <w:rPr>
          <w:rFonts w:ascii="Times New Roman" w:hAnsi="Times New Roman" w:cs="Times New Roman"/>
          <w:sz w:val="24"/>
          <w:szCs w:val="24"/>
          <w:lang w:val="en-US"/>
        </w:rPr>
      </w:pPr>
      <w:r w:rsidRPr="004E5E82">
        <w:rPr>
          <w:rFonts w:ascii="Times New Roman" w:hAnsi="Times New Roman" w:cs="Times New Roman"/>
          <w:sz w:val="24"/>
          <w:szCs w:val="24"/>
          <w:lang w:val="en-US"/>
        </w:rPr>
        <w:t xml:space="preserve">LMS Moodle. </w:t>
      </w:r>
    </w:p>
    <w:p w:rsidR="0052228B" w:rsidRDefault="0052228B" w:rsidP="0052228B">
      <w:pPr>
        <w:pStyle w:val="a4"/>
        <w:autoSpaceDE w:val="0"/>
        <w:autoSpaceDN w:val="0"/>
        <w:adjustRightInd w:val="0"/>
        <w:spacing w:after="0" w:line="276" w:lineRule="auto"/>
        <w:jc w:val="center"/>
        <w:rPr>
          <w:rFonts w:ascii="Times New Roman" w:hAnsi="Times New Roman" w:cs="Times New Roman"/>
          <w:sz w:val="24"/>
          <w:szCs w:val="24"/>
        </w:rPr>
      </w:pPr>
    </w:p>
    <w:p w:rsidR="0052228B" w:rsidRPr="005C6A22" w:rsidRDefault="0052228B" w:rsidP="0052228B">
      <w:pPr>
        <w:pStyle w:val="a4"/>
        <w:autoSpaceDE w:val="0"/>
        <w:autoSpaceDN w:val="0"/>
        <w:adjustRightInd w:val="0"/>
        <w:spacing w:after="0" w:line="276" w:lineRule="auto"/>
        <w:jc w:val="center"/>
        <w:rPr>
          <w:rFonts w:ascii="Times New Roman" w:hAnsi="Times New Roman" w:cs="Times New Roman"/>
          <w:sz w:val="24"/>
          <w:szCs w:val="24"/>
        </w:rPr>
      </w:pPr>
      <w:r w:rsidRPr="005C6A22">
        <w:rPr>
          <w:rFonts w:ascii="Times New Roman" w:hAnsi="Times New Roman" w:cs="Times New Roman"/>
          <w:sz w:val="24"/>
          <w:szCs w:val="24"/>
        </w:rPr>
        <w:t>Перечень информационных справочных систем</w:t>
      </w:r>
    </w:p>
    <w:p w:rsidR="0052228B" w:rsidRPr="005C6A22" w:rsidRDefault="0052228B" w:rsidP="0052228B">
      <w:pPr>
        <w:autoSpaceDE w:val="0"/>
        <w:autoSpaceDN w:val="0"/>
        <w:adjustRightInd w:val="0"/>
        <w:spacing w:after="0"/>
        <w:ind w:firstLine="709"/>
        <w:rPr>
          <w:rFonts w:ascii="Times New Roman" w:hAnsi="Times New Roman"/>
          <w:bCs/>
          <w:sz w:val="24"/>
          <w:szCs w:val="24"/>
        </w:rPr>
      </w:pPr>
      <w:r w:rsidRPr="005C6A22">
        <w:rPr>
          <w:rFonts w:ascii="Times New Roman" w:hAnsi="Times New Roman"/>
          <w:bCs/>
          <w:sz w:val="24"/>
          <w:szCs w:val="24"/>
        </w:rPr>
        <w:t>https://biblioclub.ru/</w:t>
      </w:r>
      <w:r w:rsidRPr="005C6A22">
        <w:rPr>
          <w:rFonts w:ascii="Times New Roman" w:hAnsi="Times New Roman"/>
          <w:bCs/>
          <w:sz w:val="24"/>
          <w:szCs w:val="24"/>
        </w:rPr>
        <w:tab/>
        <w:t xml:space="preserve"> ЭБС «Университетская библиотека онлайн»</w:t>
      </w:r>
    </w:p>
    <w:p w:rsidR="0052228B" w:rsidRPr="005C6A22" w:rsidRDefault="0052228B" w:rsidP="0052228B">
      <w:pPr>
        <w:autoSpaceDE w:val="0"/>
        <w:autoSpaceDN w:val="0"/>
        <w:adjustRightInd w:val="0"/>
        <w:spacing w:after="0"/>
        <w:ind w:firstLine="709"/>
        <w:rPr>
          <w:rFonts w:ascii="Times New Roman" w:hAnsi="Times New Roman"/>
          <w:bCs/>
          <w:sz w:val="24"/>
          <w:szCs w:val="24"/>
        </w:rPr>
      </w:pPr>
      <w:r w:rsidRPr="005C6A22">
        <w:rPr>
          <w:rFonts w:ascii="Times New Roman" w:hAnsi="Times New Roman"/>
          <w:bCs/>
          <w:sz w:val="24"/>
          <w:szCs w:val="24"/>
        </w:rPr>
        <w:t>https://elibrary.ru</w:t>
      </w:r>
      <w:r w:rsidRPr="005C6A22">
        <w:rPr>
          <w:rFonts w:ascii="Times New Roman" w:hAnsi="Times New Roman"/>
          <w:bCs/>
          <w:sz w:val="24"/>
          <w:szCs w:val="24"/>
        </w:rPr>
        <w:tab/>
        <w:t xml:space="preserve"> Научная электронная библиотека</w:t>
      </w:r>
    </w:p>
    <w:p w:rsidR="0052228B" w:rsidRPr="005C6A22" w:rsidRDefault="0052228B" w:rsidP="0052228B">
      <w:pPr>
        <w:autoSpaceDE w:val="0"/>
        <w:autoSpaceDN w:val="0"/>
        <w:adjustRightInd w:val="0"/>
        <w:spacing w:after="0"/>
        <w:ind w:firstLine="709"/>
        <w:rPr>
          <w:rFonts w:ascii="Times New Roman" w:hAnsi="Times New Roman"/>
          <w:bCs/>
          <w:sz w:val="24"/>
          <w:szCs w:val="24"/>
        </w:rPr>
      </w:pPr>
      <w:r w:rsidRPr="005C6A22">
        <w:rPr>
          <w:rFonts w:ascii="Times New Roman" w:hAnsi="Times New Roman"/>
          <w:bCs/>
          <w:sz w:val="24"/>
          <w:szCs w:val="24"/>
        </w:rPr>
        <w:t>www.ebiblioteka.ru</w:t>
      </w:r>
      <w:r w:rsidRPr="005C6A22">
        <w:rPr>
          <w:rFonts w:ascii="Times New Roman" w:hAnsi="Times New Roman"/>
          <w:bCs/>
          <w:sz w:val="24"/>
          <w:szCs w:val="24"/>
        </w:rPr>
        <w:tab/>
        <w:t xml:space="preserve"> - Универсальные базы данных изданий </w:t>
      </w:r>
    </w:p>
    <w:p w:rsidR="0052228B" w:rsidRPr="005C6A22" w:rsidRDefault="0052228B" w:rsidP="0052228B">
      <w:pPr>
        <w:autoSpaceDE w:val="0"/>
        <w:autoSpaceDN w:val="0"/>
        <w:adjustRightInd w:val="0"/>
        <w:spacing w:after="0"/>
        <w:ind w:firstLine="709"/>
        <w:rPr>
          <w:rFonts w:ascii="Times New Roman" w:hAnsi="Times New Roman"/>
          <w:bCs/>
          <w:sz w:val="24"/>
          <w:szCs w:val="24"/>
        </w:rPr>
      </w:pPr>
      <w:r w:rsidRPr="005C6A22">
        <w:rPr>
          <w:rFonts w:ascii="Times New Roman" w:hAnsi="Times New Roman"/>
          <w:bCs/>
          <w:sz w:val="24"/>
          <w:szCs w:val="24"/>
        </w:rPr>
        <w:t>http://window.edu.ru/ - Единое окно доступа к образовательным ресурсам</w:t>
      </w:r>
    </w:p>
    <w:p w:rsidR="0040170E" w:rsidRDefault="0040170E">
      <w:pPr>
        <w:rPr>
          <w:rFonts w:ascii="Times New Roman" w:eastAsia="Times New Roman" w:hAnsi="Times New Roman"/>
          <w:b/>
          <w:color w:val="FF0000"/>
          <w:sz w:val="24"/>
          <w:szCs w:val="24"/>
          <w:lang w:eastAsia="ru-RU"/>
        </w:rPr>
      </w:pPr>
      <w:r>
        <w:rPr>
          <w:rFonts w:ascii="Times New Roman" w:eastAsia="Times New Roman" w:hAnsi="Times New Roman"/>
          <w:b/>
          <w:color w:val="FF0000"/>
          <w:sz w:val="24"/>
          <w:szCs w:val="24"/>
          <w:lang w:eastAsia="ru-RU"/>
        </w:rPr>
        <w:br w:type="page"/>
      </w:r>
    </w:p>
    <w:p w:rsidR="00BD227B" w:rsidRPr="002875D2" w:rsidRDefault="0040170E" w:rsidP="00BD227B">
      <w:pPr>
        <w:tabs>
          <w:tab w:val="left" w:pos="993"/>
        </w:tabs>
        <w:autoSpaceDE w:val="0"/>
        <w:autoSpaceDN w:val="0"/>
        <w:adjustRightInd w:val="0"/>
        <w:spacing w:after="0" w:line="240" w:lineRule="auto"/>
        <w:ind w:firstLine="709"/>
        <w:jc w:val="center"/>
        <w:rPr>
          <w:rFonts w:ascii="Times New Roman" w:eastAsia="Times New Roman" w:hAnsi="Times New Roman"/>
          <w:b/>
          <w:sz w:val="24"/>
          <w:szCs w:val="24"/>
          <w:lang w:eastAsia="ru-RU"/>
        </w:rPr>
      </w:pPr>
      <w:r w:rsidRPr="002875D2">
        <w:rPr>
          <w:rFonts w:ascii="Times New Roman" w:eastAsia="Times New Roman" w:hAnsi="Times New Roman"/>
          <w:b/>
          <w:sz w:val="24"/>
          <w:szCs w:val="24"/>
          <w:lang w:eastAsia="ru-RU"/>
        </w:rPr>
        <w:lastRenderedPageBreak/>
        <w:t>5.</w:t>
      </w:r>
      <w:r>
        <w:rPr>
          <w:rFonts w:ascii="Times New Roman" w:eastAsia="Times New Roman" w:hAnsi="Times New Roman"/>
          <w:b/>
          <w:sz w:val="24"/>
          <w:szCs w:val="24"/>
          <w:lang w:eastAsia="ru-RU"/>
        </w:rPr>
        <w:t>4</w:t>
      </w:r>
      <w:r w:rsidRPr="002875D2">
        <w:rPr>
          <w:rFonts w:ascii="Times New Roman" w:eastAsia="Times New Roman" w:hAnsi="Times New Roman"/>
          <w:b/>
          <w:sz w:val="24"/>
          <w:szCs w:val="24"/>
          <w:lang w:eastAsia="ru-RU"/>
        </w:rPr>
        <w:t>. ПРОГРАММА ДИСЦИПЛИНЫ</w:t>
      </w:r>
    </w:p>
    <w:p w:rsidR="00BD227B" w:rsidRPr="002875D2" w:rsidRDefault="00BD227B" w:rsidP="00BD227B">
      <w:pPr>
        <w:tabs>
          <w:tab w:val="left" w:pos="993"/>
        </w:tabs>
        <w:autoSpaceDE w:val="0"/>
        <w:autoSpaceDN w:val="0"/>
        <w:adjustRightInd w:val="0"/>
        <w:spacing w:after="0" w:line="240" w:lineRule="auto"/>
        <w:ind w:firstLine="709"/>
        <w:jc w:val="center"/>
        <w:rPr>
          <w:rFonts w:ascii="Times New Roman" w:eastAsia="Times New Roman" w:hAnsi="Times New Roman"/>
          <w:b/>
          <w:bCs/>
          <w:sz w:val="24"/>
          <w:szCs w:val="24"/>
          <w:lang w:eastAsia="ru-RU"/>
        </w:rPr>
      </w:pPr>
      <w:r w:rsidRPr="002875D2">
        <w:rPr>
          <w:rFonts w:ascii="Times New Roman" w:eastAsia="Times New Roman" w:hAnsi="Times New Roman"/>
          <w:b/>
          <w:bCs/>
          <w:sz w:val="24"/>
          <w:szCs w:val="24"/>
          <w:lang w:eastAsia="ru-RU"/>
        </w:rPr>
        <w:t>«</w:t>
      </w:r>
      <w:r>
        <w:rPr>
          <w:rFonts w:ascii="Times New Roman" w:eastAsia="Times New Roman" w:hAnsi="Times New Roman"/>
          <w:b/>
          <w:sz w:val="24"/>
          <w:szCs w:val="24"/>
          <w:lang w:eastAsia="ru-RU"/>
        </w:rPr>
        <w:t>Тренинг управления персоналом</w:t>
      </w:r>
      <w:r w:rsidRPr="002875D2">
        <w:rPr>
          <w:rFonts w:ascii="Times New Roman" w:eastAsia="Times New Roman" w:hAnsi="Times New Roman"/>
          <w:b/>
          <w:bCs/>
          <w:sz w:val="24"/>
          <w:szCs w:val="24"/>
          <w:lang w:eastAsia="ru-RU"/>
        </w:rPr>
        <w:t>»</w:t>
      </w:r>
    </w:p>
    <w:p w:rsidR="00BD227B" w:rsidRPr="0040170E" w:rsidRDefault="00BD227B" w:rsidP="00BD227B">
      <w:pPr>
        <w:tabs>
          <w:tab w:val="left" w:pos="720"/>
        </w:tabs>
        <w:autoSpaceDE w:val="0"/>
        <w:autoSpaceDN w:val="0"/>
        <w:adjustRightInd w:val="0"/>
        <w:spacing w:after="0" w:line="240" w:lineRule="auto"/>
        <w:ind w:firstLine="709"/>
        <w:jc w:val="both"/>
        <w:rPr>
          <w:rFonts w:ascii="Times New Roman" w:hAnsi="Times New Roman"/>
          <w:b/>
          <w:bCs/>
          <w:sz w:val="24"/>
          <w:szCs w:val="24"/>
        </w:rPr>
      </w:pPr>
      <w:r w:rsidRPr="0040170E">
        <w:rPr>
          <w:rFonts w:ascii="Times New Roman" w:hAnsi="Times New Roman"/>
          <w:b/>
          <w:bCs/>
          <w:sz w:val="24"/>
          <w:szCs w:val="24"/>
        </w:rPr>
        <w:t>1. Пояснительная записка</w:t>
      </w:r>
    </w:p>
    <w:p w:rsidR="00BD227B" w:rsidRPr="0040170E" w:rsidRDefault="00BD227B" w:rsidP="00BD227B">
      <w:pPr>
        <w:spacing w:after="0" w:line="240" w:lineRule="auto"/>
        <w:ind w:firstLine="708"/>
        <w:jc w:val="both"/>
        <w:rPr>
          <w:rFonts w:ascii="Times New Roman" w:hAnsi="Times New Roman"/>
          <w:sz w:val="24"/>
          <w:szCs w:val="24"/>
        </w:rPr>
      </w:pPr>
      <w:r w:rsidRPr="0040170E">
        <w:rPr>
          <w:rFonts w:ascii="Times New Roman" w:hAnsi="Times New Roman"/>
          <w:sz w:val="24"/>
          <w:szCs w:val="24"/>
        </w:rPr>
        <w:t>Современные экономические условия в России создают среду, при которой возрастает значимость человеческого фактора в производстве, в бизнесе, который становится главным источником эффективности и конкурентоспособности организаций. Сегодня управление персоналом является одним из стратегических направлений развития организации, нацеленного на обеспечение высококвалифицированными работниками, на создание творческих трудовых коллективов, способных к изменениям</w:t>
      </w:r>
      <w:r>
        <w:rPr>
          <w:rFonts w:ascii="Times New Roman" w:hAnsi="Times New Roman"/>
          <w:sz w:val="24"/>
          <w:szCs w:val="24"/>
        </w:rPr>
        <w:t xml:space="preserve"> и</w:t>
      </w:r>
      <w:r w:rsidRPr="0040170E">
        <w:rPr>
          <w:rFonts w:ascii="Times New Roman" w:hAnsi="Times New Roman"/>
          <w:sz w:val="24"/>
          <w:szCs w:val="24"/>
        </w:rPr>
        <w:t xml:space="preserve"> развитию</w:t>
      </w:r>
      <w:r>
        <w:rPr>
          <w:rFonts w:ascii="Times New Roman" w:hAnsi="Times New Roman"/>
          <w:sz w:val="24"/>
          <w:szCs w:val="24"/>
        </w:rPr>
        <w:t>.</w:t>
      </w:r>
      <w:r w:rsidRPr="0040170E">
        <w:rPr>
          <w:rFonts w:ascii="Times New Roman" w:hAnsi="Times New Roman"/>
          <w:sz w:val="24"/>
          <w:szCs w:val="24"/>
        </w:rPr>
        <w:t xml:space="preserve"> </w:t>
      </w:r>
    </w:p>
    <w:p w:rsidR="00BD227B" w:rsidRPr="0040170E" w:rsidRDefault="00BD227B" w:rsidP="00BD227B">
      <w:pPr>
        <w:spacing w:after="0" w:line="240" w:lineRule="auto"/>
        <w:ind w:firstLine="708"/>
        <w:jc w:val="both"/>
        <w:rPr>
          <w:rFonts w:ascii="Times New Roman" w:hAnsi="Times New Roman"/>
          <w:sz w:val="24"/>
          <w:szCs w:val="24"/>
        </w:rPr>
      </w:pPr>
      <w:r w:rsidRPr="0040170E">
        <w:rPr>
          <w:rFonts w:ascii="Times New Roman" w:hAnsi="Times New Roman"/>
          <w:sz w:val="24"/>
          <w:szCs w:val="24"/>
        </w:rPr>
        <w:t>Потребность в специалистах, обладающих современными глубокими знаниями в области управления персоналом, в настоящее время наиболее велика в первую очередь в организациях, где происходят существенные изменения в их управлении в целом и системе управления персоналом в особенности. Основную нагрузку в реализации этих изменений несут специалисты по управлению персоналом. Поэтому именно от того, насколько полно они вооружены такими знаниями и, главное, насколько эффективно они смогут применять их на практике, зависит от то, как организации адаптируются к условиям и требованиям рынка и как они достигают поставленных целей.</w:t>
      </w:r>
    </w:p>
    <w:p w:rsidR="00BD227B" w:rsidRPr="0040170E" w:rsidRDefault="00BD227B" w:rsidP="00BD227B">
      <w:pPr>
        <w:spacing w:after="0" w:line="240" w:lineRule="auto"/>
        <w:ind w:firstLine="708"/>
        <w:jc w:val="both"/>
        <w:rPr>
          <w:rFonts w:ascii="Times New Roman" w:eastAsia="Times New Roman" w:hAnsi="Times New Roman"/>
          <w:sz w:val="24"/>
          <w:szCs w:val="24"/>
          <w:shd w:val="clear" w:color="auto" w:fill="FFFFFF"/>
          <w:lang w:eastAsia="ru-RU"/>
        </w:rPr>
      </w:pPr>
      <w:r w:rsidRPr="0040170E">
        <w:rPr>
          <w:rFonts w:ascii="Times New Roman" w:eastAsia="Times New Roman" w:hAnsi="Times New Roman"/>
          <w:sz w:val="24"/>
          <w:szCs w:val="24"/>
          <w:shd w:val="clear" w:color="auto" w:fill="FFFFFF"/>
          <w:lang w:eastAsia="ru-RU"/>
        </w:rPr>
        <w:t>Тематика тренинга подобрана таким образом, чтобы детально проработать каждое из функциональных направлений HR: формирование, использование, развитие и высвобождение персонала. Программа насыщена творческими и практическими занятиями, которые помогут участникам освоить и усовершенствовать основные умения, необходимые линейному руководителю - как в руководстве производственными процессами, так и в управлении коллективом.</w:t>
      </w:r>
    </w:p>
    <w:p w:rsidR="00BD227B" w:rsidRPr="0040170E" w:rsidRDefault="00BD227B" w:rsidP="00BD227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40170E">
        <w:rPr>
          <w:rFonts w:ascii="Times New Roman" w:hAnsi="Times New Roman"/>
          <w:sz w:val="24"/>
          <w:szCs w:val="24"/>
        </w:rPr>
        <w:tab/>
        <w:t xml:space="preserve">Процесс изучения дисциплины направлен на формирование следующих компетенций или их составляющих: </w:t>
      </w:r>
    </w:p>
    <w:p w:rsidR="005253C0" w:rsidRPr="00DA40F9" w:rsidRDefault="005253C0" w:rsidP="005253C0">
      <w:pPr>
        <w:pStyle w:val="af5"/>
        <w:suppressAutoHyphens/>
        <w:spacing w:after="0" w:line="240" w:lineRule="auto"/>
        <w:ind w:left="0" w:firstLine="709"/>
        <w:jc w:val="both"/>
        <w:rPr>
          <w:rFonts w:ascii="Times New Roman" w:hAnsi="Times New Roman"/>
          <w:sz w:val="24"/>
          <w:szCs w:val="24"/>
        </w:rPr>
      </w:pPr>
      <w:r w:rsidRPr="00DA40F9">
        <w:rPr>
          <w:rFonts w:ascii="Times New Roman" w:hAnsi="Times New Roman"/>
          <w:sz w:val="24"/>
          <w:szCs w:val="24"/>
        </w:rPr>
        <w:t>УК-3 - способность осуществлять социальное взаимодействие и реализовывать свою роль в команде;</w:t>
      </w:r>
    </w:p>
    <w:p w:rsidR="005253C0" w:rsidRPr="00DA40F9" w:rsidRDefault="005253C0" w:rsidP="005253C0">
      <w:pPr>
        <w:pStyle w:val="af5"/>
        <w:suppressAutoHyphens/>
        <w:spacing w:after="0" w:line="240" w:lineRule="auto"/>
        <w:ind w:left="0" w:firstLine="709"/>
        <w:jc w:val="both"/>
        <w:rPr>
          <w:rFonts w:ascii="Times New Roman" w:hAnsi="Times New Roman"/>
          <w:b/>
          <w:sz w:val="24"/>
          <w:szCs w:val="24"/>
        </w:rPr>
      </w:pPr>
      <w:r w:rsidRPr="00DA40F9">
        <w:rPr>
          <w:rFonts w:ascii="Times New Roman" w:hAnsi="Times New Roman"/>
          <w:sz w:val="24"/>
          <w:szCs w:val="24"/>
        </w:rPr>
        <w:t>ПК-4 –способность применять предметные знания при реализации образовательного процесса.</w:t>
      </w:r>
    </w:p>
    <w:p w:rsidR="00BD227B" w:rsidRPr="00D25FEE" w:rsidRDefault="00BD227B" w:rsidP="00BD227B">
      <w:pPr>
        <w:spacing w:after="0" w:line="240" w:lineRule="auto"/>
        <w:jc w:val="both"/>
        <w:rPr>
          <w:rFonts w:ascii="Times New Roman" w:eastAsia="Times New Roman" w:hAnsi="Times New Roman"/>
          <w:sz w:val="24"/>
          <w:szCs w:val="24"/>
          <w:lang w:eastAsia="ru-RU"/>
        </w:rPr>
      </w:pPr>
    </w:p>
    <w:p w:rsidR="00BD227B" w:rsidRPr="0040170E" w:rsidRDefault="00BD227B" w:rsidP="00BD227B">
      <w:pPr>
        <w:autoSpaceDE w:val="0"/>
        <w:autoSpaceDN w:val="0"/>
        <w:adjustRightInd w:val="0"/>
        <w:spacing w:after="0" w:line="240" w:lineRule="auto"/>
        <w:ind w:firstLine="709"/>
        <w:jc w:val="both"/>
        <w:rPr>
          <w:rFonts w:ascii="Times New Roman" w:hAnsi="Times New Roman"/>
          <w:b/>
          <w:bCs/>
          <w:sz w:val="24"/>
          <w:szCs w:val="24"/>
        </w:rPr>
      </w:pPr>
      <w:r w:rsidRPr="0040170E">
        <w:rPr>
          <w:rFonts w:ascii="Times New Roman" w:hAnsi="Times New Roman"/>
          <w:b/>
          <w:bCs/>
          <w:sz w:val="24"/>
          <w:szCs w:val="24"/>
        </w:rPr>
        <w:t>2. Место в структуре модуля</w:t>
      </w:r>
    </w:p>
    <w:p w:rsidR="00BD227B" w:rsidRPr="0040170E" w:rsidRDefault="00BD227B" w:rsidP="00BD227B">
      <w:pPr>
        <w:spacing w:after="0" w:line="240" w:lineRule="auto"/>
        <w:ind w:firstLine="709"/>
        <w:jc w:val="both"/>
        <w:rPr>
          <w:rFonts w:ascii="Times New Roman" w:hAnsi="Times New Roman"/>
          <w:sz w:val="24"/>
          <w:szCs w:val="24"/>
        </w:rPr>
      </w:pPr>
      <w:r w:rsidRPr="0040170E">
        <w:rPr>
          <w:rFonts w:ascii="Times New Roman" w:hAnsi="Times New Roman"/>
          <w:sz w:val="24"/>
          <w:szCs w:val="24"/>
        </w:rPr>
        <w:t>Учебная дисциплина «Тренинг управления персоналом» входит в м</w:t>
      </w:r>
      <w:r w:rsidRPr="0040170E">
        <w:rPr>
          <w:rFonts w:ascii="Times New Roman" w:hAnsi="Times New Roman"/>
          <w:bCs/>
          <w:iCs/>
          <w:sz w:val="24"/>
          <w:szCs w:val="24"/>
        </w:rPr>
        <w:t xml:space="preserve">одуль «Инновационные технологии менеджмента» и </w:t>
      </w:r>
      <w:r w:rsidRPr="0040170E">
        <w:rPr>
          <w:rFonts w:ascii="Times New Roman" w:hAnsi="Times New Roman"/>
          <w:sz w:val="24"/>
          <w:szCs w:val="24"/>
        </w:rPr>
        <w:t>относится к циклу вариативных д</w:t>
      </w:r>
      <w:r w:rsidRPr="0040170E">
        <w:rPr>
          <w:rFonts w:ascii="Times New Roman" w:hAnsi="Times New Roman"/>
          <w:bCs/>
          <w:iCs/>
          <w:sz w:val="24"/>
          <w:szCs w:val="24"/>
        </w:rPr>
        <w:t>исциплин.</w:t>
      </w:r>
      <w:r w:rsidRPr="0040170E">
        <w:rPr>
          <w:rFonts w:ascii="Times New Roman" w:hAnsi="Times New Roman"/>
          <w:sz w:val="24"/>
          <w:szCs w:val="24"/>
        </w:rPr>
        <w:t xml:space="preserve"> «Входными» являются знания, умения и навыки, полученные обучающимися в процессе изучения предшеству</w:t>
      </w:r>
      <w:r w:rsidRPr="0040170E">
        <w:rPr>
          <w:rFonts w:ascii="Times New Roman" w:hAnsi="Times New Roman"/>
          <w:bCs/>
          <w:iCs/>
          <w:sz w:val="24"/>
          <w:szCs w:val="24"/>
        </w:rPr>
        <w:t>ющих модулей: «Человек, общество, культура», «</w:t>
      </w:r>
      <w:r w:rsidRPr="0040170E">
        <w:rPr>
          <w:rFonts w:ascii="Times New Roman" w:hAnsi="Times New Roman"/>
          <w:bCs/>
          <w:sz w:val="24"/>
          <w:szCs w:val="24"/>
        </w:rPr>
        <w:t>Основы финансовой подготовки»</w:t>
      </w:r>
      <w:r w:rsidRPr="0040170E">
        <w:rPr>
          <w:rFonts w:ascii="Times New Roman" w:hAnsi="Times New Roman"/>
          <w:bCs/>
          <w:iCs/>
          <w:sz w:val="24"/>
          <w:szCs w:val="24"/>
        </w:rPr>
        <w:t>, «Основы научных знаний», «О</w:t>
      </w:r>
      <w:r w:rsidR="00717918">
        <w:rPr>
          <w:rFonts w:ascii="Times New Roman" w:hAnsi="Times New Roman"/>
          <w:bCs/>
          <w:iCs/>
          <w:sz w:val="24"/>
          <w:szCs w:val="24"/>
        </w:rPr>
        <w:t>сновы управленческой культуры».</w:t>
      </w:r>
    </w:p>
    <w:p w:rsidR="00BD227B" w:rsidRPr="0040170E" w:rsidRDefault="00BD227B" w:rsidP="00BD227B">
      <w:pPr>
        <w:autoSpaceDE w:val="0"/>
        <w:autoSpaceDN w:val="0"/>
        <w:adjustRightInd w:val="0"/>
        <w:spacing w:after="0" w:line="240" w:lineRule="auto"/>
        <w:ind w:firstLine="709"/>
        <w:jc w:val="both"/>
        <w:rPr>
          <w:rFonts w:ascii="Times New Roman" w:hAnsi="Times New Roman"/>
          <w:sz w:val="24"/>
          <w:szCs w:val="24"/>
        </w:rPr>
      </w:pPr>
      <w:r w:rsidRPr="0040170E">
        <w:rPr>
          <w:rFonts w:ascii="Times New Roman" w:hAnsi="Times New Roman"/>
          <w:sz w:val="24"/>
          <w:szCs w:val="24"/>
        </w:rPr>
        <w:t>Дисциплина «Тренинг управления персоналом» тесно связана и взаимодействует с обязательной для изучения дисциплиной «Эффективные технологии управления бизнесом», «</w:t>
      </w:r>
      <w:r w:rsidR="00717918">
        <w:rPr>
          <w:rFonts w:ascii="Times New Roman" w:hAnsi="Times New Roman"/>
          <w:sz w:val="24"/>
          <w:szCs w:val="24"/>
        </w:rPr>
        <w:t>Управление проектами</w:t>
      </w:r>
      <w:r w:rsidRPr="0040170E">
        <w:rPr>
          <w:rFonts w:ascii="Times New Roman" w:hAnsi="Times New Roman"/>
          <w:sz w:val="24"/>
          <w:szCs w:val="24"/>
        </w:rPr>
        <w:t>», «Рекламные технологии» и элективными дисциплинами модуля.</w:t>
      </w:r>
    </w:p>
    <w:p w:rsidR="00BD227B" w:rsidRPr="0040170E" w:rsidRDefault="00BD227B" w:rsidP="00BD227B">
      <w:pPr>
        <w:spacing w:after="0" w:line="240" w:lineRule="auto"/>
        <w:ind w:firstLine="709"/>
        <w:jc w:val="both"/>
        <w:rPr>
          <w:rFonts w:ascii="Times New Roman" w:hAnsi="Times New Roman"/>
          <w:sz w:val="24"/>
          <w:szCs w:val="24"/>
        </w:rPr>
      </w:pPr>
      <w:r w:rsidRPr="0040170E">
        <w:rPr>
          <w:rFonts w:ascii="Times New Roman" w:hAnsi="Times New Roman"/>
          <w:sz w:val="24"/>
          <w:szCs w:val="24"/>
        </w:rPr>
        <w:t>Основные положения, а также знания, умения и навыки, полученные при изучении дисциплины, должны быть использованы в дальнейшем при изучении таких модулей программы, как «</w:t>
      </w:r>
      <w:r w:rsidRPr="0040170E">
        <w:rPr>
          <w:rFonts w:ascii="Times New Roman" w:hAnsi="Times New Roman"/>
          <w:bCs/>
          <w:iCs/>
          <w:sz w:val="24"/>
          <w:szCs w:val="24"/>
        </w:rPr>
        <w:t>Финан</w:t>
      </w:r>
      <w:r w:rsidR="00717918">
        <w:rPr>
          <w:rFonts w:ascii="Times New Roman" w:hAnsi="Times New Roman"/>
          <w:bCs/>
          <w:iCs/>
          <w:sz w:val="24"/>
          <w:szCs w:val="24"/>
        </w:rPr>
        <w:t xml:space="preserve">сы», «Методическая подготовка» </w:t>
      </w:r>
      <w:r w:rsidRPr="0040170E">
        <w:rPr>
          <w:rFonts w:ascii="Times New Roman" w:hAnsi="Times New Roman"/>
          <w:bCs/>
          <w:iCs/>
          <w:sz w:val="24"/>
          <w:szCs w:val="24"/>
        </w:rPr>
        <w:t>и др.</w:t>
      </w:r>
    </w:p>
    <w:p w:rsidR="00BD227B" w:rsidRPr="0040170E" w:rsidRDefault="00BD227B" w:rsidP="00BD227B">
      <w:pPr>
        <w:autoSpaceDE w:val="0"/>
        <w:autoSpaceDN w:val="0"/>
        <w:adjustRightInd w:val="0"/>
        <w:spacing w:after="0" w:line="240" w:lineRule="auto"/>
        <w:ind w:firstLine="708"/>
        <w:jc w:val="both"/>
        <w:rPr>
          <w:rFonts w:ascii="Times New Roman" w:hAnsi="Times New Roman"/>
          <w:b/>
          <w:sz w:val="24"/>
          <w:szCs w:val="24"/>
        </w:rPr>
      </w:pPr>
      <w:r w:rsidRPr="0040170E">
        <w:rPr>
          <w:rFonts w:ascii="Times New Roman" w:hAnsi="Times New Roman"/>
          <w:b/>
          <w:sz w:val="24"/>
          <w:szCs w:val="24"/>
        </w:rPr>
        <w:t xml:space="preserve"> </w:t>
      </w:r>
    </w:p>
    <w:p w:rsidR="00BD227B" w:rsidRDefault="00BD227B" w:rsidP="00BD227B">
      <w:pPr>
        <w:autoSpaceDE w:val="0"/>
        <w:autoSpaceDN w:val="0"/>
        <w:adjustRightInd w:val="0"/>
        <w:spacing w:after="0" w:line="240" w:lineRule="auto"/>
        <w:ind w:firstLine="709"/>
        <w:jc w:val="both"/>
        <w:rPr>
          <w:rFonts w:ascii="Times New Roman" w:hAnsi="Times New Roman"/>
          <w:b/>
          <w:bCs/>
          <w:sz w:val="24"/>
          <w:szCs w:val="24"/>
        </w:rPr>
      </w:pPr>
    </w:p>
    <w:p w:rsidR="00BD227B" w:rsidRPr="0040170E" w:rsidRDefault="00BD227B" w:rsidP="00BD227B">
      <w:pPr>
        <w:autoSpaceDE w:val="0"/>
        <w:autoSpaceDN w:val="0"/>
        <w:adjustRightInd w:val="0"/>
        <w:spacing w:after="0" w:line="240" w:lineRule="auto"/>
        <w:ind w:firstLine="709"/>
        <w:jc w:val="both"/>
        <w:rPr>
          <w:rFonts w:ascii="Times New Roman" w:hAnsi="Times New Roman"/>
          <w:b/>
          <w:bCs/>
          <w:sz w:val="24"/>
          <w:szCs w:val="24"/>
        </w:rPr>
      </w:pPr>
      <w:r w:rsidRPr="0040170E">
        <w:rPr>
          <w:rFonts w:ascii="Times New Roman" w:hAnsi="Times New Roman"/>
          <w:b/>
          <w:bCs/>
          <w:sz w:val="24"/>
          <w:szCs w:val="24"/>
        </w:rPr>
        <w:t>3. Цели и задачи</w:t>
      </w:r>
    </w:p>
    <w:p w:rsidR="00BD227B" w:rsidRPr="0040170E" w:rsidRDefault="00BD227B" w:rsidP="00BD227B">
      <w:pPr>
        <w:shd w:val="clear" w:color="auto" w:fill="FFFFFF"/>
        <w:spacing w:after="0" w:line="240" w:lineRule="auto"/>
        <w:ind w:firstLine="708"/>
        <w:jc w:val="both"/>
        <w:rPr>
          <w:rFonts w:ascii="Times New Roman" w:hAnsi="Times New Roman"/>
          <w:sz w:val="24"/>
          <w:szCs w:val="24"/>
          <w:shd w:val="clear" w:color="auto" w:fill="FFFFFF"/>
        </w:rPr>
      </w:pPr>
      <w:r w:rsidRPr="0040170E">
        <w:rPr>
          <w:rFonts w:ascii="Times New Roman" w:hAnsi="Times New Roman"/>
          <w:iCs/>
          <w:sz w:val="24"/>
          <w:szCs w:val="24"/>
        </w:rPr>
        <w:t>Цель</w:t>
      </w:r>
      <w:r w:rsidRPr="0040170E">
        <w:rPr>
          <w:rFonts w:ascii="Times New Roman" w:hAnsi="Times New Roman"/>
          <w:b/>
          <w:bCs/>
          <w:iCs/>
          <w:sz w:val="24"/>
          <w:szCs w:val="24"/>
        </w:rPr>
        <w:t xml:space="preserve"> </w:t>
      </w:r>
      <w:r w:rsidRPr="0040170E">
        <w:rPr>
          <w:rFonts w:ascii="Times New Roman" w:hAnsi="Times New Roman"/>
          <w:iCs/>
          <w:sz w:val="24"/>
          <w:szCs w:val="24"/>
        </w:rPr>
        <w:t>дисциплины</w:t>
      </w:r>
      <w:r w:rsidRPr="0040170E">
        <w:rPr>
          <w:rFonts w:ascii="Times New Roman" w:hAnsi="Times New Roman"/>
          <w:sz w:val="24"/>
          <w:szCs w:val="24"/>
        </w:rPr>
        <w:t xml:space="preserve"> - </w:t>
      </w:r>
      <w:r w:rsidRPr="0040170E">
        <w:rPr>
          <w:rFonts w:ascii="Times New Roman" w:hAnsi="Times New Roman"/>
          <w:sz w:val="24"/>
          <w:szCs w:val="24"/>
          <w:shd w:val="clear" w:color="auto" w:fill="FFFFFF"/>
        </w:rPr>
        <w:t xml:space="preserve">формирование условий для реализации </w:t>
      </w:r>
      <w:proofErr w:type="gramStart"/>
      <w:r w:rsidRPr="0040170E">
        <w:rPr>
          <w:rFonts w:ascii="Times New Roman" w:hAnsi="Times New Roman"/>
          <w:sz w:val="24"/>
          <w:szCs w:val="24"/>
          <w:shd w:val="clear" w:color="auto" w:fill="FFFFFF"/>
        </w:rPr>
        <w:t>обучающимися</w:t>
      </w:r>
      <w:proofErr w:type="gramEnd"/>
      <w:r w:rsidRPr="0040170E">
        <w:rPr>
          <w:rFonts w:ascii="Times New Roman" w:hAnsi="Times New Roman"/>
          <w:sz w:val="24"/>
          <w:szCs w:val="24"/>
          <w:shd w:val="clear" w:color="auto" w:fill="FFFFFF"/>
        </w:rPr>
        <w:t xml:space="preserve"> умений </w:t>
      </w:r>
      <w:r w:rsidRPr="0040170E">
        <w:rPr>
          <w:rFonts w:ascii="Times New Roman" w:hAnsi="Times New Roman"/>
          <w:sz w:val="24"/>
          <w:szCs w:val="24"/>
        </w:rPr>
        <w:t>принимать управленческие решения, работать в команде и применять технологии управления персоналом в условиях межличностного и межкультурного взаимодействия</w:t>
      </w:r>
      <w:r w:rsidRPr="00794348">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в области образования</w:t>
      </w:r>
      <w:r w:rsidRPr="0040170E">
        <w:rPr>
          <w:rFonts w:ascii="Times New Roman" w:hAnsi="Times New Roman"/>
          <w:sz w:val="24"/>
          <w:szCs w:val="24"/>
          <w:shd w:val="clear" w:color="auto" w:fill="FFFFFF"/>
        </w:rPr>
        <w:t>.</w:t>
      </w:r>
    </w:p>
    <w:p w:rsidR="00BD227B" w:rsidRPr="0040170E" w:rsidRDefault="00BD227B" w:rsidP="00BD227B">
      <w:pPr>
        <w:spacing w:after="0" w:line="240" w:lineRule="auto"/>
        <w:ind w:firstLine="709"/>
        <w:jc w:val="both"/>
        <w:rPr>
          <w:rFonts w:ascii="Times New Roman" w:hAnsi="Times New Roman"/>
          <w:sz w:val="24"/>
          <w:szCs w:val="24"/>
        </w:rPr>
      </w:pPr>
      <w:r w:rsidRPr="0040170E">
        <w:rPr>
          <w:rFonts w:ascii="Times New Roman" w:hAnsi="Times New Roman"/>
          <w:sz w:val="24"/>
          <w:szCs w:val="24"/>
        </w:rPr>
        <w:t>Задачи:</w:t>
      </w:r>
    </w:p>
    <w:p w:rsidR="00BD227B" w:rsidRPr="0040170E" w:rsidRDefault="00BD227B" w:rsidP="00BD227B">
      <w:pPr>
        <w:numPr>
          <w:ilvl w:val="0"/>
          <w:numId w:val="21"/>
        </w:numPr>
        <w:spacing w:after="0" w:line="240" w:lineRule="auto"/>
        <w:ind w:left="0" w:firstLine="0"/>
        <w:contextualSpacing/>
        <w:jc w:val="both"/>
        <w:rPr>
          <w:rFonts w:ascii="Times New Roman" w:eastAsia="Times New Roman" w:hAnsi="Times New Roman"/>
          <w:sz w:val="24"/>
          <w:szCs w:val="24"/>
          <w:lang w:eastAsia="ru-RU"/>
        </w:rPr>
      </w:pPr>
      <w:r w:rsidRPr="0040170E">
        <w:rPr>
          <w:rFonts w:ascii="Times New Roman" w:eastAsia="Times New Roman" w:hAnsi="Times New Roman"/>
          <w:sz w:val="24"/>
          <w:szCs w:val="24"/>
          <w:lang w:eastAsia="ru-RU"/>
        </w:rPr>
        <w:lastRenderedPageBreak/>
        <w:t>способствовать развитию у обучающихся профессионально-значимых управленческих качеств;</w:t>
      </w:r>
    </w:p>
    <w:p w:rsidR="00BD227B" w:rsidRPr="0040170E" w:rsidRDefault="00BD227B" w:rsidP="00BD227B">
      <w:pPr>
        <w:numPr>
          <w:ilvl w:val="0"/>
          <w:numId w:val="21"/>
        </w:numPr>
        <w:spacing w:after="0" w:line="240" w:lineRule="auto"/>
        <w:ind w:left="0" w:firstLine="0"/>
        <w:contextualSpacing/>
        <w:jc w:val="both"/>
        <w:rPr>
          <w:rFonts w:ascii="Times New Roman" w:eastAsia="Times New Roman" w:hAnsi="Times New Roman"/>
          <w:sz w:val="24"/>
          <w:szCs w:val="24"/>
          <w:lang w:eastAsia="ru-RU"/>
        </w:rPr>
      </w:pPr>
      <w:r w:rsidRPr="0040170E">
        <w:rPr>
          <w:rFonts w:ascii="Times New Roman" w:eastAsia="Times New Roman" w:hAnsi="Times New Roman"/>
          <w:sz w:val="24"/>
          <w:szCs w:val="24"/>
          <w:lang w:eastAsia="ru-RU"/>
        </w:rPr>
        <w:t>способствовать формированию у обучающихся умений по формированию, использованию, развитию и высвобождению персонала в организации;</w:t>
      </w:r>
    </w:p>
    <w:p w:rsidR="00BD227B" w:rsidRPr="007A0DF2" w:rsidRDefault="00BD227B" w:rsidP="00BD227B">
      <w:pPr>
        <w:numPr>
          <w:ilvl w:val="0"/>
          <w:numId w:val="24"/>
        </w:numPr>
        <w:spacing w:after="0" w:line="240" w:lineRule="auto"/>
        <w:ind w:left="0" w:firstLine="0"/>
        <w:contextualSpacing/>
        <w:jc w:val="both"/>
        <w:rPr>
          <w:rFonts w:ascii="Times New Roman" w:eastAsia="Times New Roman" w:hAnsi="Times New Roman"/>
          <w:sz w:val="24"/>
          <w:szCs w:val="24"/>
          <w:lang w:eastAsia="ru-RU"/>
        </w:rPr>
      </w:pPr>
      <w:r w:rsidRPr="0040170E">
        <w:rPr>
          <w:rFonts w:ascii="Times New Roman" w:eastAsia="Times New Roman" w:hAnsi="Times New Roman"/>
          <w:sz w:val="24"/>
          <w:szCs w:val="24"/>
          <w:lang w:eastAsia="ru-RU"/>
        </w:rPr>
        <w:t>обеспечить формирование у обучающихся способностей к самоорганизации и самообразованию в условиях межличностного и межкультурного взаимодействия</w:t>
      </w:r>
      <w:r w:rsidRPr="00916732">
        <w:rPr>
          <w:rFonts w:ascii="Times New Roman" w:eastAsia="Times New Roman" w:hAnsi="Times New Roman"/>
          <w:lang w:eastAsia="ru-RU"/>
        </w:rPr>
        <w:t xml:space="preserve"> </w:t>
      </w:r>
      <w:r w:rsidRPr="007A0DF2">
        <w:rPr>
          <w:rFonts w:ascii="Times New Roman" w:eastAsia="Times New Roman" w:hAnsi="Times New Roman"/>
          <w:sz w:val="24"/>
          <w:szCs w:val="24"/>
          <w:lang w:eastAsia="ru-RU"/>
        </w:rPr>
        <w:t>участников образовательного процесса.</w:t>
      </w:r>
    </w:p>
    <w:p w:rsidR="00BD227B" w:rsidRPr="0040170E" w:rsidRDefault="00BD227B" w:rsidP="00BD227B">
      <w:pPr>
        <w:spacing w:after="0" w:line="240" w:lineRule="auto"/>
        <w:jc w:val="both"/>
        <w:outlineLvl w:val="3"/>
        <w:rPr>
          <w:rFonts w:ascii="Times New Roman" w:hAnsi="Times New Roman"/>
          <w:sz w:val="24"/>
          <w:szCs w:val="24"/>
        </w:rPr>
      </w:pPr>
    </w:p>
    <w:p w:rsidR="00BD227B" w:rsidRPr="0040170E" w:rsidRDefault="00BD227B" w:rsidP="00BD227B">
      <w:pPr>
        <w:autoSpaceDE w:val="0"/>
        <w:autoSpaceDN w:val="0"/>
        <w:adjustRightInd w:val="0"/>
        <w:spacing w:after="0" w:line="240" w:lineRule="auto"/>
        <w:ind w:firstLine="709"/>
        <w:jc w:val="both"/>
        <w:rPr>
          <w:rFonts w:ascii="Times New Roman" w:hAnsi="Times New Roman"/>
          <w:b/>
          <w:bCs/>
          <w:sz w:val="24"/>
          <w:szCs w:val="24"/>
        </w:rPr>
      </w:pPr>
      <w:r w:rsidRPr="0040170E">
        <w:rPr>
          <w:rFonts w:ascii="Times New Roman" w:hAnsi="Times New Roman"/>
          <w:b/>
          <w:bCs/>
          <w:sz w:val="24"/>
          <w:szCs w:val="24"/>
        </w:rPr>
        <w:t xml:space="preserve">4. Образовательные результаты </w:t>
      </w:r>
    </w:p>
    <w:p w:rsidR="00BD227B" w:rsidRPr="0040170E" w:rsidRDefault="00BD227B" w:rsidP="00BD227B">
      <w:pPr>
        <w:autoSpaceDE w:val="0"/>
        <w:autoSpaceDN w:val="0"/>
        <w:adjustRightInd w:val="0"/>
        <w:spacing w:after="0" w:line="240" w:lineRule="auto"/>
        <w:ind w:firstLine="709"/>
        <w:jc w:val="both"/>
        <w:rPr>
          <w:rFonts w:ascii="Times New Roman" w:hAnsi="Times New Roman"/>
          <w:b/>
          <w:bCs/>
          <w:sz w:val="24"/>
          <w:szCs w:val="24"/>
        </w:rPr>
      </w:pPr>
    </w:p>
    <w:tbl>
      <w:tblPr>
        <w:tblW w:w="5000" w:type="pct"/>
        <w:tblInd w:w="-3" w:type="dxa"/>
        <w:tblLayout w:type="fixed"/>
        <w:tblLook w:val="0000" w:firstRow="0" w:lastRow="0" w:firstColumn="0" w:lastColumn="0" w:noHBand="0" w:noVBand="0"/>
      </w:tblPr>
      <w:tblGrid>
        <w:gridCol w:w="968"/>
        <w:gridCol w:w="2495"/>
        <w:gridCol w:w="1161"/>
        <w:gridCol w:w="1917"/>
        <w:gridCol w:w="1672"/>
        <w:gridCol w:w="1499"/>
      </w:tblGrid>
      <w:tr w:rsidR="00BD227B" w:rsidRPr="0040170E" w:rsidTr="005253C0">
        <w:trPr>
          <w:trHeight w:val="385"/>
        </w:trPr>
        <w:tc>
          <w:tcPr>
            <w:tcW w:w="980" w:type="dxa"/>
            <w:tcBorders>
              <w:top w:val="single" w:sz="2" w:space="0" w:color="000000"/>
              <w:left w:val="single" w:sz="2" w:space="0" w:color="000000"/>
              <w:bottom w:val="single" w:sz="2" w:space="0" w:color="000000"/>
              <w:right w:val="single" w:sz="2" w:space="0" w:color="000000"/>
            </w:tcBorders>
          </w:tcPr>
          <w:p w:rsidR="00BD227B" w:rsidRPr="0040170E" w:rsidRDefault="00BD227B" w:rsidP="00AA5B3B">
            <w:pPr>
              <w:autoSpaceDE w:val="0"/>
              <w:autoSpaceDN w:val="0"/>
              <w:adjustRightInd w:val="0"/>
              <w:spacing w:after="0" w:line="240" w:lineRule="auto"/>
              <w:jc w:val="both"/>
              <w:rPr>
                <w:rFonts w:ascii="Times New Roman" w:hAnsi="Times New Roman"/>
              </w:rPr>
            </w:pPr>
            <w:r w:rsidRPr="0040170E">
              <w:rPr>
                <w:rFonts w:ascii="Times New Roman" w:hAnsi="Times New Roman"/>
              </w:rPr>
              <w:t>Код ОР модуля</w:t>
            </w:r>
          </w:p>
        </w:tc>
        <w:tc>
          <w:tcPr>
            <w:tcW w:w="2533" w:type="dxa"/>
            <w:tcBorders>
              <w:top w:val="single" w:sz="2" w:space="0" w:color="000000"/>
              <w:left w:val="single" w:sz="2" w:space="0" w:color="000000"/>
              <w:bottom w:val="single" w:sz="2" w:space="0" w:color="000000"/>
              <w:right w:val="single" w:sz="2" w:space="0" w:color="000000"/>
            </w:tcBorders>
          </w:tcPr>
          <w:p w:rsidR="00BD227B" w:rsidRPr="0040170E" w:rsidRDefault="00BD227B" w:rsidP="00AA5B3B">
            <w:pPr>
              <w:suppressAutoHyphens/>
              <w:autoSpaceDE w:val="0"/>
              <w:autoSpaceDN w:val="0"/>
              <w:adjustRightInd w:val="0"/>
              <w:spacing w:after="0" w:line="240" w:lineRule="auto"/>
              <w:jc w:val="both"/>
              <w:rPr>
                <w:rFonts w:ascii="Times New Roman" w:hAnsi="Times New Roman"/>
              </w:rPr>
            </w:pPr>
            <w:r w:rsidRPr="0040170E">
              <w:rPr>
                <w:rFonts w:ascii="Times New Roman" w:hAnsi="Times New Roman"/>
              </w:rPr>
              <w:t>Образовательные результаты модуля</w:t>
            </w:r>
          </w:p>
        </w:tc>
        <w:tc>
          <w:tcPr>
            <w:tcW w:w="1177" w:type="dxa"/>
            <w:tcBorders>
              <w:top w:val="single" w:sz="2" w:space="0" w:color="000000"/>
              <w:left w:val="single" w:sz="2" w:space="0" w:color="000000"/>
              <w:bottom w:val="single" w:sz="2" w:space="0" w:color="000000"/>
              <w:right w:val="single" w:sz="2" w:space="0" w:color="000000"/>
            </w:tcBorders>
          </w:tcPr>
          <w:p w:rsidR="00BD227B" w:rsidRPr="0040170E" w:rsidRDefault="00BD227B" w:rsidP="00AA5B3B">
            <w:pPr>
              <w:autoSpaceDE w:val="0"/>
              <w:autoSpaceDN w:val="0"/>
              <w:adjustRightInd w:val="0"/>
              <w:spacing w:after="0" w:line="240" w:lineRule="auto"/>
              <w:rPr>
                <w:rFonts w:ascii="Times New Roman" w:hAnsi="Times New Roman"/>
              </w:rPr>
            </w:pPr>
            <w:r w:rsidRPr="0040170E">
              <w:rPr>
                <w:rFonts w:ascii="Times New Roman" w:hAnsi="Times New Roman"/>
              </w:rPr>
              <w:t>Код ОР дисциплины</w:t>
            </w:r>
          </w:p>
        </w:tc>
        <w:tc>
          <w:tcPr>
            <w:tcW w:w="1946" w:type="dxa"/>
            <w:tcBorders>
              <w:top w:val="single" w:sz="2" w:space="0" w:color="000000"/>
              <w:left w:val="single" w:sz="2" w:space="0" w:color="000000"/>
              <w:bottom w:val="single" w:sz="2" w:space="0" w:color="000000"/>
              <w:right w:val="single" w:sz="2" w:space="0" w:color="000000"/>
            </w:tcBorders>
          </w:tcPr>
          <w:p w:rsidR="00BD227B" w:rsidRPr="0040170E" w:rsidRDefault="00BD227B" w:rsidP="00AA5B3B">
            <w:pPr>
              <w:autoSpaceDE w:val="0"/>
              <w:autoSpaceDN w:val="0"/>
              <w:adjustRightInd w:val="0"/>
              <w:spacing w:after="0" w:line="240" w:lineRule="auto"/>
              <w:rPr>
                <w:rFonts w:ascii="Times New Roman" w:hAnsi="Times New Roman"/>
              </w:rPr>
            </w:pPr>
            <w:r w:rsidRPr="0040170E">
              <w:rPr>
                <w:rFonts w:ascii="Times New Roman" w:hAnsi="Times New Roman"/>
              </w:rPr>
              <w:t>Образовательные результаты дисциплины</w:t>
            </w:r>
          </w:p>
        </w:tc>
        <w:tc>
          <w:tcPr>
            <w:tcW w:w="1697" w:type="dxa"/>
            <w:tcBorders>
              <w:top w:val="single" w:sz="2" w:space="0" w:color="000000"/>
              <w:left w:val="single" w:sz="2" w:space="0" w:color="000000"/>
              <w:bottom w:val="single" w:sz="2" w:space="0" w:color="000000"/>
              <w:right w:val="single" w:sz="2" w:space="0" w:color="000000"/>
            </w:tcBorders>
            <w:shd w:val="clear" w:color="000000" w:fill="FFFFFF"/>
          </w:tcPr>
          <w:p w:rsidR="00BD227B" w:rsidRPr="0040170E" w:rsidRDefault="00BD227B" w:rsidP="00AA5B3B">
            <w:pPr>
              <w:autoSpaceDE w:val="0"/>
              <w:autoSpaceDN w:val="0"/>
              <w:adjustRightInd w:val="0"/>
              <w:spacing w:after="0" w:line="240" w:lineRule="auto"/>
              <w:jc w:val="both"/>
              <w:rPr>
                <w:rFonts w:ascii="Times New Roman" w:hAnsi="Times New Roman"/>
              </w:rPr>
            </w:pPr>
            <w:r w:rsidRPr="0040170E">
              <w:rPr>
                <w:rFonts w:ascii="Times New Roman" w:hAnsi="Times New Roman"/>
              </w:rPr>
              <w:t>Код компетенций ОПОП</w:t>
            </w:r>
          </w:p>
        </w:tc>
        <w:tc>
          <w:tcPr>
            <w:tcW w:w="1521" w:type="dxa"/>
            <w:tcBorders>
              <w:top w:val="single" w:sz="2" w:space="0" w:color="000000"/>
              <w:left w:val="single" w:sz="2" w:space="0" w:color="000000"/>
              <w:bottom w:val="single" w:sz="2" w:space="0" w:color="000000"/>
              <w:right w:val="single" w:sz="2" w:space="0" w:color="000000"/>
            </w:tcBorders>
            <w:shd w:val="clear" w:color="000000" w:fill="FFFFFF"/>
          </w:tcPr>
          <w:p w:rsidR="00BD227B" w:rsidRPr="0040170E" w:rsidRDefault="00BD227B" w:rsidP="00AA5B3B">
            <w:pPr>
              <w:autoSpaceDE w:val="0"/>
              <w:autoSpaceDN w:val="0"/>
              <w:adjustRightInd w:val="0"/>
              <w:spacing w:after="0" w:line="240" w:lineRule="auto"/>
              <w:jc w:val="both"/>
              <w:rPr>
                <w:rFonts w:ascii="Times New Roman" w:hAnsi="Times New Roman"/>
              </w:rPr>
            </w:pPr>
            <w:r w:rsidRPr="0040170E">
              <w:rPr>
                <w:rFonts w:ascii="Times New Roman" w:hAnsi="Times New Roman"/>
              </w:rPr>
              <w:t>Средства оценивания ОР</w:t>
            </w:r>
          </w:p>
        </w:tc>
      </w:tr>
      <w:tr w:rsidR="00BD227B" w:rsidRPr="0040170E" w:rsidTr="005253C0">
        <w:trPr>
          <w:trHeight w:val="2666"/>
        </w:trPr>
        <w:tc>
          <w:tcPr>
            <w:tcW w:w="980" w:type="dxa"/>
            <w:tcBorders>
              <w:top w:val="single" w:sz="2" w:space="0" w:color="000000"/>
              <w:left w:val="single" w:sz="2" w:space="0" w:color="000000"/>
              <w:bottom w:val="single" w:sz="2" w:space="0" w:color="000000"/>
              <w:right w:val="single" w:sz="2" w:space="0" w:color="000000"/>
            </w:tcBorders>
          </w:tcPr>
          <w:p w:rsidR="00BD227B" w:rsidRPr="0040170E" w:rsidRDefault="00BD227B" w:rsidP="00AA5B3B">
            <w:pPr>
              <w:spacing w:after="0" w:line="240" w:lineRule="auto"/>
              <w:rPr>
                <w:rFonts w:ascii="Times New Roman" w:hAnsi="Times New Roman"/>
              </w:rPr>
            </w:pPr>
            <w:r w:rsidRPr="0040170E">
              <w:rPr>
                <w:rFonts w:ascii="Times New Roman" w:hAnsi="Times New Roman"/>
              </w:rPr>
              <w:t>ОР. 1</w:t>
            </w:r>
          </w:p>
          <w:p w:rsidR="00BD227B" w:rsidRPr="0040170E" w:rsidRDefault="00BD227B" w:rsidP="00AA5B3B">
            <w:pPr>
              <w:spacing w:after="0" w:line="240" w:lineRule="auto"/>
              <w:rPr>
                <w:rFonts w:ascii="Times New Roman" w:hAnsi="Times New Roman"/>
              </w:rPr>
            </w:pPr>
          </w:p>
        </w:tc>
        <w:tc>
          <w:tcPr>
            <w:tcW w:w="2533" w:type="dxa"/>
            <w:tcBorders>
              <w:top w:val="single" w:sz="2" w:space="0" w:color="000000"/>
              <w:left w:val="single" w:sz="2" w:space="0" w:color="000000"/>
              <w:bottom w:val="single" w:sz="2" w:space="0" w:color="000000"/>
              <w:right w:val="single" w:sz="2" w:space="0" w:color="000000"/>
            </w:tcBorders>
          </w:tcPr>
          <w:p w:rsidR="00BD227B" w:rsidRPr="0040170E" w:rsidRDefault="00717918" w:rsidP="00AA5B3B">
            <w:pPr>
              <w:autoSpaceDE w:val="0"/>
              <w:autoSpaceDN w:val="0"/>
              <w:adjustRightInd w:val="0"/>
              <w:spacing w:after="0" w:line="240" w:lineRule="auto"/>
              <w:rPr>
                <w:rFonts w:ascii="Times New Roman" w:hAnsi="Times New Roman"/>
                <w:color w:val="000000"/>
              </w:rPr>
            </w:pPr>
            <w:r w:rsidRPr="00BB1E9D">
              <w:rPr>
                <w:rFonts w:ascii="Times New Roman" w:hAnsi="Times New Roman"/>
              </w:rPr>
              <w:t xml:space="preserve">Демонстрирует навыки взаимодействия в команде и социального взаимодействия с участниками </w:t>
            </w:r>
            <w:r w:rsidRPr="00BB1E9D">
              <w:rPr>
                <w:rFonts w:ascii="Times New Roman" w:hAnsi="Times New Roman"/>
                <w:sz w:val="24"/>
                <w:szCs w:val="24"/>
              </w:rPr>
              <w:t xml:space="preserve"> образовательных отношений в рамках реализации образовательных программ.</w:t>
            </w:r>
          </w:p>
        </w:tc>
        <w:tc>
          <w:tcPr>
            <w:tcW w:w="1177" w:type="dxa"/>
            <w:tcBorders>
              <w:top w:val="single" w:sz="2" w:space="0" w:color="000000"/>
              <w:left w:val="single" w:sz="2" w:space="0" w:color="000000"/>
              <w:bottom w:val="single" w:sz="2" w:space="0" w:color="000000"/>
              <w:right w:val="single" w:sz="2" w:space="0" w:color="000000"/>
            </w:tcBorders>
          </w:tcPr>
          <w:p w:rsidR="00BD227B" w:rsidRPr="0040170E" w:rsidRDefault="00BD227B" w:rsidP="005253C0">
            <w:pPr>
              <w:spacing w:after="0" w:line="240" w:lineRule="auto"/>
              <w:rPr>
                <w:rFonts w:ascii="Times New Roman" w:hAnsi="Times New Roman"/>
                <w:bCs/>
                <w:color w:val="000000"/>
              </w:rPr>
            </w:pPr>
            <w:r w:rsidRPr="0040170E">
              <w:rPr>
                <w:rFonts w:ascii="Times New Roman" w:hAnsi="Times New Roman"/>
              </w:rPr>
              <w:t>ОР. 1</w:t>
            </w:r>
            <w:r w:rsidR="005253C0">
              <w:rPr>
                <w:rFonts w:ascii="Times New Roman" w:hAnsi="Times New Roman"/>
              </w:rPr>
              <w:t>.</w:t>
            </w:r>
            <w:r>
              <w:rPr>
                <w:rFonts w:ascii="Times New Roman" w:hAnsi="Times New Roman"/>
              </w:rPr>
              <w:t>4</w:t>
            </w:r>
            <w:r w:rsidR="005253C0">
              <w:rPr>
                <w:rFonts w:ascii="Times New Roman" w:hAnsi="Times New Roman"/>
              </w:rPr>
              <w:t>.</w:t>
            </w:r>
            <w:r w:rsidRPr="0040170E">
              <w:rPr>
                <w:rFonts w:ascii="Times New Roman" w:hAnsi="Times New Roman"/>
              </w:rPr>
              <w:t>1</w:t>
            </w:r>
          </w:p>
        </w:tc>
        <w:tc>
          <w:tcPr>
            <w:tcW w:w="1946" w:type="dxa"/>
            <w:tcBorders>
              <w:top w:val="single" w:sz="2" w:space="0" w:color="000000"/>
              <w:left w:val="single" w:sz="2" w:space="0" w:color="000000"/>
              <w:bottom w:val="single" w:sz="2" w:space="0" w:color="000000"/>
              <w:right w:val="single" w:sz="2" w:space="0" w:color="000000"/>
            </w:tcBorders>
          </w:tcPr>
          <w:p w:rsidR="00BD227B" w:rsidRPr="0040170E" w:rsidRDefault="00BD227B" w:rsidP="00717918">
            <w:pPr>
              <w:autoSpaceDE w:val="0"/>
              <w:autoSpaceDN w:val="0"/>
              <w:adjustRightInd w:val="0"/>
              <w:spacing w:after="0" w:line="240" w:lineRule="auto"/>
              <w:rPr>
                <w:rFonts w:ascii="Times New Roman" w:hAnsi="Times New Roman"/>
              </w:rPr>
            </w:pPr>
            <w:r w:rsidRPr="0040170E">
              <w:rPr>
                <w:rFonts w:ascii="Times New Roman" w:hAnsi="Times New Roman"/>
              </w:rPr>
              <w:t xml:space="preserve">Демонстрирует навыки работы в команде, </w:t>
            </w:r>
            <w:r w:rsidR="00717918">
              <w:rPr>
                <w:rFonts w:ascii="Times New Roman" w:hAnsi="Times New Roman"/>
              </w:rPr>
              <w:t>социального</w:t>
            </w:r>
            <w:r w:rsidRPr="0040170E">
              <w:rPr>
                <w:rFonts w:ascii="Times New Roman" w:hAnsi="Times New Roman"/>
              </w:rPr>
              <w:t xml:space="preserve"> взаимодействия</w:t>
            </w:r>
            <w:r w:rsidRPr="00D25FEE">
              <w:rPr>
                <w:rFonts w:ascii="Times New Roman" w:eastAsia="Times New Roman" w:hAnsi="Times New Roman"/>
                <w:sz w:val="24"/>
                <w:szCs w:val="24"/>
                <w:lang w:eastAsia="ru-RU"/>
              </w:rPr>
              <w:t xml:space="preserve"> </w:t>
            </w:r>
          </w:p>
        </w:tc>
        <w:tc>
          <w:tcPr>
            <w:tcW w:w="1697" w:type="dxa"/>
            <w:tcBorders>
              <w:top w:val="single" w:sz="2" w:space="0" w:color="000000"/>
              <w:left w:val="single" w:sz="2" w:space="0" w:color="000000"/>
              <w:bottom w:val="single" w:sz="2" w:space="0" w:color="000000"/>
              <w:right w:val="single" w:sz="2" w:space="0" w:color="000000"/>
            </w:tcBorders>
            <w:shd w:val="clear" w:color="auto" w:fill="auto"/>
          </w:tcPr>
          <w:p w:rsidR="005253C0" w:rsidRDefault="005253C0" w:rsidP="005253C0">
            <w:pPr>
              <w:tabs>
                <w:tab w:val="left" w:pos="0"/>
              </w:tabs>
              <w:spacing w:after="0" w:line="240" w:lineRule="auto"/>
              <w:rPr>
                <w:rFonts w:ascii="Times New Roman" w:hAnsi="Times New Roman"/>
                <w:sz w:val="24"/>
                <w:szCs w:val="24"/>
              </w:rPr>
            </w:pPr>
            <w:r w:rsidRPr="00BB1E9D">
              <w:rPr>
                <w:rFonts w:ascii="Times New Roman" w:hAnsi="Times New Roman"/>
                <w:sz w:val="24"/>
                <w:szCs w:val="24"/>
              </w:rPr>
              <w:t>УК-3</w:t>
            </w:r>
            <w:r>
              <w:rPr>
                <w:rFonts w:ascii="Times New Roman" w:hAnsi="Times New Roman"/>
                <w:sz w:val="24"/>
                <w:szCs w:val="24"/>
              </w:rPr>
              <w:t>.1</w:t>
            </w:r>
          </w:p>
          <w:p w:rsidR="005253C0" w:rsidRDefault="005253C0" w:rsidP="005253C0">
            <w:pPr>
              <w:tabs>
                <w:tab w:val="left" w:pos="0"/>
              </w:tabs>
              <w:spacing w:after="0" w:line="240" w:lineRule="auto"/>
              <w:rPr>
                <w:rFonts w:ascii="Times New Roman" w:hAnsi="Times New Roman"/>
                <w:sz w:val="24"/>
                <w:szCs w:val="24"/>
              </w:rPr>
            </w:pPr>
            <w:r>
              <w:rPr>
                <w:rFonts w:ascii="Times New Roman" w:hAnsi="Times New Roman"/>
                <w:sz w:val="24"/>
                <w:szCs w:val="24"/>
              </w:rPr>
              <w:t>УК-3.2</w:t>
            </w:r>
          </w:p>
          <w:p w:rsidR="005253C0" w:rsidRDefault="005253C0" w:rsidP="005253C0">
            <w:pPr>
              <w:tabs>
                <w:tab w:val="left" w:pos="0"/>
              </w:tabs>
              <w:spacing w:after="0" w:line="240" w:lineRule="auto"/>
              <w:rPr>
                <w:rFonts w:ascii="Times New Roman" w:hAnsi="Times New Roman"/>
                <w:sz w:val="24"/>
                <w:szCs w:val="24"/>
              </w:rPr>
            </w:pPr>
            <w:r w:rsidRPr="00BB1E9D">
              <w:rPr>
                <w:rFonts w:ascii="Times New Roman" w:hAnsi="Times New Roman"/>
                <w:sz w:val="24"/>
                <w:szCs w:val="24"/>
              </w:rPr>
              <w:t>УК-3</w:t>
            </w:r>
            <w:r>
              <w:rPr>
                <w:rFonts w:ascii="Times New Roman" w:hAnsi="Times New Roman"/>
                <w:sz w:val="24"/>
                <w:szCs w:val="24"/>
              </w:rPr>
              <w:t>.3</w:t>
            </w:r>
          </w:p>
          <w:p w:rsidR="005253C0" w:rsidRDefault="005253C0" w:rsidP="005253C0">
            <w:pPr>
              <w:tabs>
                <w:tab w:val="left" w:pos="0"/>
              </w:tabs>
              <w:spacing w:after="0" w:line="240" w:lineRule="auto"/>
              <w:rPr>
                <w:rFonts w:ascii="Times New Roman" w:hAnsi="Times New Roman"/>
                <w:sz w:val="24"/>
                <w:szCs w:val="24"/>
              </w:rPr>
            </w:pPr>
            <w:r w:rsidRPr="00BB1E9D">
              <w:rPr>
                <w:rFonts w:ascii="Times New Roman" w:hAnsi="Times New Roman"/>
                <w:sz w:val="24"/>
                <w:szCs w:val="24"/>
              </w:rPr>
              <w:t>УК-3</w:t>
            </w:r>
            <w:r>
              <w:rPr>
                <w:rFonts w:ascii="Times New Roman" w:hAnsi="Times New Roman"/>
                <w:sz w:val="24"/>
                <w:szCs w:val="24"/>
              </w:rPr>
              <w:t>.4</w:t>
            </w:r>
          </w:p>
          <w:p w:rsidR="005253C0" w:rsidRPr="00AB02EC" w:rsidRDefault="005253C0" w:rsidP="005253C0">
            <w:pPr>
              <w:tabs>
                <w:tab w:val="left" w:pos="0"/>
              </w:tabs>
              <w:spacing w:after="0" w:line="240" w:lineRule="auto"/>
              <w:rPr>
                <w:rFonts w:ascii="Times New Roman" w:hAnsi="Times New Roman"/>
                <w:sz w:val="24"/>
                <w:szCs w:val="24"/>
              </w:rPr>
            </w:pPr>
            <w:r w:rsidRPr="00BB1E9D">
              <w:rPr>
                <w:rFonts w:ascii="Times New Roman" w:hAnsi="Times New Roman"/>
                <w:sz w:val="24"/>
                <w:szCs w:val="24"/>
              </w:rPr>
              <w:t>ПК-</w:t>
            </w:r>
            <w:r>
              <w:rPr>
                <w:rFonts w:ascii="Times New Roman" w:hAnsi="Times New Roman"/>
                <w:sz w:val="24"/>
                <w:szCs w:val="24"/>
              </w:rPr>
              <w:t>4.1</w:t>
            </w:r>
          </w:p>
          <w:p w:rsidR="005253C0" w:rsidRPr="00AB02EC" w:rsidRDefault="005253C0" w:rsidP="005253C0">
            <w:pPr>
              <w:tabs>
                <w:tab w:val="left" w:pos="0"/>
              </w:tabs>
              <w:spacing w:after="0" w:line="240" w:lineRule="auto"/>
              <w:rPr>
                <w:rFonts w:ascii="Times New Roman" w:hAnsi="Times New Roman"/>
                <w:sz w:val="24"/>
                <w:szCs w:val="24"/>
              </w:rPr>
            </w:pPr>
            <w:r w:rsidRPr="00BB1E9D">
              <w:rPr>
                <w:rFonts w:ascii="Times New Roman" w:hAnsi="Times New Roman"/>
                <w:sz w:val="24"/>
                <w:szCs w:val="24"/>
              </w:rPr>
              <w:t>ПК-</w:t>
            </w:r>
            <w:r>
              <w:rPr>
                <w:rFonts w:ascii="Times New Roman" w:hAnsi="Times New Roman"/>
                <w:sz w:val="24"/>
                <w:szCs w:val="24"/>
              </w:rPr>
              <w:t>4.2</w:t>
            </w:r>
          </w:p>
          <w:p w:rsidR="005253C0" w:rsidRPr="00AB02EC" w:rsidRDefault="005253C0" w:rsidP="005253C0">
            <w:pPr>
              <w:tabs>
                <w:tab w:val="left" w:pos="0"/>
              </w:tabs>
              <w:spacing w:after="0" w:line="240" w:lineRule="auto"/>
              <w:rPr>
                <w:rFonts w:ascii="Times New Roman" w:hAnsi="Times New Roman"/>
                <w:sz w:val="24"/>
                <w:szCs w:val="24"/>
              </w:rPr>
            </w:pPr>
            <w:r w:rsidRPr="00BB1E9D">
              <w:rPr>
                <w:rFonts w:ascii="Times New Roman" w:hAnsi="Times New Roman"/>
                <w:sz w:val="24"/>
                <w:szCs w:val="24"/>
              </w:rPr>
              <w:t>ПК-</w:t>
            </w:r>
            <w:r>
              <w:rPr>
                <w:rFonts w:ascii="Times New Roman" w:hAnsi="Times New Roman"/>
                <w:sz w:val="24"/>
                <w:szCs w:val="24"/>
              </w:rPr>
              <w:t>4.3</w:t>
            </w:r>
          </w:p>
          <w:p w:rsidR="00BD227B" w:rsidRPr="008D50B9" w:rsidRDefault="00BD227B" w:rsidP="00717918">
            <w:pPr>
              <w:spacing w:after="0" w:line="240" w:lineRule="auto"/>
              <w:rPr>
                <w:rFonts w:ascii="Times New Roman" w:hAnsi="Times New Roman"/>
              </w:rPr>
            </w:pPr>
          </w:p>
        </w:tc>
        <w:tc>
          <w:tcPr>
            <w:tcW w:w="1521" w:type="dxa"/>
            <w:tcBorders>
              <w:top w:val="single" w:sz="2" w:space="0" w:color="000000"/>
              <w:left w:val="single" w:sz="2" w:space="0" w:color="000000"/>
              <w:bottom w:val="single" w:sz="2" w:space="0" w:color="000000"/>
              <w:right w:val="single" w:sz="2" w:space="0" w:color="000000"/>
            </w:tcBorders>
            <w:shd w:val="clear" w:color="000000" w:fill="FFFFFF"/>
          </w:tcPr>
          <w:p w:rsidR="00BD227B" w:rsidRPr="0040170E" w:rsidRDefault="00BD227B" w:rsidP="00AA5B3B">
            <w:pPr>
              <w:spacing w:after="0" w:line="240" w:lineRule="auto"/>
              <w:rPr>
                <w:rFonts w:ascii="Times New Roman" w:hAnsi="Times New Roman"/>
              </w:rPr>
            </w:pPr>
            <w:r w:rsidRPr="0040170E">
              <w:rPr>
                <w:rFonts w:ascii="Times New Roman" w:hAnsi="Times New Roman"/>
              </w:rPr>
              <w:t>Кейс-задание</w:t>
            </w:r>
          </w:p>
          <w:p w:rsidR="00BD227B" w:rsidRPr="0040170E" w:rsidRDefault="00BD227B" w:rsidP="00AA5B3B">
            <w:pPr>
              <w:spacing w:after="0" w:line="240" w:lineRule="auto"/>
              <w:rPr>
                <w:rFonts w:ascii="Times New Roman" w:hAnsi="Times New Roman"/>
              </w:rPr>
            </w:pPr>
            <w:r w:rsidRPr="0040170E">
              <w:rPr>
                <w:rFonts w:ascii="Times New Roman" w:hAnsi="Times New Roman"/>
              </w:rPr>
              <w:t>Комплекс тестовых заданий</w:t>
            </w:r>
          </w:p>
        </w:tc>
      </w:tr>
    </w:tbl>
    <w:p w:rsidR="00BD227B" w:rsidRPr="0040170E" w:rsidRDefault="00BD227B" w:rsidP="00BD227B">
      <w:pPr>
        <w:autoSpaceDE w:val="0"/>
        <w:autoSpaceDN w:val="0"/>
        <w:adjustRightInd w:val="0"/>
        <w:spacing w:after="0" w:line="240" w:lineRule="auto"/>
        <w:ind w:firstLine="709"/>
        <w:jc w:val="both"/>
        <w:rPr>
          <w:rFonts w:ascii="Times New Roman" w:hAnsi="Times New Roman"/>
          <w:b/>
          <w:bCs/>
          <w:sz w:val="24"/>
          <w:szCs w:val="24"/>
        </w:rPr>
      </w:pPr>
    </w:p>
    <w:p w:rsidR="00BD227B" w:rsidRPr="0040170E" w:rsidRDefault="00BD227B" w:rsidP="00BD227B">
      <w:pPr>
        <w:autoSpaceDE w:val="0"/>
        <w:autoSpaceDN w:val="0"/>
        <w:adjustRightInd w:val="0"/>
        <w:spacing w:after="0" w:line="240" w:lineRule="auto"/>
        <w:ind w:firstLine="709"/>
        <w:jc w:val="both"/>
        <w:rPr>
          <w:rFonts w:ascii="Times New Roman" w:hAnsi="Times New Roman"/>
          <w:b/>
          <w:bCs/>
          <w:sz w:val="24"/>
          <w:szCs w:val="24"/>
        </w:rPr>
      </w:pPr>
      <w:r w:rsidRPr="0040170E">
        <w:rPr>
          <w:rFonts w:ascii="Times New Roman" w:hAnsi="Times New Roman"/>
          <w:b/>
          <w:bCs/>
          <w:sz w:val="24"/>
          <w:szCs w:val="24"/>
        </w:rPr>
        <w:t>5. Содержание дисциплины</w:t>
      </w:r>
    </w:p>
    <w:p w:rsidR="00BD227B" w:rsidRPr="0040170E" w:rsidRDefault="00BD227B" w:rsidP="00BD227B">
      <w:pPr>
        <w:autoSpaceDE w:val="0"/>
        <w:autoSpaceDN w:val="0"/>
        <w:adjustRightInd w:val="0"/>
        <w:spacing w:after="0" w:line="240" w:lineRule="auto"/>
        <w:ind w:firstLine="709"/>
        <w:jc w:val="both"/>
        <w:rPr>
          <w:rFonts w:ascii="Times New Roman" w:hAnsi="Times New Roman"/>
          <w:bCs/>
          <w:i/>
          <w:sz w:val="24"/>
          <w:szCs w:val="24"/>
        </w:rPr>
      </w:pPr>
      <w:r w:rsidRPr="0040170E">
        <w:rPr>
          <w:rFonts w:ascii="Times New Roman" w:hAnsi="Times New Roman"/>
          <w:bCs/>
          <w:i/>
          <w:sz w:val="24"/>
          <w:szCs w:val="24"/>
        </w:rPr>
        <w:t>5.1. Тематический план</w:t>
      </w:r>
    </w:p>
    <w:tbl>
      <w:tblPr>
        <w:tblW w:w="4945" w:type="pct"/>
        <w:tblLayout w:type="fixed"/>
        <w:tblLook w:val="0000" w:firstRow="0" w:lastRow="0" w:firstColumn="0" w:lastColumn="0" w:noHBand="0" w:noVBand="0"/>
      </w:tblPr>
      <w:tblGrid>
        <w:gridCol w:w="4019"/>
        <w:gridCol w:w="846"/>
        <w:gridCol w:w="845"/>
        <w:gridCol w:w="1399"/>
        <w:gridCol w:w="1223"/>
        <w:gridCol w:w="1273"/>
      </w:tblGrid>
      <w:tr w:rsidR="00BD227B" w:rsidRPr="0040170E" w:rsidTr="00AA5B3B">
        <w:trPr>
          <w:trHeight w:val="203"/>
        </w:trPr>
        <w:tc>
          <w:tcPr>
            <w:tcW w:w="4019" w:type="dxa"/>
            <w:vMerge w:val="restart"/>
            <w:tcBorders>
              <w:top w:val="single" w:sz="2" w:space="0" w:color="000000"/>
              <w:left w:val="single" w:sz="2" w:space="0" w:color="000000"/>
              <w:right w:val="single" w:sz="2" w:space="0" w:color="000000"/>
            </w:tcBorders>
          </w:tcPr>
          <w:p w:rsidR="00BD227B" w:rsidRPr="0040170E" w:rsidRDefault="00BD227B" w:rsidP="00AA5B3B">
            <w:pPr>
              <w:autoSpaceDE w:val="0"/>
              <w:autoSpaceDN w:val="0"/>
              <w:adjustRightInd w:val="0"/>
              <w:spacing w:after="0" w:line="240" w:lineRule="auto"/>
              <w:jc w:val="both"/>
              <w:rPr>
                <w:rFonts w:ascii="Times New Roman" w:hAnsi="Times New Roman"/>
                <w:sz w:val="24"/>
                <w:szCs w:val="24"/>
              </w:rPr>
            </w:pPr>
            <w:r w:rsidRPr="0040170E">
              <w:rPr>
                <w:rFonts w:ascii="Times New Roman" w:hAnsi="Times New Roman"/>
                <w:sz w:val="24"/>
                <w:szCs w:val="24"/>
              </w:rPr>
              <w:t>Наименование темы</w:t>
            </w:r>
          </w:p>
        </w:tc>
        <w:tc>
          <w:tcPr>
            <w:tcW w:w="3090" w:type="dxa"/>
            <w:gridSpan w:val="3"/>
            <w:tcBorders>
              <w:top w:val="single" w:sz="2" w:space="0" w:color="000000"/>
              <w:left w:val="single" w:sz="2" w:space="0" w:color="000000"/>
              <w:bottom w:val="single" w:sz="2" w:space="0" w:color="000000"/>
              <w:right w:val="single" w:sz="2" w:space="0" w:color="000000"/>
            </w:tcBorders>
          </w:tcPr>
          <w:p w:rsidR="00BD227B" w:rsidRPr="0040170E" w:rsidRDefault="00BD227B" w:rsidP="00AA5B3B">
            <w:pPr>
              <w:autoSpaceDE w:val="0"/>
              <w:autoSpaceDN w:val="0"/>
              <w:adjustRightInd w:val="0"/>
              <w:spacing w:after="0" w:line="240" w:lineRule="auto"/>
              <w:jc w:val="both"/>
              <w:rPr>
                <w:rFonts w:ascii="Times New Roman" w:hAnsi="Times New Roman"/>
                <w:sz w:val="24"/>
                <w:szCs w:val="24"/>
              </w:rPr>
            </w:pPr>
            <w:r w:rsidRPr="0040170E">
              <w:rPr>
                <w:rFonts w:ascii="Times New Roman" w:hAnsi="Times New Roman"/>
                <w:sz w:val="24"/>
                <w:szCs w:val="24"/>
              </w:rPr>
              <w:t>Контактная работа</w:t>
            </w:r>
          </w:p>
        </w:tc>
        <w:tc>
          <w:tcPr>
            <w:tcW w:w="1223" w:type="dxa"/>
            <w:vMerge w:val="restart"/>
            <w:tcBorders>
              <w:top w:val="single" w:sz="2" w:space="0" w:color="000000"/>
              <w:left w:val="single" w:sz="2" w:space="0" w:color="000000"/>
              <w:right w:val="single" w:sz="2" w:space="0" w:color="000000"/>
            </w:tcBorders>
          </w:tcPr>
          <w:p w:rsidR="00BD227B" w:rsidRPr="0040170E" w:rsidRDefault="00BD227B" w:rsidP="00AA5B3B">
            <w:pPr>
              <w:autoSpaceDE w:val="0"/>
              <w:autoSpaceDN w:val="0"/>
              <w:adjustRightInd w:val="0"/>
              <w:spacing w:after="0" w:line="240" w:lineRule="auto"/>
              <w:jc w:val="both"/>
              <w:rPr>
                <w:rFonts w:ascii="Times New Roman" w:hAnsi="Times New Roman"/>
                <w:sz w:val="24"/>
                <w:szCs w:val="24"/>
              </w:rPr>
            </w:pPr>
            <w:r w:rsidRPr="0040170E">
              <w:rPr>
                <w:rFonts w:ascii="Times New Roman" w:hAnsi="Times New Roman"/>
                <w:sz w:val="24"/>
                <w:szCs w:val="24"/>
              </w:rPr>
              <w:t>Самостоятельная работа</w:t>
            </w:r>
          </w:p>
        </w:tc>
        <w:tc>
          <w:tcPr>
            <w:tcW w:w="1273" w:type="dxa"/>
            <w:vMerge w:val="restart"/>
            <w:tcBorders>
              <w:top w:val="single" w:sz="2" w:space="0" w:color="000000"/>
              <w:left w:val="single" w:sz="2" w:space="0" w:color="000000"/>
              <w:right w:val="single" w:sz="2" w:space="0" w:color="000000"/>
            </w:tcBorders>
            <w:shd w:val="clear" w:color="000000" w:fill="FFFFFF"/>
          </w:tcPr>
          <w:p w:rsidR="00BD227B" w:rsidRPr="0040170E" w:rsidRDefault="00BD227B" w:rsidP="00AA5B3B">
            <w:pPr>
              <w:autoSpaceDE w:val="0"/>
              <w:autoSpaceDN w:val="0"/>
              <w:adjustRightInd w:val="0"/>
              <w:spacing w:after="0" w:line="240" w:lineRule="auto"/>
              <w:jc w:val="both"/>
              <w:rPr>
                <w:rFonts w:ascii="Times New Roman" w:hAnsi="Times New Roman"/>
                <w:sz w:val="24"/>
                <w:szCs w:val="24"/>
              </w:rPr>
            </w:pPr>
            <w:r w:rsidRPr="008D50B9">
              <w:rPr>
                <w:rFonts w:ascii="Times New Roman" w:hAnsi="Times New Roman"/>
                <w:sz w:val="24"/>
                <w:szCs w:val="24"/>
              </w:rPr>
              <w:t>Всего часов по дисциплине</w:t>
            </w:r>
          </w:p>
        </w:tc>
      </w:tr>
      <w:tr w:rsidR="00BD227B" w:rsidRPr="0040170E" w:rsidTr="00AA5B3B">
        <w:trPr>
          <w:trHeight w:val="533"/>
        </w:trPr>
        <w:tc>
          <w:tcPr>
            <w:tcW w:w="4019" w:type="dxa"/>
            <w:vMerge/>
            <w:tcBorders>
              <w:left w:val="single" w:sz="2" w:space="0" w:color="000000"/>
              <w:right w:val="single" w:sz="2" w:space="0" w:color="000000"/>
            </w:tcBorders>
          </w:tcPr>
          <w:p w:rsidR="00BD227B" w:rsidRPr="0040170E" w:rsidRDefault="00BD227B" w:rsidP="00AA5B3B">
            <w:pPr>
              <w:autoSpaceDE w:val="0"/>
              <w:autoSpaceDN w:val="0"/>
              <w:adjustRightInd w:val="0"/>
              <w:spacing w:after="0" w:line="240" w:lineRule="auto"/>
              <w:jc w:val="both"/>
              <w:rPr>
                <w:rFonts w:ascii="Times New Roman" w:hAnsi="Times New Roman"/>
                <w:sz w:val="24"/>
                <w:szCs w:val="24"/>
              </w:rPr>
            </w:pPr>
          </w:p>
        </w:tc>
        <w:tc>
          <w:tcPr>
            <w:tcW w:w="1691" w:type="dxa"/>
            <w:gridSpan w:val="2"/>
            <w:tcBorders>
              <w:top w:val="single" w:sz="2" w:space="0" w:color="000000"/>
              <w:left w:val="single" w:sz="2" w:space="0" w:color="000000"/>
              <w:bottom w:val="single" w:sz="2" w:space="0" w:color="000000"/>
              <w:right w:val="single" w:sz="2" w:space="0" w:color="000000"/>
            </w:tcBorders>
          </w:tcPr>
          <w:p w:rsidR="00BD227B" w:rsidRPr="0040170E" w:rsidRDefault="00BD227B" w:rsidP="00AA5B3B">
            <w:pPr>
              <w:autoSpaceDE w:val="0"/>
              <w:autoSpaceDN w:val="0"/>
              <w:adjustRightInd w:val="0"/>
              <w:spacing w:after="0" w:line="240" w:lineRule="auto"/>
              <w:jc w:val="both"/>
              <w:rPr>
                <w:rFonts w:ascii="Times New Roman" w:hAnsi="Times New Roman"/>
                <w:sz w:val="24"/>
                <w:szCs w:val="24"/>
              </w:rPr>
            </w:pPr>
            <w:r w:rsidRPr="0040170E">
              <w:rPr>
                <w:rFonts w:ascii="Times New Roman" w:hAnsi="Times New Roman"/>
                <w:sz w:val="24"/>
                <w:szCs w:val="24"/>
              </w:rPr>
              <w:t>Аудиторная работа</w:t>
            </w:r>
          </w:p>
        </w:tc>
        <w:tc>
          <w:tcPr>
            <w:tcW w:w="1399"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BD227B" w:rsidRPr="0040170E" w:rsidRDefault="00BD227B" w:rsidP="00AA5B3B">
            <w:pPr>
              <w:tabs>
                <w:tab w:val="left" w:pos="814"/>
              </w:tabs>
              <w:spacing w:after="0" w:line="240" w:lineRule="auto"/>
              <w:jc w:val="both"/>
              <w:rPr>
                <w:rFonts w:ascii="Times New Roman" w:hAnsi="Times New Roman"/>
                <w:sz w:val="24"/>
                <w:szCs w:val="24"/>
              </w:rPr>
            </w:pPr>
            <w:proofErr w:type="gramStart"/>
            <w:r w:rsidRPr="0040170E">
              <w:rPr>
                <w:rFonts w:ascii="Times New Roman" w:hAnsi="Times New Roman"/>
                <w:sz w:val="24"/>
                <w:szCs w:val="24"/>
              </w:rPr>
              <w:t xml:space="preserve">Контактная СР (в </w:t>
            </w:r>
            <w:proofErr w:type="spellStart"/>
            <w:r w:rsidRPr="0040170E">
              <w:rPr>
                <w:rFonts w:ascii="Times New Roman" w:hAnsi="Times New Roman"/>
                <w:sz w:val="24"/>
                <w:szCs w:val="24"/>
              </w:rPr>
              <w:t>т.ч</w:t>
            </w:r>
            <w:proofErr w:type="spellEnd"/>
            <w:r w:rsidRPr="0040170E">
              <w:rPr>
                <w:rFonts w:ascii="Times New Roman" w:hAnsi="Times New Roman"/>
                <w:sz w:val="24"/>
                <w:szCs w:val="24"/>
              </w:rPr>
              <w:t xml:space="preserve">. </w:t>
            </w:r>
            <w:proofErr w:type="gramEnd"/>
          </w:p>
          <w:p w:rsidR="00BD227B" w:rsidRPr="0040170E" w:rsidRDefault="00BD227B" w:rsidP="00AA5B3B">
            <w:pPr>
              <w:autoSpaceDE w:val="0"/>
              <w:autoSpaceDN w:val="0"/>
              <w:adjustRightInd w:val="0"/>
              <w:spacing w:after="0" w:line="240" w:lineRule="auto"/>
              <w:jc w:val="both"/>
              <w:rPr>
                <w:rFonts w:ascii="Times New Roman" w:hAnsi="Times New Roman"/>
                <w:sz w:val="24"/>
                <w:szCs w:val="24"/>
              </w:rPr>
            </w:pPr>
            <w:r w:rsidRPr="0040170E">
              <w:rPr>
                <w:rFonts w:ascii="Times New Roman" w:hAnsi="Times New Roman"/>
                <w:sz w:val="24"/>
                <w:szCs w:val="24"/>
              </w:rPr>
              <w:t>в ЭИОС)</w:t>
            </w:r>
          </w:p>
        </w:tc>
        <w:tc>
          <w:tcPr>
            <w:tcW w:w="1223" w:type="dxa"/>
            <w:vMerge/>
            <w:tcBorders>
              <w:left w:val="single" w:sz="2" w:space="0" w:color="000000"/>
              <w:right w:val="single" w:sz="2" w:space="0" w:color="000000"/>
            </w:tcBorders>
          </w:tcPr>
          <w:p w:rsidR="00BD227B" w:rsidRPr="0040170E" w:rsidRDefault="00BD227B" w:rsidP="00AA5B3B">
            <w:pPr>
              <w:autoSpaceDE w:val="0"/>
              <w:autoSpaceDN w:val="0"/>
              <w:adjustRightInd w:val="0"/>
              <w:spacing w:after="0" w:line="240" w:lineRule="auto"/>
              <w:jc w:val="both"/>
              <w:rPr>
                <w:rFonts w:ascii="Times New Roman" w:hAnsi="Times New Roman"/>
                <w:sz w:val="24"/>
                <w:szCs w:val="24"/>
              </w:rPr>
            </w:pPr>
          </w:p>
        </w:tc>
        <w:tc>
          <w:tcPr>
            <w:tcW w:w="1273" w:type="dxa"/>
            <w:vMerge/>
            <w:tcBorders>
              <w:left w:val="single" w:sz="2" w:space="0" w:color="000000"/>
              <w:right w:val="single" w:sz="2" w:space="0" w:color="000000"/>
            </w:tcBorders>
            <w:shd w:val="clear" w:color="000000" w:fill="FFFFFF"/>
          </w:tcPr>
          <w:p w:rsidR="00BD227B" w:rsidRPr="0040170E" w:rsidRDefault="00BD227B" w:rsidP="00AA5B3B">
            <w:pPr>
              <w:autoSpaceDE w:val="0"/>
              <w:autoSpaceDN w:val="0"/>
              <w:adjustRightInd w:val="0"/>
              <w:spacing w:after="0" w:line="240" w:lineRule="auto"/>
              <w:jc w:val="both"/>
              <w:rPr>
                <w:rFonts w:ascii="Times New Roman" w:hAnsi="Times New Roman"/>
                <w:sz w:val="24"/>
                <w:szCs w:val="24"/>
              </w:rPr>
            </w:pPr>
          </w:p>
        </w:tc>
      </w:tr>
      <w:tr w:rsidR="00BD227B" w:rsidRPr="0040170E" w:rsidTr="00AA5B3B">
        <w:trPr>
          <w:trHeight w:val="1"/>
        </w:trPr>
        <w:tc>
          <w:tcPr>
            <w:tcW w:w="4019" w:type="dxa"/>
            <w:vMerge/>
            <w:tcBorders>
              <w:left w:val="single" w:sz="2" w:space="0" w:color="000000"/>
              <w:bottom w:val="single" w:sz="2" w:space="0" w:color="000000"/>
              <w:right w:val="single" w:sz="2" w:space="0" w:color="000000"/>
            </w:tcBorders>
            <w:vAlign w:val="center"/>
          </w:tcPr>
          <w:p w:rsidR="00BD227B" w:rsidRPr="0040170E" w:rsidRDefault="00BD227B" w:rsidP="00AA5B3B">
            <w:pPr>
              <w:autoSpaceDE w:val="0"/>
              <w:autoSpaceDN w:val="0"/>
              <w:adjustRightInd w:val="0"/>
              <w:spacing w:after="0" w:line="240" w:lineRule="auto"/>
              <w:jc w:val="both"/>
              <w:rPr>
                <w:rFonts w:ascii="Times New Roman" w:hAnsi="Times New Roman"/>
                <w:sz w:val="24"/>
                <w:szCs w:val="24"/>
              </w:rPr>
            </w:pPr>
          </w:p>
        </w:tc>
        <w:tc>
          <w:tcPr>
            <w:tcW w:w="846" w:type="dxa"/>
            <w:tcBorders>
              <w:top w:val="single" w:sz="2" w:space="0" w:color="000000"/>
              <w:left w:val="single" w:sz="2" w:space="0" w:color="000000"/>
              <w:bottom w:val="single" w:sz="2" w:space="0" w:color="000000"/>
              <w:right w:val="single" w:sz="2" w:space="0" w:color="000000"/>
            </w:tcBorders>
          </w:tcPr>
          <w:p w:rsidR="00BD227B" w:rsidRPr="0040170E" w:rsidRDefault="00BD227B" w:rsidP="00AA5B3B">
            <w:pPr>
              <w:autoSpaceDE w:val="0"/>
              <w:autoSpaceDN w:val="0"/>
              <w:adjustRightInd w:val="0"/>
              <w:spacing w:after="0" w:line="240" w:lineRule="auto"/>
              <w:jc w:val="both"/>
              <w:rPr>
                <w:rFonts w:ascii="Times New Roman" w:hAnsi="Times New Roman"/>
                <w:sz w:val="24"/>
                <w:szCs w:val="24"/>
              </w:rPr>
            </w:pPr>
            <w:r w:rsidRPr="0040170E">
              <w:rPr>
                <w:rFonts w:ascii="Times New Roman" w:hAnsi="Times New Roman"/>
                <w:sz w:val="24"/>
                <w:szCs w:val="24"/>
              </w:rPr>
              <w:t>Лекции</w:t>
            </w:r>
          </w:p>
        </w:tc>
        <w:tc>
          <w:tcPr>
            <w:tcW w:w="845" w:type="dxa"/>
            <w:tcBorders>
              <w:top w:val="single" w:sz="2" w:space="0" w:color="000000"/>
              <w:left w:val="single" w:sz="2" w:space="0" w:color="000000"/>
              <w:bottom w:val="single" w:sz="2" w:space="0" w:color="000000"/>
              <w:right w:val="single" w:sz="2" w:space="0" w:color="000000"/>
            </w:tcBorders>
          </w:tcPr>
          <w:p w:rsidR="00BD227B" w:rsidRPr="0040170E" w:rsidRDefault="00BD227B" w:rsidP="00AA5B3B">
            <w:pPr>
              <w:autoSpaceDE w:val="0"/>
              <w:autoSpaceDN w:val="0"/>
              <w:adjustRightInd w:val="0"/>
              <w:spacing w:after="0" w:line="240" w:lineRule="auto"/>
              <w:jc w:val="both"/>
              <w:rPr>
                <w:rFonts w:ascii="Times New Roman" w:hAnsi="Times New Roman"/>
                <w:sz w:val="24"/>
                <w:szCs w:val="24"/>
              </w:rPr>
            </w:pPr>
            <w:r w:rsidRPr="0040170E">
              <w:rPr>
                <w:rFonts w:ascii="Times New Roman" w:hAnsi="Times New Roman"/>
                <w:sz w:val="24"/>
                <w:szCs w:val="24"/>
              </w:rPr>
              <w:t>Семинары</w:t>
            </w:r>
          </w:p>
        </w:tc>
        <w:tc>
          <w:tcPr>
            <w:tcW w:w="1399" w:type="dxa"/>
            <w:vMerge/>
            <w:tcBorders>
              <w:top w:val="single" w:sz="2" w:space="0" w:color="000000"/>
              <w:left w:val="single" w:sz="2" w:space="0" w:color="000000"/>
              <w:bottom w:val="single" w:sz="2" w:space="0" w:color="000000"/>
              <w:right w:val="single" w:sz="2" w:space="0" w:color="000000"/>
            </w:tcBorders>
            <w:shd w:val="clear" w:color="000000" w:fill="FFFFFF"/>
          </w:tcPr>
          <w:p w:rsidR="00BD227B" w:rsidRPr="0040170E" w:rsidRDefault="00BD227B" w:rsidP="00AA5B3B">
            <w:pPr>
              <w:autoSpaceDE w:val="0"/>
              <w:autoSpaceDN w:val="0"/>
              <w:adjustRightInd w:val="0"/>
              <w:spacing w:after="0" w:line="240" w:lineRule="auto"/>
              <w:jc w:val="both"/>
              <w:rPr>
                <w:rFonts w:ascii="Times New Roman" w:hAnsi="Times New Roman"/>
                <w:sz w:val="24"/>
                <w:szCs w:val="24"/>
              </w:rPr>
            </w:pPr>
          </w:p>
        </w:tc>
        <w:tc>
          <w:tcPr>
            <w:tcW w:w="1223" w:type="dxa"/>
            <w:vMerge/>
            <w:tcBorders>
              <w:left w:val="single" w:sz="2" w:space="0" w:color="000000"/>
              <w:bottom w:val="single" w:sz="2" w:space="0" w:color="000000"/>
              <w:right w:val="single" w:sz="2" w:space="0" w:color="000000"/>
            </w:tcBorders>
            <w:shd w:val="clear" w:color="000000" w:fill="FFFFFF"/>
            <w:vAlign w:val="center"/>
          </w:tcPr>
          <w:p w:rsidR="00BD227B" w:rsidRPr="0040170E" w:rsidRDefault="00BD227B" w:rsidP="00AA5B3B">
            <w:pPr>
              <w:autoSpaceDE w:val="0"/>
              <w:autoSpaceDN w:val="0"/>
              <w:adjustRightInd w:val="0"/>
              <w:spacing w:after="0" w:line="240" w:lineRule="auto"/>
              <w:jc w:val="both"/>
              <w:rPr>
                <w:rFonts w:ascii="Times New Roman" w:hAnsi="Times New Roman"/>
                <w:sz w:val="24"/>
                <w:szCs w:val="24"/>
              </w:rPr>
            </w:pPr>
          </w:p>
        </w:tc>
        <w:tc>
          <w:tcPr>
            <w:tcW w:w="1273" w:type="dxa"/>
            <w:vMerge/>
            <w:tcBorders>
              <w:left w:val="single" w:sz="2" w:space="0" w:color="000000"/>
              <w:bottom w:val="single" w:sz="2" w:space="0" w:color="000000"/>
              <w:right w:val="single" w:sz="2" w:space="0" w:color="000000"/>
            </w:tcBorders>
            <w:shd w:val="clear" w:color="000000" w:fill="FFFFFF"/>
            <w:vAlign w:val="center"/>
          </w:tcPr>
          <w:p w:rsidR="00BD227B" w:rsidRPr="0040170E" w:rsidRDefault="00BD227B" w:rsidP="00AA5B3B">
            <w:pPr>
              <w:autoSpaceDE w:val="0"/>
              <w:autoSpaceDN w:val="0"/>
              <w:adjustRightInd w:val="0"/>
              <w:spacing w:after="0" w:line="240" w:lineRule="auto"/>
              <w:jc w:val="both"/>
              <w:rPr>
                <w:rFonts w:ascii="Times New Roman" w:hAnsi="Times New Roman"/>
                <w:sz w:val="24"/>
                <w:szCs w:val="24"/>
              </w:rPr>
            </w:pPr>
          </w:p>
        </w:tc>
      </w:tr>
      <w:tr w:rsidR="00BD227B" w:rsidRPr="0040170E" w:rsidTr="00AA5B3B">
        <w:trPr>
          <w:trHeight w:val="1"/>
        </w:trPr>
        <w:tc>
          <w:tcPr>
            <w:tcW w:w="4019" w:type="dxa"/>
            <w:tcBorders>
              <w:top w:val="single" w:sz="2" w:space="0" w:color="000000"/>
              <w:left w:val="single" w:sz="2" w:space="0" w:color="000000"/>
              <w:bottom w:val="single" w:sz="2" w:space="0" w:color="000000"/>
              <w:right w:val="single" w:sz="2" w:space="0" w:color="000000"/>
            </w:tcBorders>
            <w:vAlign w:val="center"/>
          </w:tcPr>
          <w:p w:rsidR="00BD227B" w:rsidRPr="0040170E" w:rsidRDefault="00BD227B" w:rsidP="00AA5B3B">
            <w:pPr>
              <w:autoSpaceDE w:val="0"/>
              <w:autoSpaceDN w:val="0"/>
              <w:adjustRightInd w:val="0"/>
              <w:spacing w:after="0" w:line="240" w:lineRule="auto"/>
              <w:rPr>
                <w:rFonts w:ascii="Times New Roman" w:hAnsi="Times New Roman"/>
                <w:b/>
                <w:sz w:val="24"/>
                <w:szCs w:val="24"/>
              </w:rPr>
            </w:pPr>
            <w:r w:rsidRPr="0040170E">
              <w:rPr>
                <w:rFonts w:ascii="Times New Roman" w:hAnsi="Times New Roman"/>
                <w:b/>
                <w:bCs/>
                <w:sz w:val="24"/>
                <w:szCs w:val="24"/>
              </w:rPr>
              <w:t xml:space="preserve">Раздел 1. </w:t>
            </w:r>
            <w:r w:rsidRPr="0040170E">
              <w:rPr>
                <w:rFonts w:ascii="Times New Roman" w:hAnsi="Times New Roman"/>
                <w:b/>
                <w:color w:val="000000"/>
                <w:sz w:val="24"/>
                <w:szCs w:val="24"/>
              </w:rPr>
              <w:t xml:space="preserve">Введение в </w:t>
            </w:r>
            <w:proofErr w:type="spellStart"/>
            <w:r w:rsidRPr="0040170E">
              <w:rPr>
                <w:rFonts w:ascii="Times New Roman" w:hAnsi="Times New Roman"/>
                <w:b/>
                <w:color w:val="000000"/>
                <w:sz w:val="24"/>
                <w:szCs w:val="24"/>
              </w:rPr>
              <w:t>тренинговую</w:t>
            </w:r>
            <w:proofErr w:type="spellEnd"/>
            <w:r w:rsidRPr="0040170E">
              <w:rPr>
                <w:rFonts w:ascii="Times New Roman" w:hAnsi="Times New Roman"/>
                <w:b/>
                <w:color w:val="000000"/>
                <w:sz w:val="24"/>
                <w:szCs w:val="24"/>
              </w:rPr>
              <w:t xml:space="preserve"> деятельность</w:t>
            </w:r>
          </w:p>
        </w:tc>
        <w:tc>
          <w:tcPr>
            <w:tcW w:w="846" w:type="dxa"/>
            <w:tcBorders>
              <w:top w:val="single" w:sz="2" w:space="0" w:color="000000"/>
              <w:left w:val="single" w:sz="2" w:space="0" w:color="000000"/>
              <w:bottom w:val="single" w:sz="2" w:space="0" w:color="000000"/>
              <w:right w:val="single" w:sz="2" w:space="0" w:color="000000"/>
            </w:tcBorders>
            <w:vAlign w:val="center"/>
          </w:tcPr>
          <w:p w:rsidR="00BD227B" w:rsidRPr="0040170E" w:rsidRDefault="00BD227B" w:rsidP="00AA5B3B">
            <w:pPr>
              <w:autoSpaceDE w:val="0"/>
              <w:autoSpaceDN w:val="0"/>
              <w:adjustRightInd w:val="0"/>
              <w:spacing w:after="0" w:line="240" w:lineRule="auto"/>
              <w:jc w:val="center"/>
              <w:rPr>
                <w:rFonts w:ascii="Times New Roman" w:hAnsi="Times New Roman"/>
                <w:b/>
                <w:sz w:val="24"/>
                <w:szCs w:val="24"/>
              </w:rPr>
            </w:pPr>
          </w:p>
        </w:tc>
        <w:tc>
          <w:tcPr>
            <w:tcW w:w="845" w:type="dxa"/>
            <w:tcBorders>
              <w:top w:val="single" w:sz="2" w:space="0" w:color="000000"/>
              <w:left w:val="single" w:sz="2" w:space="0" w:color="000000"/>
              <w:bottom w:val="single" w:sz="2" w:space="0" w:color="000000"/>
              <w:right w:val="single" w:sz="2" w:space="0" w:color="000000"/>
            </w:tcBorders>
            <w:vAlign w:val="center"/>
          </w:tcPr>
          <w:p w:rsidR="00BD227B" w:rsidRPr="0040170E" w:rsidRDefault="00BD227B" w:rsidP="00AA5B3B">
            <w:pPr>
              <w:autoSpaceDE w:val="0"/>
              <w:autoSpaceDN w:val="0"/>
              <w:adjustRightInd w:val="0"/>
              <w:spacing w:after="0" w:line="240" w:lineRule="auto"/>
              <w:jc w:val="center"/>
              <w:rPr>
                <w:rFonts w:ascii="Times New Roman" w:hAnsi="Times New Roman"/>
                <w:b/>
                <w:sz w:val="24"/>
                <w:szCs w:val="24"/>
              </w:rPr>
            </w:pPr>
            <w:r w:rsidRPr="0040170E">
              <w:rPr>
                <w:rFonts w:ascii="Times New Roman" w:hAnsi="Times New Roman"/>
                <w:b/>
                <w:sz w:val="24"/>
                <w:szCs w:val="24"/>
              </w:rPr>
              <w:t>8</w:t>
            </w:r>
          </w:p>
        </w:tc>
        <w:tc>
          <w:tcPr>
            <w:tcW w:w="139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D227B" w:rsidRPr="0040170E" w:rsidRDefault="00BD227B" w:rsidP="00AA5B3B">
            <w:pPr>
              <w:autoSpaceDE w:val="0"/>
              <w:autoSpaceDN w:val="0"/>
              <w:adjustRightInd w:val="0"/>
              <w:spacing w:after="0" w:line="240" w:lineRule="auto"/>
              <w:jc w:val="center"/>
              <w:rPr>
                <w:rFonts w:ascii="Times New Roman" w:hAnsi="Times New Roman"/>
                <w:b/>
                <w:sz w:val="24"/>
                <w:szCs w:val="24"/>
              </w:rPr>
            </w:pPr>
          </w:p>
        </w:tc>
        <w:tc>
          <w:tcPr>
            <w:tcW w:w="122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D227B" w:rsidRPr="0040170E" w:rsidRDefault="00BD227B" w:rsidP="00AA5B3B">
            <w:pPr>
              <w:autoSpaceDE w:val="0"/>
              <w:autoSpaceDN w:val="0"/>
              <w:adjustRightInd w:val="0"/>
              <w:spacing w:after="0" w:line="240" w:lineRule="auto"/>
              <w:jc w:val="center"/>
              <w:rPr>
                <w:rFonts w:ascii="Times New Roman" w:hAnsi="Times New Roman"/>
                <w:b/>
                <w:sz w:val="24"/>
                <w:szCs w:val="24"/>
              </w:rPr>
            </w:pPr>
            <w:r w:rsidRPr="0040170E">
              <w:rPr>
                <w:rFonts w:ascii="Times New Roman" w:hAnsi="Times New Roman"/>
                <w:b/>
                <w:sz w:val="24"/>
                <w:szCs w:val="24"/>
              </w:rPr>
              <w:t>12</w:t>
            </w:r>
          </w:p>
        </w:tc>
        <w:tc>
          <w:tcPr>
            <w:tcW w:w="12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D227B" w:rsidRPr="0040170E" w:rsidRDefault="00BD227B" w:rsidP="00AA5B3B">
            <w:pPr>
              <w:autoSpaceDE w:val="0"/>
              <w:autoSpaceDN w:val="0"/>
              <w:adjustRightInd w:val="0"/>
              <w:spacing w:after="0" w:line="240" w:lineRule="auto"/>
              <w:jc w:val="center"/>
              <w:rPr>
                <w:rFonts w:ascii="Times New Roman" w:hAnsi="Times New Roman"/>
                <w:b/>
                <w:sz w:val="24"/>
                <w:szCs w:val="24"/>
              </w:rPr>
            </w:pPr>
            <w:r w:rsidRPr="0040170E">
              <w:rPr>
                <w:rFonts w:ascii="Times New Roman" w:hAnsi="Times New Roman"/>
                <w:b/>
                <w:sz w:val="24"/>
                <w:szCs w:val="24"/>
              </w:rPr>
              <w:t>20</w:t>
            </w:r>
          </w:p>
        </w:tc>
      </w:tr>
      <w:tr w:rsidR="00BD227B" w:rsidRPr="0040170E" w:rsidTr="00AA5B3B">
        <w:trPr>
          <w:trHeight w:val="1"/>
        </w:trPr>
        <w:tc>
          <w:tcPr>
            <w:tcW w:w="4019" w:type="dxa"/>
            <w:tcBorders>
              <w:top w:val="single" w:sz="2" w:space="0" w:color="000000"/>
              <w:left w:val="single" w:sz="2" w:space="0" w:color="000000"/>
              <w:bottom w:val="single" w:sz="2" w:space="0" w:color="000000"/>
              <w:right w:val="single" w:sz="2" w:space="0" w:color="000000"/>
            </w:tcBorders>
            <w:vAlign w:val="center"/>
          </w:tcPr>
          <w:p w:rsidR="00BD227B" w:rsidRPr="0040170E" w:rsidRDefault="00BD227B" w:rsidP="00AA5B3B">
            <w:pPr>
              <w:autoSpaceDE w:val="0"/>
              <w:autoSpaceDN w:val="0"/>
              <w:adjustRightInd w:val="0"/>
              <w:spacing w:after="0" w:line="240" w:lineRule="auto"/>
              <w:rPr>
                <w:rFonts w:ascii="Times New Roman" w:hAnsi="Times New Roman"/>
                <w:sz w:val="24"/>
                <w:szCs w:val="24"/>
              </w:rPr>
            </w:pPr>
            <w:r w:rsidRPr="0040170E">
              <w:rPr>
                <w:rFonts w:ascii="Times New Roman" w:hAnsi="Times New Roman"/>
                <w:sz w:val="24"/>
                <w:szCs w:val="24"/>
              </w:rPr>
              <w:t xml:space="preserve">Тема 1.1. Эффективные инструменты тренинга </w:t>
            </w:r>
          </w:p>
        </w:tc>
        <w:tc>
          <w:tcPr>
            <w:tcW w:w="846" w:type="dxa"/>
            <w:tcBorders>
              <w:top w:val="single" w:sz="2" w:space="0" w:color="000000"/>
              <w:left w:val="single" w:sz="2" w:space="0" w:color="000000"/>
              <w:bottom w:val="single" w:sz="2" w:space="0" w:color="000000"/>
              <w:right w:val="single" w:sz="2" w:space="0" w:color="000000"/>
            </w:tcBorders>
            <w:vAlign w:val="center"/>
          </w:tcPr>
          <w:p w:rsidR="00BD227B" w:rsidRPr="0040170E" w:rsidRDefault="00BD227B" w:rsidP="00AA5B3B">
            <w:pPr>
              <w:autoSpaceDE w:val="0"/>
              <w:autoSpaceDN w:val="0"/>
              <w:adjustRightInd w:val="0"/>
              <w:spacing w:after="0" w:line="240" w:lineRule="auto"/>
              <w:jc w:val="center"/>
              <w:rPr>
                <w:rFonts w:ascii="Times New Roman" w:hAnsi="Times New Roman"/>
                <w:sz w:val="24"/>
                <w:szCs w:val="24"/>
              </w:rPr>
            </w:pPr>
          </w:p>
        </w:tc>
        <w:tc>
          <w:tcPr>
            <w:tcW w:w="845" w:type="dxa"/>
            <w:tcBorders>
              <w:top w:val="single" w:sz="2" w:space="0" w:color="000000"/>
              <w:left w:val="single" w:sz="2" w:space="0" w:color="000000"/>
              <w:bottom w:val="single" w:sz="2" w:space="0" w:color="000000"/>
              <w:right w:val="single" w:sz="2" w:space="0" w:color="000000"/>
            </w:tcBorders>
            <w:vAlign w:val="center"/>
          </w:tcPr>
          <w:p w:rsidR="00BD227B" w:rsidRPr="0040170E" w:rsidRDefault="00BD227B" w:rsidP="00AA5B3B">
            <w:pPr>
              <w:autoSpaceDE w:val="0"/>
              <w:autoSpaceDN w:val="0"/>
              <w:adjustRightInd w:val="0"/>
              <w:spacing w:after="0" w:line="240" w:lineRule="auto"/>
              <w:jc w:val="center"/>
              <w:rPr>
                <w:rFonts w:ascii="Times New Roman" w:hAnsi="Times New Roman"/>
                <w:sz w:val="24"/>
                <w:szCs w:val="24"/>
              </w:rPr>
            </w:pPr>
            <w:r w:rsidRPr="0040170E">
              <w:rPr>
                <w:rFonts w:ascii="Times New Roman" w:hAnsi="Times New Roman"/>
                <w:sz w:val="24"/>
                <w:szCs w:val="24"/>
              </w:rPr>
              <w:t>4</w:t>
            </w:r>
          </w:p>
        </w:tc>
        <w:tc>
          <w:tcPr>
            <w:tcW w:w="139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D227B" w:rsidRPr="0040170E" w:rsidRDefault="00BD227B" w:rsidP="00AA5B3B">
            <w:pPr>
              <w:autoSpaceDE w:val="0"/>
              <w:autoSpaceDN w:val="0"/>
              <w:adjustRightInd w:val="0"/>
              <w:spacing w:after="0" w:line="240" w:lineRule="auto"/>
              <w:jc w:val="center"/>
              <w:rPr>
                <w:rFonts w:ascii="Times New Roman" w:hAnsi="Times New Roman"/>
                <w:sz w:val="24"/>
                <w:szCs w:val="24"/>
              </w:rPr>
            </w:pPr>
          </w:p>
        </w:tc>
        <w:tc>
          <w:tcPr>
            <w:tcW w:w="122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D227B" w:rsidRPr="0040170E" w:rsidRDefault="00BD227B" w:rsidP="00AA5B3B">
            <w:pPr>
              <w:autoSpaceDE w:val="0"/>
              <w:autoSpaceDN w:val="0"/>
              <w:adjustRightInd w:val="0"/>
              <w:spacing w:after="0" w:line="240" w:lineRule="auto"/>
              <w:jc w:val="center"/>
              <w:rPr>
                <w:rFonts w:ascii="Times New Roman" w:hAnsi="Times New Roman"/>
                <w:sz w:val="24"/>
                <w:szCs w:val="24"/>
              </w:rPr>
            </w:pPr>
            <w:r w:rsidRPr="0040170E">
              <w:rPr>
                <w:rFonts w:ascii="Times New Roman" w:hAnsi="Times New Roman"/>
                <w:sz w:val="24"/>
                <w:szCs w:val="24"/>
              </w:rPr>
              <w:t>6</w:t>
            </w:r>
          </w:p>
        </w:tc>
        <w:tc>
          <w:tcPr>
            <w:tcW w:w="12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D227B" w:rsidRPr="0040170E" w:rsidRDefault="00BD227B" w:rsidP="00AA5B3B">
            <w:pPr>
              <w:autoSpaceDE w:val="0"/>
              <w:autoSpaceDN w:val="0"/>
              <w:adjustRightInd w:val="0"/>
              <w:spacing w:after="0" w:line="240" w:lineRule="auto"/>
              <w:jc w:val="center"/>
              <w:rPr>
                <w:rFonts w:ascii="Times New Roman" w:hAnsi="Times New Roman"/>
                <w:sz w:val="24"/>
                <w:szCs w:val="24"/>
              </w:rPr>
            </w:pPr>
            <w:r w:rsidRPr="0040170E">
              <w:rPr>
                <w:rFonts w:ascii="Times New Roman" w:hAnsi="Times New Roman"/>
                <w:sz w:val="24"/>
                <w:szCs w:val="24"/>
              </w:rPr>
              <w:t>10</w:t>
            </w:r>
          </w:p>
        </w:tc>
      </w:tr>
      <w:tr w:rsidR="00BD227B" w:rsidRPr="0040170E" w:rsidTr="00AA5B3B">
        <w:trPr>
          <w:trHeight w:val="1"/>
        </w:trPr>
        <w:tc>
          <w:tcPr>
            <w:tcW w:w="4019" w:type="dxa"/>
            <w:tcBorders>
              <w:top w:val="single" w:sz="2" w:space="0" w:color="000000"/>
              <w:left w:val="single" w:sz="2" w:space="0" w:color="000000"/>
              <w:bottom w:val="single" w:sz="2" w:space="0" w:color="000000"/>
              <w:right w:val="single" w:sz="2" w:space="0" w:color="000000"/>
            </w:tcBorders>
            <w:vAlign w:val="center"/>
          </w:tcPr>
          <w:p w:rsidR="00BD227B" w:rsidRPr="0040170E" w:rsidRDefault="00BD227B" w:rsidP="00AA5B3B">
            <w:pPr>
              <w:shd w:val="clear" w:color="auto" w:fill="FFFFFF"/>
              <w:spacing w:after="0" w:line="240" w:lineRule="auto"/>
              <w:rPr>
                <w:rFonts w:ascii="Times New Roman" w:hAnsi="Times New Roman"/>
                <w:sz w:val="24"/>
                <w:szCs w:val="24"/>
              </w:rPr>
            </w:pPr>
            <w:r w:rsidRPr="0040170E">
              <w:rPr>
                <w:rFonts w:ascii="Times New Roman" w:hAnsi="Times New Roman"/>
                <w:sz w:val="24"/>
                <w:szCs w:val="24"/>
              </w:rPr>
              <w:t xml:space="preserve">Тема 1.2. </w:t>
            </w:r>
            <w:proofErr w:type="spellStart"/>
            <w:r w:rsidRPr="0040170E">
              <w:rPr>
                <w:rFonts w:ascii="Times New Roman" w:hAnsi="Times New Roman"/>
                <w:sz w:val="24"/>
                <w:szCs w:val="24"/>
              </w:rPr>
              <w:t>Тренинговые</w:t>
            </w:r>
            <w:proofErr w:type="spellEnd"/>
            <w:r w:rsidRPr="0040170E">
              <w:rPr>
                <w:rFonts w:ascii="Times New Roman" w:hAnsi="Times New Roman"/>
                <w:sz w:val="24"/>
                <w:szCs w:val="24"/>
              </w:rPr>
              <w:t xml:space="preserve"> теоретико-дискуссионные блоки: сущность, система и технологии управления персо</w:t>
            </w:r>
            <w:r w:rsidRPr="0040170E">
              <w:rPr>
                <w:rFonts w:ascii="Times New Roman" w:hAnsi="Times New Roman"/>
                <w:bCs/>
                <w:color w:val="000000"/>
                <w:sz w:val="24"/>
                <w:szCs w:val="24"/>
              </w:rPr>
              <w:t>налом</w:t>
            </w:r>
          </w:p>
        </w:tc>
        <w:tc>
          <w:tcPr>
            <w:tcW w:w="846" w:type="dxa"/>
            <w:tcBorders>
              <w:top w:val="single" w:sz="2" w:space="0" w:color="000000"/>
              <w:left w:val="single" w:sz="2" w:space="0" w:color="000000"/>
              <w:bottom w:val="single" w:sz="2" w:space="0" w:color="000000"/>
              <w:right w:val="single" w:sz="2" w:space="0" w:color="000000"/>
            </w:tcBorders>
            <w:vAlign w:val="center"/>
          </w:tcPr>
          <w:p w:rsidR="00BD227B" w:rsidRPr="0040170E" w:rsidRDefault="00BD227B" w:rsidP="00AA5B3B">
            <w:pPr>
              <w:autoSpaceDE w:val="0"/>
              <w:autoSpaceDN w:val="0"/>
              <w:adjustRightInd w:val="0"/>
              <w:spacing w:after="0" w:line="240" w:lineRule="auto"/>
              <w:jc w:val="center"/>
              <w:rPr>
                <w:rFonts w:ascii="Times New Roman" w:hAnsi="Times New Roman"/>
                <w:sz w:val="24"/>
                <w:szCs w:val="24"/>
              </w:rPr>
            </w:pPr>
          </w:p>
        </w:tc>
        <w:tc>
          <w:tcPr>
            <w:tcW w:w="845" w:type="dxa"/>
            <w:tcBorders>
              <w:top w:val="single" w:sz="2" w:space="0" w:color="000000"/>
              <w:left w:val="single" w:sz="2" w:space="0" w:color="000000"/>
              <w:bottom w:val="single" w:sz="2" w:space="0" w:color="000000"/>
              <w:right w:val="single" w:sz="2" w:space="0" w:color="000000"/>
            </w:tcBorders>
            <w:vAlign w:val="center"/>
          </w:tcPr>
          <w:p w:rsidR="00BD227B" w:rsidRPr="0040170E" w:rsidRDefault="00BD227B" w:rsidP="00AA5B3B">
            <w:pPr>
              <w:autoSpaceDE w:val="0"/>
              <w:autoSpaceDN w:val="0"/>
              <w:adjustRightInd w:val="0"/>
              <w:spacing w:after="0" w:line="240" w:lineRule="auto"/>
              <w:jc w:val="center"/>
              <w:rPr>
                <w:rFonts w:ascii="Times New Roman" w:hAnsi="Times New Roman"/>
                <w:sz w:val="24"/>
                <w:szCs w:val="24"/>
              </w:rPr>
            </w:pPr>
            <w:r w:rsidRPr="0040170E">
              <w:rPr>
                <w:rFonts w:ascii="Times New Roman" w:hAnsi="Times New Roman"/>
                <w:sz w:val="24"/>
                <w:szCs w:val="24"/>
              </w:rPr>
              <w:t>4</w:t>
            </w:r>
          </w:p>
        </w:tc>
        <w:tc>
          <w:tcPr>
            <w:tcW w:w="139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D227B" w:rsidRPr="0040170E" w:rsidRDefault="00BD227B" w:rsidP="00AA5B3B">
            <w:pPr>
              <w:autoSpaceDE w:val="0"/>
              <w:autoSpaceDN w:val="0"/>
              <w:adjustRightInd w:val="0"/>
              <w:spacing w:after="0" w:line="240" w:lineRule="auto"/>
              <w:jc w:val="center"/>
              <w:rPr>
                <w:rFonts w:ascii="Times New Roman" w:hAnsi="Times New Roman"/>
                <w:sz w:val="24"/>
                <w:szCs w:val="24"/>
              </w:rPr>
            </w:pPr>
          </w:p>
        </w:tc>
        <w:tc>
          <w:tcPr>
            <w:tcW w:w="122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D227B" w:rsidRPr="0040170E" w:rsidRDefault="00BD227B" w:rsidP="00AA5B3B">
            <w:pPr>
              <w:autoSpaceDE w:val="0"/>
              <w:autoSpaceDN w:val="0"/>
              <w:adjustRightInd w:val="0"/>
              <w:spacing w:after="0" w:line="240" w:lineRule="auto"/>
              <w:jc w:val="center"/>
              <w:rPr>
                <w:rFonts w:ascii="Times New Roman" w:hAnsi="Times New Roman"/>
                <w:sz w:val="24"/>
                <w:szCs w:val="24"/>
              </w:rPr>
            </w:pPr>
            <w:r w:rsidRPr="0040170E">
              <w:rPr>
                <w:rFonts w:ascii="Times New Roman" w:hAnsi="Times New Roman"/>
                <w:sz w:val="24"/>
                <w:szCs w:val="24"/>
              </w:rPr>
              <w:t>6</w:t>
            </w:r>
          </w:p>
        </w:tc>
        <w:tc>
          <w:tcPr>
            <w:tcW w:w="12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D227B" w:rsidRPr="0040170E" w:rsidRDefault="00BD227B" w:rsidP="00AA5B3B">
            <w:pPr>
              <w:autoSpaceDE w:val="0"/>
              <w:autoSpaceDN w:val="0"/>
              <w:adjustRightInd w:val="0"/>
              <w:spacing w:after="0" w:line="240" w:lineRule="auto"/>
              <w:jc w:val="center"/>
              <w:rPr>
                <w:rFonts w:ascii="Times New Roman" w:hAnsi="Times New Roman"/>
                <w:sz w:val="24"/>
                <w:szCs w:val="24"/>
              </w:rPr>
            </w:pPr>
            <w:r w:rsidRPr="0040170E">
              <w:rPr>
                <w:rFonts w:ascii="Times New Roman" w:hAnsi="Times New Roman"/>
                <w:sz w:val="24"/>
                <w:szCs w:val="24"/>
              </w:rPr>
              <w:t>10</w:t>
            </w:r>
          </w:p>
        </w:tc>
      </w:tr>
      <w:tr w:rsidR="00BD227B" w:rsidRPr="0040170E" w:rsidTr="00AA5B3B">
        <w:trPr>
          <w:trHeight w:val="1"/>
        </w:trPr>
        <w:tc>
          <w:tcPr>
            <w:tcW w:w="4019" w:type="dxa"/>
            <w:tcBorders>
              <w:top w:val="single" w:sz="2" w:space="0" w:color="000000"/>
              <w:left w:val="single" w:sz="2" w:space="0" w:color="000000"/>
              <w:bottom w:val="single" w:sz="2" w:space="0" w:color="000000"/>
              <w:right w:val="single" w:sz="2" w:space="0" w:color="000000"/>
            </w:tcBorders>
            <w:vAlign w:val="center"/>
          </w:tcPr>
          <w:p w:rsidR="00BD227B" w:rsidRPr="0040170E" w:rsidRDefault="00BD227B" w:rsidP="00AA5B3B">
            <w:pPr>
              <w:autoSpaceDE w:val="0"/>
              <w:autoSpaceDN w:val="0"/>
              <w:adjustRightInd w:val="0"/>
              <w:spacing w:after="0" w:line="240" w:lineRule="auto"/>
              <w:rPr>
                <w:rFonts w:ascii="Times New Roman" w:hAnsi="Times New Roman"/>
                <w:b/>
                <w:sz w:val="24"/>
                <w:szCs w:val="24"/>
              </w:rPr>
            </w:pPr>
            <w:r w:rsidRPr="0040170E">
              <w:rPr>
                <w:rFonts w:ascii="Times New Roman" w:hAnsi="Times New Roman"/>
                <w:b/>
                <w:bCs/>
                <w:sz w:val="24"/>
                <w:szCs w:val="24"/>
              </w:rPr>
              <w:t xml:space="preserve">Раздел 2. Тренинг управления персоналом </w:t>
            </w:r>
          </w:p>
        </w:tc>
        <w:tc>
          <w:tcPr>
            <w:tcW w:w="846" w:type="dxa"/>
            <w:tcBorders>
              <w:top w:val="single" w:sz="2" w:space="0" w:color="000000"/>
              <w:left w:val="single" w:sz="2" w:space="0" w:color="000000"/>
              <w:bottom w:val="single" w:sz="2" w:space="0" w:color="000000"/>
              <w:right w:val="single" w:sz="2" w:space="0" w:color="000000"/>
            </w:tcBorders>
            <w:vAlign w:val="center"/>
          </w:tcPr>
          <w:p w:rsidR="00BD227B" w:rsidRPr="0040170E" w:rsidRDefault="00BD227B" w:rsidP="00AA5B3B">
            <w:pPr>
              <w:autoSpaceDE w:val="0"/>
              <w:autoSpaceDN w:val="0"/>
              <w:adjustRightInd w:val="0"/>
              <w:spacing w:after="0" w:line="240" w:lineRule="auto"/>
              <w:jc w:val="center"/>
              <w:rPr>
                <w:rFonts w:ascii="Times New Roman" w:hAnsi="Times New Roman"/>
                <w:b/>
                <w:sz w:val="24"/>
                <w:szCs w:val="24"/>
              </w:rPr>
            </w:pPr>
          </w:p>
        </w:tc>
        <w:tc>
          <w:tcPr>
            <w:tcW w:w="845" w:type="dxa"/>
            <w:tcBorders>
              <w:top w:val="single" w:sz="2" w:space="0" w:color="000000"/>
              <w:left w:val="single" w:sz="2" w:space="0" w:color="000000"/>
              <w:bottom w:val="single" w:sz="2" w:space="0" w:color="000000"/>
              <w:right w:val="single" w:sz="2" w:space="0" w:color="000000"/>
            </w:tcBorders>
            <w:vAlign w:val="center"/>
          </w:tcPr>
          <w:p w:rsidR="00BD227B" w:rsidRPr="0040170E" w:rsidRDefault="00BD227B" w:rsidP="00AA5B3B">
            <w:pPr>
              <w:autoSpaceDE w:val="0"/>
              <w:autoSpaceDN w:val="0"/>
              <w:adjustRightInd w:val="0"/>
              <w:spacing w:after="0" w:line="240" w:lineRule="auto"/>
              <w:jc w:val="center"/>
              <w:rPr>
                <w:rFonts w:ascii="Times New Roman" w:hAnsi="Times New Roman"/>
                <w:b/>
                <w:sz w:val="24"/>
                <w:szCs w:val="24"/>
              </w:rPr>
            </w:pPr>
            <w:r w:rsidRPr="0040170E">
              <w:rPr>
                <w:rFonts w:ascii="Times New Roman" w:hAnsi="Times New Roman"/>
                <w:b/>
                <w:sz w:val="24"/>
                <w:szCs w:val="24"/>
              </w:rPr>
              <w:t>16</w:t>
            </w:r>
          </w:p>
        </w:tc>
        <w:tc>
          <w:tcPr>
            <w:tcW w:w="139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D227B" w:rsidRPr="0040170E" w:rsidRDefault="00BD227B" w:rsidP="00AA5B3B">
            <w:pPr>
              <w:autoSpaceDE w:val="0"/>
              <w:autoSpaceDN w:val="0"/>
              <w:adjustRightInd w:val="0"/>
              <w:spacing w:after="0" w:line="240" w:lineRule="auto"/>
              <w:jc w:val="center"/>
              <w:rPr>
                <w:rFonts w:ascii="Times New Roman" w:hAnsi="Times New Roman"/>
                <w:b/>
                <w:sz w:val="24"/>
                <w:szCs w:val="24"/>
              </w:rPr>
            </w:pPr>
            <w:r w:rsidRPr="0040170E">
              <w:rPr>
                <w:rFonts w:ascii="Times New Roman" w:hAnsi="Times New Roman"/>
                <w:b/>
                <w:sz w:val="24"/>
                <w:szCs w:val="24"/>
              </w:rPr>
              <w:t>12</w:t>
            </w:r>
          </w:p>
        </w:tc>
        <w:tc>
          <w:tcPr>
            <w:tcW w:w="122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D227B" w:rsidRPr="0040170E" w:rsidRDefault="00BD227B" w:rsidP="00AA5B3B">
            <w:pPr>
              <w:autoSpaceDE w:val="0"/>
              <w:autoSpaceDN w:val="0"/>
              <w:adjustRightInd w:val="0"/>
              <w:spacing w:after="0" w:line="240" w:lineRule="auto"/>
              <w:jc w:val="center"/>
              <w:rPr>
                <w:rFonts w:ascii="Times New Roman" w:hAnsi="Times New Roman"/>
                <w:b/>
                <w:sz w:val="24"/>
                <w:szCs w:val="24"/>
              </w:rPr>
            </w:pPr>
            <w:r w:rsidRPr="0040170E">
              <w:rPr>
                <w:rFonts w:ascii="Times New Roman" w:hAnsi="Times New Roman"/>
                <w:b/>
                <w:sz w:val="24"/>
                <w:szCs w:val="24"/>
              </w:rPr>
              <w:t>24</w:t>
            </w:r>
          </w:p>
        </w:tc>
        <w:tc>
          <w:tcPr>
            <w:tcW w:w="12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D227B" w:rsidRPr="0040170E" w:rsidRDefault="00BD227B" w:rsidP="00AA5B3B">
            <w:pPr>
              <w:autoSpaceDE w:val="0"/>
              <w:autoSpaceDN w:val="0"/>
              <w:adjustRightInd w:val="0"/>
              <w:spacing w:after="0" w:line="240" w:lineRule="auto"/>
              <w:jc w:val="center"/>
              <w:rPr>
                <w:rFonts w:ascii="Times New Roman" w:hAnsi="Times New Roman"/>
                <w:b/>
                <w:sz w:val="24"/>
                <w:szCs w:val="24"/>
              </w:rPr>
            </w:pPr>
            <w:r w:rsidRPr="0040170E">
              <w:rPr>
                <w:rFonts w:ascii="Times New Roman" w:hAnsi="Times New Roman"/>
                <w:b/>
                <w:sz w:val="24"/>
                <w:szCs w:val="24"/>
              </w:rPr>
              <w:t>52</w:t>
            </w:r>
          </w:p>
        </w:tc>
      </w:tr>
      <w:tr w:rsidR="00BD227B" w:rsidRPr="0040170E" w:rsidTr="00AA5B3B">
        <w:trPr>
          <w:trHeight w:val="1"/>
        </w:trPr>
        <w:tc>
          <w:tcPr>
            <w:tcW w:w="4019" w:type="dxa"/>
            <w:tcBorders>
              <w:top w:val="single" w:sz="2" w:space="0" w:color="000000"/>
              <w:left w:val="single" w:sz="2" w:space="0" w:color="000000"/>
              <w:bottom w:val="single" w:sz="2" w:space="0" w:color="000000"/>
              <w:right w:val="single" w:sz="2" w:space="0" w:color="000000"/>
            </w:tcBorders>
            <w:vAlign w:val="center"/>
          </w:tcPr>
          <w:p w:rsidR="00BD227B" w:rsidRPr="0040170E" w:rsidRDefault="00BD227B" w:rsidP="00AA5B3B">
            <w:pPr>
              <w:shd w:val="clear" w:color="auto" w:fill="FFFFFF"/>
              <w:spacing w:after="0" w:line="240" w:lineRule="auto"/>
              <w:rPr>
                <w:rFonts w:ascii="Times New Roman" w:hAnsi="Times New Roman"/>
                <w:sz w:val="24"/>
                <w:szCs w:val="24"/>
              </w:rPr>
            </w:pPr>
            <w:r w:rsidRPr="0040170E">
              <w:rPr>
                <w:rFonts w:ascii="Times New Roman" w:hAnsi="Times New Roman"/>
                <w:sz w:val="24"/>
                <w:szCs w:val="24"/>
              </w:rPr>
              <w:t>Тема 2.1</w:t>
            </w:r>
            <w:r w:rsidRPr="0040170E">
              <w:rPr>
                <w:rFonts w:ascii="Times New Roman" w:hAnsi="Times New Roman"/>
                <w:bCs/>
                <w:sz w:val="24"/>
                <w:szCs w:val="24"/>
              </w:rPr>
              <w:t xml:space="preserve"> Упражнение на э</w:t>
            </w:r>
            <w:r w:rsidRPr="0040170E">
              <w:rPr>
                <w:rFonts w:ascii="Times New Roman" w:hAnsi="Times New Roman"/>
                <w:bCs/>
                <w:sz w:val="24"/>
                <w:szCs w:val="24"/>
                <w:shd w:val="clear" w:color="auto" w:fill="FFFFFF"/>
              </w:rPr>
              <w:t>ффективные технологии формирования персонала</w:t>
            </w:r>
          </w:p>
        </w:tc>
        <w:tc>
          <w:tcPr>
            <w:tcW w:w="846" w:type="dxa"/>
            <w:tcBorders>
              <w:top w:val="single" w:sz="2" w:space="0" w:color="000000"/>
              <w:left w:val="single" w:sz="2" w:space="0" w:color="000000"/>
              <w:bottom w:val="single" w:sz="2" w:space="0" w:color="000000"/>
              <w:right w:val="single" w:sz="2" w:space="0" w:color="000000"/>
            </w:tcBorders>
            <w:vAlign w:val="center"/>
          </w:tcPr>
          <w:p w:rsidR="00BD227B" w:rsidRPr="0040170E" w:rsidRDefault="00BD227B" w:rsidP="00AA5B3B">
            <w:pPr>
              <w:autoSpaceDE w:val="0"/>
              <w:autoSpaceDN w:val="0"/>
              <w:adjustRightInd w:val="0"/>
              <w:spacing w:after="0" w:line="240" w:lineRule="auto"/>
              <w:jc w:val="center"/>
              <w:rPr>
                <w:rFonts w:ascii="Times New Roman" w:hAnsi="Times New Roman"/>
                <w:sz w:val="24"/>
                <w:szCs w:val="24"/>
              </w:rPr>
            </w:pPr>
          </w:p>
        </w:tc>
        <w:tc>
          <w:tcPr>
            <w:tcW w:w="845" w:type="dxa"/>
            <w:tcBorders>
              <w:top w:val="single" w:sz="2" w:space="0" w:color="000000"/>
              <w:left w:val="single" w:sz="2" w:space="0" w:color="000000"/>
              <w:bottom w:val="single" w:sz="2" w:space="0" w:color="000000"/>
              <w:right w:val="single" w:sz="2" w:space="0" w:color="000000"/>
            </w:tcBorders>
            <w:vAlign w:val="center"/>
          </w:tcPr>
          <w:p w:rsidR="00BD227B" w:rsidRPr="0040170E" w:rsidRDefault="00BD227B" w:rsidP="00AA5B3B">
            <w:pPr>
              <w:autoSpaceDE w:val="0"/>
              <w:autoSpaceDN w:val="0"/>
              <w:adjustRightInd w:val="0"/>
              <w:spacing w:after="0" w:line="240" w:lineRule="auto"/>
              <w:jc w:val="center"/>
              <w:rPr>
                <w:rFonts w:ascii="Times New Roman" w:hAnsi="Times New Roman"/>
                <w:sz w:val="24"/>
                <w:szCs w:val="24"/>
              </w:rPr>
            </w:pPr>
            <w:r w:rsidRPr="0040170E">
              <w:rPr>
                <w:rFonts w:ascii="Times New Roman" w:hAnsi="Times New Roman"/>
                <w:sz w:val="24"/>
                <w:szCs w:val="24"/>
              </w:rPr>
              <w:t>4</w:t>
            </w:r>
          </w:p>
        </w:tc>
        <w:tc>
          <w:tcPr>
            <w:tcW w:w="139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D227B" w:rsidRPr="0040170E" w:rsidRDefault="00BD227B" w:rsidP="00AA5B3B">
            <w:pPr>
              <w:autoSpaceDE w:val="0"/>
              <w:autoSpaceDN w:val="0"/>
              <w:adjustRightInd w:val="0"/>
              <w:spacing w:after="0" w:line="240" w:lineRule="auto"/>
              <w:jc w:val="center"/>
              <w:rPr>
                <w:rFonts w:ascii="Times New Roman" w:hAnsi="Times New Roman"/>
                <w:sz w:val="24"/>
                <w:szCs w:val="24"/>
              </w:rPr>
            </w:pPr>
            <w:r w:rsidRPr="0040170E">
              <w:rPr>
                <w:rFonts w:ascii="Times New Roman" w:hAnsi="Times New Roman"/>
                <w:sz w:val="24"/>
                <w:szCs w:val="24"/>
              </w:rPr>
              <w:t>2</w:t>
            </w:r>
          </w:p>
        </w:tc>
        <w:tc>
          <w:tcPr>
            <w:tcW w:w="122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D227B" w:rsidRPr="0040170E" w:rsidRDefault="00BD227B" w:rsidP="00AA5B3B">
            <w:pPr>
              <w:autoSpaceDE w:val="0"/>
              <w:autoSpaceDN w:val="0"/>
              <w:adjustRightInd w:val="0"/>
              <w:spacing w:after="0" w:line="240" w:lineRule="auto"/>
              <w:jc w:val="center"/>
              <w:rPr>
                <w:rFonts w:ascii="Times New Roman" w:hAnsi="Times New Roman"/>
                <w:sz w:val="24"/>
                <w:szCs w:val="24"/>
              </w:rPr>
            </w:pPr>
            <w:r w:rsidRPr="0040170E">
              <w:rPr>
                <w:rFonts w:ascii="Times New Roman" w:hAnsi="Times New Roman"/>
                <w:sz w:val="24"/>
                <w:szCs w:val="24"/>
              </w:rPr>
              <w:t>8</w:t>
            </w:r>
          </w:p>
        </w:tc>
        <w:tc>
          <w:tcPr>
            <w:tcW w:w="12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D227B" w:rsidRPr="0040170E" w:rsidRDefault="00BD227B" w:rsidP="00AA5B3B">
            <w:pPr>
              <w:autoSpaceDE w:val="0"/>
              <w:autoSpaceDN w:val="0"/>
              <w:adjustRightInd w:val="0"/>
              <w:spacing w:after="0" w:line="240" w:lineRule="auto"/>
              <w:jc w:val="center"/>
              <w:rPr>
                <w:rFonts w:ascii="Times New Roman" w:hAnsi="Times New Roman"/>
                <w:sz w:val="24"/>
                <w:szCs w:val="24"/>
              </w:rPr>
            </w:pPr>
            <w:r w:rsidRPr="0040170E">
              <w:rPr>
                <w:rFonts w:ascii="Times New Roman" w:hAnsi="Times New Roman"/>
                <w:sz w:val="24"/>
                <w:szCs w:val="24"/>
              </w:rPr>
              <w:t>14</w:t>
            </w:r>
          </w:p>
        </w:tc>
      </w:tr>
      <w:tr w:rsidR="00BD227B" w:rsidRPr="0040170E" w:rsidTr="00AA5B3B">
        <w:trPr>
          <w:trHeight w:val="1"/>
        </w:trPr>
        <w:tc>
          <w:tcPr>
            <w:tcW w:w="4019" w:type="dxa"/>
            <w:tcBorders>
              <w:top w:val="single" w:sz="2" w:space="0" w:color="000000"/>
              <w:left w:val="single" w:sz="2" w:space="0" w:color="000000"/>
              <w:bottom w:val="single" w:sz="2" w:space="0" w:color="000000"/>
              <w:right w:val="single" w:sz="2" w:space="0" w:color="000000"/>
            </w:tcBorders>
            <w:vAlign w:val="center"/>
          </w:tcPr>
          <w:p w:rsidR="00BD227B" w:rsidRPr="0040170E" w:rsidRDefault="00BD227B" w:rsidP="00AA5B3B">
            <w:pPr>
              <w:autoSpaceDE w:val="0"/>
              <w:autoSpaceDN w:val="0"/>
              <w:adjustRightInd w:val="0"/>
              <w:spacing w:after="0" w:line="240" w:lineRule="auto"/>
              <w:rPr>
                <w:rFonts w:ascii="Times New Roman" w:hAnsi="Times New Roman"/>
                <w:sz w:val="24"/>
                <w:szCs w:val="24"/>
                <w:highlight w:val="yellow"/>
              </w:rPr>
            </w:pPr>
            <w:r w:rsidRPr="0040170E">
              <w:rPr>
                <w:rFonts w:ascii="Times New Roman" w:hAnsi="Times New Roman"/>
                <w:sz w:val="24"/>
                <w:szCs w:val="24"/>
              </w:rPr>
              <w:t xml:space="preserve">Тема 2.2 Упражнения на </w:t>
            </w:r>
            <w:r w:rsidRPr="0040170E">
              <w:rPr>
                <w:rFonts w:ascii="Times New Roman" w:hAnsi="Times New Roman"/>
                <w:bCs/>
                <w:sz w:val="24"/>
                <w:szCs w:val="24"/>
                <w:shd w:val="clear" w:color="auto" w:fill="FFFFFF"/>
              </w:rPr>
              <w:t>использование персонала</w:t>
            </w:r>
          </w:p>
        </w:tc>
        <w:tc>
          <w:tcPr>
            <w:tcW w:w="846" w:type="dxa"/>
            <w:tcBorders>
              <w:top w:val="single" w:sz="2" w:space="0" w:color="000000"/>
              <w:left w:val="single" w:sz="2" w:space="0" w:color="000000"/>
              <w:bottom w:val="single" w:sz="2" w:space="0" w:color="000000"/>
              <w:right w:val="single" w:sz="2" w:space="0" w:color="000000"/>
            </w:tcBorders>
            <w:vAlign w:val="center"/>
          </w:tcPr>
          <w:p w:rsidR="00BD227B" w:rsidRPr="0040170E" w:rsidRDefault="00BD227B" w:rsidP="00AA5B3B">
            <w:pPr>
              <w:autoSpaceDE w:val="0"/>
              <w:autoSpaceDN w:val="0"/>
              <w:adjustRightInd w:val="0"/>
              <w:spacing w:after="0" w:line="240" w:lineRule="auto"/>
              <w:jc w:val="center"/>
              <w:rPr>
                <w:rFonts w:ascii="Times New Roman" w:hAnsi="Times New Roman"/>
                <w:sz w:val="24"/>
                <w:szCs w:val="24"/>
              </w:rPr>
            </w:pPr>
          </w:p>
        </w:tc>
        <w:tc>
          <w:tcPr>
            <w:tcW w:w="845" w:type="dxa"/>
            <w:tcBorders>
              <w:top w:val="single" w:sz="2" w:space="0" w:color="000000"/>
              <w:left w:val="single" w:sz="2" w:space="0" w:color="000000"/>
              <w:bottom w:val="single" w:sz="2" w:space="0" w:color="000000"/>
              <w:right w:val="single" w:sz="2" w:space="0" w:color="000000"/>
            </w:tcBorders>
            <w:vAlign w:val="center"/>
          </w:tcPr>
          <w:p w:rsidR="00BD227B" w:rsidRPr="0040170E" w:rsidRDefault="00BD227B" w:rsidP="00AA5B3B">
            <w:pPr>
              <w:autoSpaceDE w:val="0"/>
              <w:autoSpaceDN w:val="0"/>
              <w:adjustRightInd w:val="0"/>
              <w:spacing w:after="0" w:line="240" w:lineRule="auto"/>
              <w:jc w:val="center"/>
              <w:rPr>
                <w:rFonts w:ascii="Times New Roman" w:hAnsi="Times New Roman"/>
                <w:sz w:val="24"/>
                <w:szCs w:val="24"/>
              </w:rPr>
            </w:pPr>
            <w:r w:rsidRPr="0040170E">
              <w:rPr>
                <w:rFonts w:ascii="Times New Roman" w:hAnsi="Times New Roman"/>
                <w:sz w:val="24"/>
                <w:szCs w:val="24"/>
              </w:rPr>
              <w:t>4</w:t>
            </w:r>
          </w:p>
        </w:tc>
        <w:tc>
          <w:tcPr>
            <w:tcW w:w="139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D227B" w:rsidRPr="0040170E" w:rsidRDefault="00BD227B" w:rsidP="00AA5B3B">
            <w:pPr>
              <w:autoSpaceDE w:val="0"/>
              <w:autoSpaceDN w:val="0"/>
              <w:adjustRightInd w:val="0"/>
              <w:spacing w:after="0" w:line="240" w:lineRule="auto"/>
              <w:jc w:val="center"/>
              <w:rPr>
                <w:rFonts w:ascii="Times New Roman" w:hAnsi="Times New Roman"/>
                <w:sz w:val="24"/>
                <w:szCs w:val="24"/>
              </w:rPr>
            </w:pPr>
            <w:r w:rsidRPr="0040170E">
              <w:rPr>
                <w:rFonts w:ascii="Times New Roman" w:hAnsi="Times New Roman"/>
                <w:sz w:val="24"/>
                <w:szCs w:val="24"/>
              </w:rPr>
              <w:t>2</w:t>
            </w:r>
          </w:p>
        </w:tc>
        <w:tc>
          <w:tcPr>
            <w:tcW w:w="122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D227B" w:rsidRPr="0040170E" w:rsidRDefault="00BD227B" w:rsidP="00AA5B3B">
            <w:pPr>
              <w:autoSpaceDE w:val="0"/>
              <w:autoSpaceDN w:val="0"/>
              <w:adjustRightInd w:val="0"/>
              <w:spacing w:after="0" w:line="240" w:lineRule="auto"/>
              <w:jc w:val="center"/>
              <w:rPr>
                <w:rFonts w:ascii="Times New Roman" w:hAnsi="Times New Roman"/>
                <w:sz w:val="24"/>
                <w:szCs w:val="24"/>
              </w:rPr>
            </w:pPr>
            <w:r w:rsidRPr="0040170E">
              <w:rPr>
                <w:rFonts w:ascii="Times New Roman" w:hAnsi="Times New Roman"/>
                <w:sz w:val="24"/>
                <w:szCs w:val="24"/>
              </w:rPr>
              <w:t>8</w:t>
            </w:r>
          </w:p>
        </w:tc>
        <w:tc>
          <w:tcPr>
            <w:tcW w:w="12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D227B" w:rsidRPr="0040170E" w:rsidRDefault="00BD227B" w:rsidP="00AA5B3B">
            <w:pPr>
              <w:autoSpaceDE w:val="0"/>
              <w:autoSpaceDN w:val="0"/>
              <w:adjustRightInd w:val="0"/>
              <w:spacing w:after="0" w:line="240" w:lineRule="auto"/>
              <w:jc w:val="center"/>
              <w:rPr>
                <w:rFonts w:ascii="Times New Roman" w:hAnsi="Times New Roman"/>
                <w:sz w:val="24"/>
                <w:szCs w:val="24"/>
              </w:rPr>
            </w:pPr>
            <w:r w:rsidRPr="0040170E">
              <w:rPr>
                <w:rFonts w:ascii="Times New Roman" w:hAnsi="Times New Roman"/>
                <w:sz w:val="24"/>
                <w:szCs w:val="24"/>
              </w:rPr>
              <w:t>14</w:t>
            </w:r>
          </w:p>
        </w:tc>
      </w:tr>
      <w:tr w:rsidR="00BD227B" w:rsidRPr="0040170E" w:rsidTr="00AA5B3B">
        <w:trPr>
          <w:trHeight w:val="1"/>
        </w:trPr>
        <w:tc>
          <w:tcPr>
            <w:tcW w:w="4019" w:type="dxa"/>
            <w:tcBorders>
              <w:top w:val="single" w:sz="2" w:space="0" w:color="000000"/>
              <w:left w:val="single" w:sz="2" w:space="0" w:color="000000"/>
              <w:bottom w:val="single" w:sz="2" w:space="0" w:color="000000"/>
              <w:right w:val="single" w:sz="2" w:space="0" w:color="000000"/>
            </w:tcBorders>
            <w:vAlign w:val="center"/>
          </w:tcPr>
          <w:p w:rsidR="00BD227B" w:rsidRPr="0040170E" w:rsidRDefault="00BD227B" w:rsidP="00AA5B3B">
            <w:pPr>
              <w:autoSpaceDE w:val="0"/>
              <w:autoSpaceDN w:val="0"/>
              <w:adjustRightInd w:val="0"/>
              <w:spacing w:after="0" w:line="240" w:lineRule="auto"/>
              <w:rPr>
                <w:rFonts w:ascii="Times New Roman" w:hAnsi="Times New Roman"/>
                <w:sz w:val="24"/>
                <w:szCs w:val="24"/>
              </w:rPr>
            </w:pPr>
            <w:r w:rsidRPr="0040170E">
              <w:rPr>
                <w:rFonts w:ascii="Times New Roman" w:hAnsi="Times New Roman"/>
                <w:sz w:val="24"/>
                <w:szCs w:val="24"/>
              </w:rPr>
              <w:t xml:space="preserve">Тема 2.3 Упражнения на </w:t>
            </w:r>
            <w:r w:rsidRPr="0040170E">
              <w:rPr>
                <w:rFonts w:ascii="Times New Roman" w:hAnsi="Times New Roman"/>
                <w:bCs/>
                <w:sz w:val="24"/>
                <w:szCs w:val="24"/>
                <w:shd w:val="clear" w:color="auto" w:fill="FFFFFF"/>
              </w:rPr>
              <w:t>развитие и высвобождение персонала</w:t>
            </w:r>
            <w:r w:rsidRPr="0040170E">
              <w:rPr>
                <w:rFonts w:ascii="Times New Roman" w:hAnsi="Times New Roman"/>
                <w:sz w:val="24"/>
                <w:szCs w:val="24"/>
              </w:rPr>
              <w:t xml:space="preserve"> </w:t>
            </w:r>
          </w:p>
        </w:tc>
        <w:tc>
          <w:tcPr>
            <w:tcW w:w="846" w:type="dxa"/>
            <w:tcBorders>
              <w:top w:val="single" w:sz="2" w:space="0" w:color="000000"/>
              <w:left w:val="single" w:sz="2" w:space="0" w:color="000000"/>
              <w:bottom w:val="single" w:sz="2" w:space="0" w:color="000000"/>
              <w:right w:val="single" w:sz="2" w:space="0" w:color="000000"/>
            </w:tcBorders>
            <w:vAlign w:val="center"/>
          </w:tcPr>
          <w:p w:rsidR="00BD227B" w:rsidRPr="0040170E" w:rsidRDefault="00BD227B" w:rsidP="00AA5B3B">
            <w:pPr>
              <w:autoSpaceDE w:val="0"/>
              <w:autoSpaceDN w:val="0"/>
              <w:adjustRightInd w:val="0"/>
              <w:spacing w:after="0" w:line="240" w:lineRule="auto"/>
              <w:jc w:val="center"/>
              <w:rPr>
                <w:rFonts w:ascii="Times New Roman" w:hAnsi="Times New Roman"/>
                <w:sz w:val="24"/>
                <w:szCs w:val="24"/>
              </w:rPr>
            </w:pPr>
          </w:p>
        </w:tc>
        <w:tc>
          <w:tcPr>
            <w:tcW w:w="845" w:type="dxa"/>
            <w:tcBorders>
              <w:top w:val="single" w:sz="2" w:space="0" w:color="000000"/>
              <w:left w:val="single" w:sz="2" w:space="0" w:color="000000"/>
              <w:bottom w:val="single" w:sz="2" w:space="0" w:color="000000"/>
              <w:right w:val="single" w:sz="2" w:space="0" w:color="000000"/>
            </w:tcBorders>
            <w:vAlign w:val="center"/>
          </w:tcPr>
          <w:p w:rsidR="00BD227B" w:rsidRPr="0040170E" w:rsidRDefault="00BD227B" w:rsidP="00AA5B3B">
            <w:pPr>
              <w:autoSpaceDE w:val="0"/>
              <w:autoSpaceDN w:val="0"/>
              <w:adjustRightInd w:val="0"/>
              <w:spacing w:after="0" w:line="240" w:lineRule="auto"/>
              <w:jc w:val="center"/>
              <w:rPr>
                <w:rFonts w:ascii="Times New Roman" w:hAnsi="Times New Roman"/>
                <w:sz w:val="24"/>
                <w:szCs w:val="24"/>
              </w:rPr>
            </w:pPr>
            <w:r w:rsidRPr="0040170E">
              <w:rPr>
                <w:rFonts w:ascii="Times New Roman" w:hAnsi="Times New Roman"/>
                <w:sz w:val="24"/>
                <w:szCs w:val="24"/>
              </w:rPr>
              <w:t>8</w:t>
            </w:r>
          </w:p>
        </w:tc>
        <w:tc>
          <w:tcPr>
            <w:tcW w:w="139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D227B" w:rsidRPr="0040170E" w:rsidRDefault="00BD227B" w:rsidP="00AA5B3B">
            <w:pPr>
              <w:autoSpaceDE w:val="0"/>
              <w:autoSpaceDN w:val="0"/>
              <w:adjustRightInd w:val="0"/>
              <w:spacing w:after="0" w:line="240" w:lineRule="auto"/>
              <w:jc w:val="center"/>
              <w:rPr>
                <w:rFonts w:ascii="Times New Roman" w:hAnsi="Times New Roman"/>
                <w:sz w:val="24"/>
                <w:szCs w:val="24"/>
              </w:rPr>
            </w:pPr>
            <w:r w:rsidRPr="0040170E">
              <w:rPr>
                <w:rFonts w:ascii="Times New Roman" w:hAnsi="Times New Roman"/>
                <w:sz w:val="24"/>
                <w:szCs w:val="24"/>
              </w:rPr>
              <w:t>8</w:t>
            </w:r>
          </w:p>
        </w:tc>
        <w:tc>
          <w:tcPr>
            <w:tcW w:w="122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D227B" w:rsidRPr="0040170E" w:rsidRDefault="00BD227B" w:rsidP="00AA5B3B">
            <w:pPr>
              <w:autoSpaceDE w:val="0"/>
              <w:autoSpaceDN w:val="0"/>
              <w:adjustRightInd w:val="0"/>
              <w:spacing w:after="0" w:line="240" w:lineRule="auto"/>
              <w:jc w:val="center"/>
              <w:rPr>
                <w:rFonts w:ascii="Times New Roman" w:hAnsi="Times New Roman"/>
                <w:sz w:val="24"/>
                <w:szCs w:val="24"/>
              </w:rPr>
            </w:pPr>
            <w:r w:rsidRPr="0040170E">
              <w:rPr>
                <w:rFonts w:ascii="Times New Roman" w:hAnsi="Times New Roman"/>
                <w:sz w:val="24"/>
                <w:szCs w:val="24"/>
              </w:rPr>
              <w:t>8</w:t>
            </w:r>
          </w:p>
        </w:tc>
        <w:tc>
          <w:tcPr>
            <w:tcW w:w="12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D227B" w:rsidRPr="0040170E" w:rsidRDefault="00BD227B" w:rsidP="00AA5B3B">
            <w:pPr>
              <w:autoSpaceDE w:val="0"/>
              <w:autoSpaceDN w:val="0"/>
              <w:adjustRightInd w:val="0"/>
              <w:spacing w:after="0" w:line="240" w:lineRule="auto"/>
              <w:jc w:val="center"/>
              <w:rPr>
                <w:rFonts w:ascii="Times New Roman" w:hAnsi="Times New Roman"/>
                <w:sz w:val="24"/>
                <w:szCs w:val="24"/>
              </w:rPr>
            </w:pPr>
            <w:r w:rsidRPr="0040170E">
              <w:rPr>
                <w:rFonts w:ascii="Times New Roman" w:hAnsi="Times New Roman"/>
                <w:sz w:val="24"/>
                <w:szCs w:val="24"/>
              </w:rPr>
              <w:t>24</w:t>
            </w:r>
          </w:p>
        </w:tc>
      </w:tr>
      <w:tr w:rsidR="00BD227B" w:rsidRPr="0040170E" w:rsidTr="00AA5B3B">
        <w:trPr>
          <w:trHeight w:val="1"/>
        </w:trPr>
        <w:tc>
          <w:tcPr>
            <w:tcW w:w="4019" w:type="dxa"/>
            <w:tcBorders>
              <w:top w:val="single" w:sz="2" w:space="0" w:color="000000"/>
              <w:left w:val="single" w:sz="2" w:space="0" w:color="000000"/>
              <w:bottom w:val="single" w:sz="2" w:space="0" w:color="000000"/>
              <w:right w:val="single" w:sz="2" w:space="0" w:color="000000"/>
            </w:tcBorders>
            <w:vAlign w:val="center"/>
          </w:tcPr>
          <w:p w:rsidR="00BD227B" w:rsidRPr="0040170E" w:rsidRDefault="00BD227B" w:rsidP="00AA5B3B">
            <w:pPr>
              <w:autoSpaceDE w:val="0"/>
              <w:autoSpaceDN w:val="0"/>
              <w:adjustRightInd w:val="0"/>
              <w:spacing w:after="0" w:line="240" w:lineRule="auto"/>
              <w:jc w:val="both"/>
              <w:rPr>
                <w:rFonts w:ascii="Times New Roman" w:hAnsi="Times New Roman"/>
                <w:b/>
                <w:sz w:val="24"/>
                <w:szCs w:val="24"/>
              </w:rPr>
            </w:pPr>
            <w:r w:rsidRPr="0040170E">
              <w:rPr>
                <w:rFonts w:ascii="Times New Roman" w:hAnsi="Times New Roman"/>
                <w:b/>
                <w:bCs/>
                <w:sz w:val="24"/>
                <w:szCs w:val="24"/>
              </w:rPr>
              <w:t>Итого:</w:t>
            </w:r>
          </w:p>
        </w:tc>
        <w:tc>
          <w:tcPr>
            <w:tcW w:w="846" w:type="dxa"/>
            <w:tcBorders>
              <w:top w:val="single" w:sz="2" w:space="0" w:color="000000"/>
              <w:left w:val="single" w:sz="2" w:space="0" w:color="000000"/>
              <w:bottom w:val="single" w:sz="2" w:space="0" w:color="000000"/>
              <w:right w:val="single" w:sz="2" w:space="0" w:color="000000"/>
            </w:tcBorders>
            <w:vAlign w:val="center"/>
          </w:tcPr>
          <w:p w:rsidR="00BD227B" w:rsidRPr="0040170E" w:rsidRDefault="00BD227B" w:rsidP="00AA5B3B">
            <w:pPr>
              <w:autoSpaceDE w:val="0"/>
              <w:autoSpaceDN w:val="0"/>
              <w:adjustRightInd w:val="0"/>
              <w:spacing w:after="0" w:line="240" w:lineRule="auto"/>
              <w:jc w:val="center"/>
              <w:rPr>
                <w:rFonts w:ascii="Times New Roman" w:hAnsi="Times New Roman"/>
                <w:b/>
                <w:sz w:val="24"/>
                <w:szCs w:val="24"/>
              </w:rPr>
            </w:pPr>
          </w:p>
        </w:tc>
        <w:tc>
          <w:tcPr>
            <w:tcW w:w="845" w:type="dxa"/>
            <w:tcBorders>
              <w:top w:val="single" w:sz="2" w:space="0" w:color="000000"/>
              <w:left w:val="single" w:sz="2" w:space="0" w:color="000000"/>
              <w:bottom w:val="single" w:sz="2" w:space="0" w:color="000000"/>
              <w:right w:val="single" w:sz="2" w:space="0" w:color="000000"/>
            </w:tcBorders>
            <w:vAlign w:val="center"/>
          </w:tcPr>
          <w:p w:rsidR="00BD227B" w:rsidRPr="0040170E" w:rsidRDefault="00BD227B" w:rsidP="00AA5B3B">
            <w:pPr>
              <w:autoSpaceDE w:val="0"/>
              <w:autoSpaceDN w:val="0"/>
              <w:adjustRightInd w:val="0"/>
              <w:spacing w:after="0" w:line="240" w:lineRule="auto"/>
              <w:jc w:val="center"/>
              <w:rPr>
                <w:rFonts w:ascii="Times New Roman" w:hAnsi="Times New Roman"/>
                <w:b/>
                <w:sz w:val="24"/>
                <w:szCs w:val="24"/>
              </w:rPr>
            </w:pPr>
            <w:r w:rsidRPr="0040170E">
              <w:rPr>
                <w:rFonts w:ascii="Times New Roman" w:hAnsi="Times New Roman"/>
                <w:b/>
                <w:sz w:val="24"/>
                <w:szCs w:val="24"/>
              </w:rPr>
              <w:t>24</w:t>
            </w:r>
          </w:p>
        </w:tc>
        <w:tc>
          <w:tcPr>
            <w:tcW w:w="139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D227B" w:rsidRPr="0040170E" w:rsidRDefault="00BD227B" w:rsidP="00AA5B3B">
            <w:pPr>
              <w:autoSpaceDE w:val="0"/>
              <w:autoSpaceDN w:val="0"/>
              <w:adjustRightInd w:val="0"/>
              <w:spacing w:after="0" w:line="240" w:lineRule="auto"/>
              <w:jc w:val="center"/>
              <w:rPr>
                <w:rFonts w:ascii="Times New Roman" w:hAnsi="Times New Roman"/>
                <w:b/>
                <w:sz w:val="24"/>
                <w:szCs w:val="24"/>
              </w:rPr>
            </w:pPr>
            <w:r w:rsidRPr="0040170E">
              <w:rPr>
                <w:rFonts w:ascii="Times New Roman" w:hAnsi="Times New Roman"/>
                <w:b/>
                <w:sz w:val="24"/>
                <w:szCs w:val="24"/>
              </w:rPr>
              <w:t>12</w:t>
            </w:r>
          </w:p>
        </w:tc>
        <w:tc>
          <w:tcPr>
            <w:tcW w:w="122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D227B" w:rsidRPr="0040170E" w:rsidRDefault="00BD227B" w:rsidP="00AA5B3B">
            <w:pPr>
              <w:autoSpaceDE w:val="0"/>
              <w:autoSpaceDN w:val="0"/>
              <w:adjustRightInd w:val="0"/>
              <w:spacing w:after="0" w:line="240" w:lineRule="auto"/>
              <w:jc w:val="center"/>
              <w:rPr>
                <w:rFonts w:ascii="Times New Roman" w:hAnsi="Times New Roman"/>
                <w:b/>
                <w:sz w:val="24"/>
                <w:szCs w:val="24"/>
              </w:rPr>
            </w:pPr>
            <w:r w:rsidRPr="0040170E">
              <w:rPr>
                <w:rFonts w:ascii="Times New Roman" w:hAnsi="Times New Roman"/>
                <w:b/>
                <w:sz w:val="24"/>
                <w:szCs w:val="24"/>
              </w:rPr>
              <w:t>36</w:t>
            </w:r>
          </w:p>
        </w:tc>
        <w:tc>
          <w:tcPr>
            <w:tcW w:w="12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D227B" w:rsidRPr="0040170E" w:rsidRDefault="00BD227B" w:rsidP="00AA5B3B">
            <w:pPr>
              <w:autoSpaceDE w:val="0"/>
              <w:autoSpaceDN w:val="0"/>
              <w:adjustRightInd w:val="0"/>
              <w:spacing w:after="0" w:line="240" w:lineRule="auto"/>
              <w:jc w:val="center"/>
              <w:rPr>
                <w:rFonts w:ascii="Times New Roman" w:hAnsi="Times New Roman"/>
                <w:b/>
                <w:sz w:val="24"/>
                <w:szCs w:val="24"/>
              </w:rPr>
            </w:pPr>
            <w:r w:rsidRPr="0040170E">
              <w:rPr>
                <w:rFonts w:ascii="Times New Roman" w:hAnsi="Times New Roman"/>
                <w:b/>
                <w:sz w:val="24"/>
                <w:szCs w:val="24"/>
              </w:rPr>
              <w:t>72</w:t>
            </w:r>
          </w:p>
        </w:tc>
      </w:tr>
    </w:tbl>
    <w:p w:rsidR="00BD227B" w:rsidRDefault="00BD227B" w:rsidP="00BD227B">
      <w:pPr>
        <w:autoSpaceDE w:val="0"/>
        <w:autoSpaceDN w:val="0"/>
        <w:adjustRightInd w:val="0"/>
        <w:spacing w:after="0" w:line="240" w:lineRule="auto"/>
        <w:ind w:firstLine="709"/>
        <w:jc w:val="both"/>
        <w:rPr>
          <w:rFonts w:ascii="Times New Roman" w:hAnsi="Times New Roman"/>
          <w:bCs/>
          <w:i/>
          <w:sz w:val="24"/>
          <w:szCs w:val="24"/>
        </w:rPr>
      </w:pPr>
    </w:p>
    <w:p w:rsidR="00BD227B" w:rsidRPr="0040170E" w:rsidRDefault="00BD227B" w:rsidP="00BD227B">
      <w:pPr>
        <w:autoSpaceDE w:val="0"/>
        <w:autoSpaceDN w:val="0"/>
        <w:adjustRightInd w:val="0"/>
        <w:spacing w:after="0" w:line="240" w:lineRule="auto"/>
        <w:ind w:firstLine="709"/>
        <w:jc w:val="both"/>
        <w:rPr>
          <w:rFonts w:ascii="Times New Roman" w:hAnsi="Times New Roman"/>
          <w:bCs/>
          <w:i/>
          <w:sz w:val="24"/>
          <w:szCs w:val="24"/>
        </w:rPr>
      </w:pPr>
      <w:r w:rsidRPr="0040170E">
        <w:rPr>
          <w:rFonts w:ascii="Times New Roman" w:hAnsi="Times New Roman"/>
          <w:bCs/>
          <w:i/>
          <w:sz w:val="24"/>
          <w:szCs w:val="24"/>
        </w:rPr>
        <w:t>5.2. Методы обучения</w:t>
      </w:r>
    </w:p>
    <w:p w:rsidR="00BD227B" w:rsidRPr="0002171C" w:rsidRDefault="00BD227B" w:rsidP="00BD227B">
      <w:pPr>
        <w:tabs>
          <w:tab w:val="left" w:pos="-142"/>
          <w:tab w:val="left" w:pos="709"/>
          <w:tab w:val="left" w:pos="993"/>
        </w:tabs>
        <w:spacing w:after="160" w:line="259" w:lineRule="auto"/>
        <w:contextualSpacing/>
        <w:jc w:val="both"/>
        <w:rPr>
          <w:rFonts w:ascii="Times New Roman" w:hAnsi="Times New Roman"/>
          <w:bCs/>
          <w:sz w:val="24"/>
          <w:szCs w:val="24"/>
        </w:rPr>
      </w:pPr>
      <w:r w:rsidRPr="0040170E">
        <w:rPr>
          <w:rFonts w:ascii="Times New Roman" w:hAnsi="Times New Roman"/>
          <w:sz w:val="24"/>
          <w:szCs w:val="24"/>
        </w:rPr>
        <w:lastRenderedPageBreak/>
        <w:tab/>
        <w:t xml:space="preserve">При изучении дисциплины применяются активные и интерактивные методы обучения. Предполагается участие в групповых обсуждениях, выполнение творческих и </w:t>
      </w:r>
      <w:proofErr w:type="spellStart"/>
      <w:r w:rsidRPr="0002171C">
        <w:rPr>
          <w:rFonts w:ascii="Times New Roman" w:hAnsi="Times New Roman"/>
          <w:sz w:val="24"/>
          <w:szCs w:val="24"/>
        </w:rPr>
        <w:t>тренинговых</w:t>
      </w:r>
      <w:proofErr w:type="spellEnd"/>
      <w:r w:rsidRPr="0002171C">
        <w:rPr>
          <w:rFonts w:ascii="Times New Roman" w:hAnsi="Times New Roman"/>
          <w:sz w:val="24"/>
          <w:szCs w:val="24"/>
        </w:rPr>
        <w:t xml:space="preserve"> заданий </w:t>
      </w:r>
      <w:r w:rsidRPr="0002171C">
        <w:rPr>
          <w:rFonts w:ascii="Times New Roman" w:hAnsi="Times New Roman"/>
          <w:bCs/>
          <w:sz w:val="24"/>
          <w:szCs w:val="24"/>
        </w:rPr>
        <w:t>и т.д.</w:t>
      </w:r>
    </w:p>
    <w:p w:rsidR="00BD227B" w:rsidRDefault="00BD227B" w:rsidP="00BD227B">
      <w:pPr>
        <w:tabs>
          <w:tab w:val="left" w:pos="-142"/>
          <w:tab w:val="left" w:pos="709"/>
          <w:tab w:val="left" w:pos="993"/>
        </w:tabs>
        <w:spacing w:after="0" w:line="240" w:lineRule="auto"/>
        <w:contextualSpacing/>
        <w:jc w:val="both"/>
        <w:rPr>
          <w:rFonts w:ascii="Times New Roman" w:eastAsia="Times New Roman" w:hAnsi="Times New Roman"/>
          <w:b/>
          <w:bCs/>
          <w:sz w:val="24"/>
          <w:szCs w:val="24"/>
          <w:lang w:eastAsia="ru-RU"/>
        </w:rPr>
      </w:pPr>
    </w:p>
    <w:p w:rsidR="00BD227B" w:rsidRPr="0002171C" w:rsidRDefault="00BD227B" w:rsidP="00BD227B">
      <w:pPr>
        <w:tabs>
          <w:tab w:val="left" w:pos="-142"/>
          <w:tab w:val="left" w:pos="709"/>
          <w:tab w:val="left" w:pos="993"/>
        </w:tabs>
        <w:spacing w:after="0" w:line="240" w:lineRule="auto"/>
        <w:contextualSpacing/>
        <w:jc w:val="both"/>
        <w:rPr>
          <w:rFonts w:ascii="Times New Roman" w:eastAsia="Times New Roman" w:hAnsi="Times New Roman"/>
          <w:b/>
          <w:bCs/>
          <w:sz w:val="24"/>
          <w:szCs w:val="24"/>
          <w:lang w:eastAsia="ru-RU"/>
        </w:rPr>
      </w:pPr>
      <w:r w:rsidRPr="0002171C">
        <w:rPr>
          <w:rFonts w:ascii="Times New Roman" w:eastAsia="Times New Roman" w:hAnsi="Times New Roman"/>
          <w:b/>
          <w:bCs/>
          <w:sz w:val="24"/>
          <w:szCs w:val="24"/>
          <w:lang w:eastAsia="ru-RU"/>
        </w:rPr>
        <w:t>6. Технологическая карта дисциплины</w:t>
      </w:r>
    </w:p>
    <w:p w:rsidR="00BD227B" w:rsidRDefault="00BD227B" w:rsidP="00BD227B">
      <w:pPr>
        <w:autoSpaceDE w:val="0"/>
        <w:autoSpaceDN w:val="0"/>
        <w:adjustRightInd w:val="0"/>
        <w:spacing w:after="0" w:line="240" w:lineRule="auto"/>
        <w:ind w:firstLine="709"/>
        <w:jc w:val="both"/>
        <w:rPr>
          <w:rFonts w:ascii="Times New Roman" w:hAnsi="Times New Roman"/>
          <w:bCs/>
          <w:i/>
          <w:sz w:val="24"/>
          <w:szCs w:val="24"/>
        </w:rPr>
      </w:pPr>
      <w:r w:rsidRPr="0002171C">
        <w:rPr>
          <w:rFonts w:ascii="Times New Roman" w:hAnsi="Times New Roman"/>
          <w:bCs/>
          <w:i/>
          <w:sz w:val="24"/>
          <w:szCs w:val="24"/>
        </w:rPr>
        <w:t>6.1. Рейтинг-план</w:t>
      </w:r>
    </w:p>
    <w:p w:rsidR="00BD227B" w:rsidRDefault="00BD227B" w:rsidP="00BD227B">
      <w:pPr>
        <w:autoSpaceDE w:val="0"/>
        <w:autoSpaceDN w:val="0"/>
        <w:adjustRightInd w:val="0"/>
        <w:spacing w:after="0" w:line="240" w:lineRule="auto"/>
        <w:ind w:firstLine="709"/>
        <w:jc w:val="both"/>
        <w:rPr>
          <w:rFonts w:ascii="Times New Roman" w:hAnsi="Times New Roman"/>
          <w:bCs/>
          <w:i/>
          <w:sz w:val="24"/>
          <w:szCs w:val="24"/>
        </w:rPr>
      </w:pPr>
    </w:p>
    <w:tbl>
      <w:tblPr>
        <w:tblW w:w="4946" w:type="pct"/>
        <w:tblLayout w:type="fixed"/>
        <w:tblLook w:val="0000" w:firstRow="0" w:lastRow="0" w:firstColumn="0" w:lastColumn="0" w:noHBand="0" w:noVBand="0"/>
      </w:tblPr>
      <w:tblGrid>
        <w:gridCol w:w="482"/>
        <w:gridCol w:w="1186"/>
        <w:gridCol w:w="637"/>
        <w:gridCol w:w="1347"/>
        <w:gridCol w:w="1896"/>
        <w:gridCol w:w="1256"/>
        <w:gridCol w:w="1119"/>
        <w:gridCol w:w="842"/>
        <w:gridCol w:w="842"/>
      </w:tblGrid>
      <w:tr w:rsidR="00BD227B" w:rsidRPr="003A6147" w:rsidTr="00AA5B3B">
        <w:trPr>
          <w:trHeight w:val="600"/>
        </w:trPr>
        <w:tc>
          <w:tcPr>
            <w:tcW w:w="482" w:type="dxa"/>
            <w:vMerge w:val="restart"/>
            <w:tcBorders>
              <w:top w:val="single" w:sz="2" w:space="0" w:color="000000"/>
              <w:left w:val="single" w:sz="2" w:space="0" w:color="000000"/>
              <w:bottom w:val="nil"/>
              <w:right w:val="single" w:sz="2" w:space="0" w:color="000000"/>
            </w:tcBorders>
            <w:shd w:val="clear" w:color="auto" w:fill="auto"/>
          </w:tcPr>
          <w:p w:rsidR="00BD227B" w:rsidRPr="003A6147" w:rsidRDefault="00BD227B" w:rsidP="00AA5B3B">
            <w:pPr>
              <w:autoSpaceDE w:val="0"/>
              <w:autoSpaceDN w:val="0"/>
              <w:adjustRightInd w:val="0"/>
              <w:spacing w:after="0" w:line="240" w:lineRule="auto"/>
              <w:jc w:val="both"/>
              <w:rPr>
                <w:rFonts w:ascii="Times New Roman" w:hAnsi="Times New Roman"/>
                <w:sz w:val="24"/>
                <w:szCs w:val="24"/>
              </w:rPr>
            </w:pPr>
            <w:r w:rsidRPr="003A6147">
              <w:rPr>
                <w:rFonts w:ascii="Times New Roman" w:hAnsi="Times New Roman"/>
                <w:color w:val="000000"/>
                <w:sz w:val="24"/>
                <w:szCs w:val="24"/>
              </w:rPr>
              <w:t xml:space="preserve">№ </w:t>
            </w:r>
            <w:proofErr w:type="gramStart"/>
            <w:r w:rsidRPr="003A6147">
              <w:rPr>
                <w:rFonts w:ascii="Times New Roman" w:hAnsi="Times New Roman"/>
                <w:color w:val="000000"/>
                <w:sz w:val="24"/>
                <w:szCs w:val="24"/>
              </w:rPr>
              <w:t>п</w:t>
            </w:r>
            <w:proofErr w:type="gramEnd"/>
            <w:r w:rsidRPr="003A6147">
              <w:rPr>
                <w:rFonts w:ascii="Times New Roman" w:hAnsi="Times New Roman"/>
                <w:color w:val="000000"/>
                <w:sz w:val="24"/>
                <w:szCs w:val="24"/>
              </w:rPr>
              <w:t>/п</w:t>
            </w:r>
          </w:p>
        </w:tc>
        <w:tc>
          <w:tcPr>
            <w:tcW w:w="1186" w:type="dxa"/>
            <w:vMerge w:val="restart"/>
            <w:tcBorders>
              <w:top w:val="single" w:sz="2" w:space="0" w:color="000000"/>
              <w:left w:val="single" w:sz="2" w:space="0" w:color="000000"/>
              <w:right w:val="single" w:sz="2" w:space="0" w:color="000000"/>
            </w:tcBorders>
            <w:shd w:val="clear" w:color="auto" w:fill="auto"/>
          </w:tcPr>
          <w:p w:rsidR="00BD227B" w:rsidRPr="003A6147" w:rsidRDefault="00BD227B" w:rsidP="00AA5B3B">
            <w:pPr>
              <w:autoSpaceDE w:val="0"/>
              <w:autoSpaceDN w:val="0"/>
              <w:adjustRightInd w:val="0"/>
              <w:spacing w:after="0" w:line="240" w:lineRule="auto"/>
              <w:jc w:val="both"/>
              <w:rPr>
                <w:rFonts w:ascii="Times New Roman" w:hAnsi="Times New Roman"/>
                <w:color w:val="000000"/>
                <w:sz w:val="24"/>
                <w:szCs w:val="24"/>
                <w:highlight w:val="yellow"/>
              </w:rPr>
            </w:pPr>
            <w:r w:rsidRPr="003A6147">
              <w:rPr>
                <w:rFonts w:ascii="Times New Roman" w:hAnsi="Times New Roman"/>
                <w:color w:val="000000"/>
                <w:sz w:val="24"/>
                <w:szCs w:val="24"/>
              </w:rPr>
              <w:t>Код ОР дисциплины</w:t>
            </w:r>
          </w:p>
        </w:tc>
        <w:tc>
          <w:tcPr>
            <w:tcW w:w="1984" w:type="dxa"/>
            <w:gridSpan w:val="2"/>
            <w:vMerge w:val="restart"/>
            <w:tcBorders>
              <w:top w:val="single" w:sz="2" w:space="0" w:color="000000"/>
              <w:left w:val="single" w:sz="2" w:space="0" w:color="000000"/>
              <w:bottom w:val="single" w:sz="2" w:space="0" w:color="000000"/>
              <w:right w:val="single" w:sz="2" w:space="0" w:color="000000"/>
            </w:tcBorders>
            <w:shd w:val="clear" w:color="auto" w:fill="auto"/>
          </w:tcPr>
          <w:p w:rsidR="00BD227B" w:rsidRPr="003A6147" w:rsidRDefault="00BD227B" w:rsidP="00AA5B3B">
            <w:pPr>
              <w:autoSpaceDE w:val="0"/>
              <w:autoSpaceDN w:val="0"/>
              <w:adjustRightInd w:val="0"/>
              <w:spacing w:after="0" w:line="240" w:lineRule="auto"/>
              <w:rPr>
                <w:rFonts w:ascii="Times New Roman" w:hAnsi="Times New Roman"/>
                <w:sz w:val="24"/>
                <w:szCs w:val="24"/>
              </w:rPr>
            </w:pPr>
            <w:r w:rsidRPr="003A6147">
              <w:rPr>
                <w:rFonts w:ascii="Times New Roman" w:hAnsi="Times New Roman"/>
                <w:color w:val="000000"/>
                <w:sz w:val="24"/>
                <w:szCs w:val="24"/>
              </w:rPr>
              <w:t>Виды учебной деятельности</w:t>
            </w:r>
            <w:r w:rsidRPr="003A6147">
              <w:rPr>
                <w:rFonts w:ascii="Times New Roman" w:hAnsi="Times New Roman"/>
                <w:color w:val="000000"/>
                <w:sz w:val="24"/>
                <w:szCs w:val="24"/>
                <w:lang w:val="en-US"/>
              </w:rPr>
              <w:t xml:space="preserve"> </w:t>
            </w:r>
            <w:proofErr w:type="gramStart"/>
            <w:r w:rsidRPr="003A6147">
              <w:rPr>
                <w:rFonts w:ascii="Times New Roman" w:hAnsi="Times New Roman"/>
                <w:color w:val="000000"/>
                <w:sz w:val="24"/>
                <w:szCs w:val="24"/>
              </w:rPr>
              <w:t>обучающегося</w:t>
            </w:r>
            <w:proofErr w:type="gramEnd"/>
          </w:p>
        </w:tc>
        <w:tc>
          <w:tcPr>
            <w:tcW w:w="1896" w:type="dxa"/>
            <w:vMerge w:val="restart"/>
            <w:tcBorders>
              <w:top w:val="single" w:sz="2" w:space="0" w:color="000000"/>
              <w:left w:val="single" w:sz="2" w:space="0" w:color="000000"/>
              <w:right w:val="single" w:sz="2" w:space="0" w:color="000000"/>
            </w:tcBorders>
            <w:shd w:val="clear" w:color="auto" w:fill="auto"/>
          </w:tcPr>
          <w:p w:rsidR="00BD227B" w:rsidRPr="003A6147" w:rsidRDefault="00BD227B" w:rsidP="00AA5B3B">
            <w:pPr>
              <w:autoSpaceDE w:val="0"/>
              <w:autoSpaceDN w:val="0"/>
              <w:adjustRightInd w:val="0"/>
              <w:spacing w:after="0" w:line="240" w:lineRule="auto"/>
              <w:jc w:val="both"/>
              <w:rPr>
                <w:rFonts w:ascii="Times New Roman" w:hAnsi="Times New Roman"/>
                <w:sz w:val="24"/>
                <w:szCs w:val="24"/>
              </w:rPr>
            </w:pPr>
            <w:r w:rsidRPr="003A6147">
              <w:rPr>
                <w:rFonts w:ascii="Times New Roman" w:hAnsi="Times New Roman"/>
                <w:sz w:val="24"/>
                <w:szCs w:val="24"/>
              </w:rPr>
              <w:t>Средства оценивания</w:t>
            </w:r>
          </w:p>
        </w:tc>
        <w:tc>
          <w:tcPr>
            <w:tcW w:w="1256" w:type="dxa"/>
            <w:vMerge w:val="restart"/>
            <w:tcBorders>
              <w:top w:val="single" w:sz="2" w:space="0" w:color="000000"/>
              <w:left w:val="single" w:sz="2" w:space="0" w:color="000000"/>
              <w:bottom w:val="single" w:sz="2" w:space="0" w:color="000000"/>
              <w:right w:val="single" w:sz="2" w:space="0" w:color="000000"/>
            </w:tcBorders>
            <w:shd w:val="clear" w:color="auto" w:fill="auto"/>
          </w:tcPr>
          <w:p w:rsidR="00BD227B" w:rsidRPr="003A6147" w:rsidRDefault="00BD227B" w:rsidP="00AA5B3B">
            <w:pPr>
              <w:autoSpaceDE w:val="0"/>
              <w:autoSpaceDN w:val="0"/>
              <w:adjustRightInd w:val="0"/>
              <w:spacing w:after="0" w:line="240" w:lineRule="auto"/>
              <w:jc w:val="both"/>
              <w:rPr>
                <w:rFonts w:ascii="Times New Roman" w:hAnsi="Times New Roman"/>
                <w:sz w:val="24"/>
                <w:szCs w:val="24"/>
              </w:rPr>
            </w:pPr>
            <w:r w:rsidRPr="003A6147">
              <w:rPr>
                <w:rFonts w:ascii="Times New Roman" w:hAnsi="Times New Roman"/>
                <w:sz w:val="24"/>
                <w:szCs w:val="24"/>
              </w:rPr>
              <w:t>Балл за конкретное задание</w:t>
            </w:r>
          </w:p>
          <w:p w:rsidR="00BD227B" w:rsidRPr="003A6147" w:rsidRDefault="00BD227B" w:rsidP="00AA5B3B">
            <w:pPr>
              <w:autoSpaceDE w:val="0"/>
              <w:autoSpaceDN w:val="0"/>
              <w:adjustRightInd w:val="0"/>
              <w:spacing w:after="0" w:line="240" w:lineRule="auto"/>
              <w:jc w:val="both"/>
              <w:rPr>
                <w:rFonts w:ascii="Times New Roman" w:hAnsi="Times New Roman"/>
                <w:sz w:val="24"/>
                <w:szCs w:val="24"/>
              </w:rPr>
            </w:pPr>
            <w:r w:rsidRPr="003A6147">
              <w:rPr>
                <w:rFonts w:ascii="Times New Roman" w:hAnsi="Times New Roman"/>
                <w:sz w:val="24"/>
                <w:szCs w:val="24"/>
              </w:rPr>
              <w:t>(</w:t>
            </w:r>
            <w:r w:rsidRPr="003A6147">
              <w:rPr>
                <w:rFonts w:ascii="Times New Roman" w:hAnsi="Times New Roman"/>
                <w:sz w:val="24"/>
                <w:szCs w:val="24"/>
                <w:lang w:val="en-US"/>
              </w:rPr>
              <w:t>min</w:t>
            </w:r>
            <w:r w:rsidRPr="003A6147">
              <w:rPr>
                <w:rFonts w:ascii="Times New Roman" w:hAnsi="Times New Roman"/>
                <w:sz w:val="24"/>
                <w:szCs w:val="24"/>
              </w:rPr>
              <w:t>-</w:t>
            </w:r>
            <w:r w:rsidRPr="003A6147">
              <w:rPr>
                <w:rFonts w:ascii="Times New Roman" w:hAnsi="Times New Roman"/>
                <w:sz w:val="24"/>
                <w:szCs w:val="24"/>
                <w:lang w:val="en-US"/>
              </w:rPr>
              <w:t>max</w:t>
            </w:r>
            <w:r w:rsidRPr="003A6147">
              <w:rPr>
                <w:rFonts w:ascii="Times New Roman" w:hAnsi="Times New Roman"/>
                <w:sz w:val="24"/>
                <w:szCs w:val="24"/>
              </w:rPr>
              <w:t>)</w:t>
            </w:r>
          </w:p>
        </w:tc>
        <w:tc>
          <w:tcPr>
            <w:tcW w:w="1119" w:type="dxa"/>
            <w:vMerge w:val="restart"/>
            <w:tcBorders>
              <w:top w:val="single" w:sz="2" w:space="0" w:color="000000"/>
              <w:left w:val="single" w:sz="2" w:space="0" w:color="000000"/>
              <w:bottom w:val="single" w:sz="2" w:space="0" w:color="000000"/>
              <w:right w:val="single" w:sz="2" w:space="0" w:color="000000"/>
            </w:tcBorders>
            <w:shd w:val="clear" w:color="auto" w:fill="auto"/>
          </w:tcPr>
          <w:p w:rsidR="00BD227B" w:rsidRPr="003A6147" w:rsidRDefault="00BD227B" w:rsidP="00AA5B3B">
            <w:pPr>
              <w:autoSpaceDE w:val="0"/>
              <w:autoSpaceDN w:val="0"/>
              <w:adjustRightInd w:val="0"/>
              <w:spacing w:after="0" w:line="240" w:lineRule="auto"/>
              <w:jc w:val="both"/>
              <w:rPr>
                <w:rFonts w:ascii="Times New Roman" w:hAnsi="Times New Roman"/>
                <w:sz w:val="24"/>
                <w:szCs w:val="24"/>
              </w:rPr>
            </w:pPr>
            <w:r w:rsidRPr="003A6147">
              <w:rPr>
                <w:rFonts w:ascii="Times New Roman" w:hAnsi="Times New Roman"/>
                <w:color w:val="000000"/>
                <w:sz w:val="24"/>
                <w:szCs w:val="24"/>
              </w:rPr>
              <w:t>Число заданий за семестр</w:t>
            </w:r>
          </w:p>
        </w:tc>
        <w:tc>
          <w:tcPr>
            <w:tcW w:w="1684" w:type="dxa"/>
            <w:gridSpan w:val="2"/>
            <w:tcBorders>
              <w:top w:val="single" w:sz="2" w:space="0" w:color="000000"/>
              <w:left w:val="nil"/>
              <w:bottom w:val="single" w:sz="2" w:space="0" w:color="000000"/>
              <w:right w:val="single" w:sz="2" w:space="0" w:color="000000"/>
            </w:tcBorders>
            <w:shd w:val="clear" w:color="auto" w:fill="auto"/>
          </w:tcPr>
          <w:p w:rsidR="00BD227B" w:rsidRPr="003A6147" w:rsidRDefault="00BD227B" w:rsidP="00AA5B3B">
            <w:pPr>
              <w:autoSpaceDE w:val="0"/>
              <w:autoSpaceDN w:val="0"/>
              <w:adjustRightInd w:val="0"/>
              <w:spacing w:after="0" w:line="240" w:lineRule="auto"/>
              <w:jc w:val="both"/>
              <w:rPr>
                <w:rFonts w:ascii="Times New Roman" w:hAnsi="Times New Roman"/>
                <w:sz w:val="24"/>
                <w:szCs w:val="24"/>
              </w:rPr>
            </w:pPr>
            <w:r w:rsidRPr="003A6147">
              <w:rPr>
                <w:rFonts w:ascii="Times New Roman" w:hAnsi="Times New Roman"/>
                <w:color w:val="000000"/>
                <w:sz w:val="24"/>
                <w:szCs w:val="24"/>
              </w:rPr>
              <w:t>Баллы</w:t>
            </w:r>
          </w:p>
        </w:tc>
      </w:tr>
      <w:tr w:rsidR="00BD227B" w:rsidRPr="003A6147" w:rsidTr="00AA5B3B">
        <w:trPr>
          <w:trHeight w:val="300"/>
        </w:trPr>
        <w:tc>
          <w:tcPr>
            <w:tcW w:w="482" w:type="dxa"/>
            <w:vMerge/>
            <w:tcBorders>
              <w:top w:val="nil"/>
              <w:left w:val="single" w:sz="2" w:space="0" w:color="000000"/>
              <w:bottom w:val="single" w:sz="2" w:space="0" w:color="000000"/>
              <w:right w:val="single" w:sz="2" w:space="0" w:color="000000"/>
            </w:tcBorders>
            <w:shd w:val="clear" w:color="000000" w:fill="FFFFFF"/>
          </w:tcPr>
          <w:p w:rsidR="00BD227B" w:rsidRPr="003A6147" w:rsidRDefault="00BD227B" w:rsidP="00AA5B3B">
            <w:pPr>
              <w:autoSpaceDE w:val="0"/>
              <w:autoSpaceDN w:val="0"/>
              <w:adjustRightInd w:val="0"/>
              <w:spacing w:after="0" w:line="240" w:lineRule="auto"/>
              <w:jc w:val="both"/>
              <w:rPr>
                <w:rFonts w:ascii="Times New Roman" w:hAnsi="Times New Roman"/>
                <w:sz w:val="24"/>
                <w:szCs w:val="24"/>
              </w:rPr>
            </w:pPr>
          </w:p>
        </w:tc>
        <w:tc>
          <w:tcPr>
            <w:tcW w:w="1186" w:type="dxa"/>
            <w:vMerge/>
            <w:tcBorders>
              <w:left w:val="single" w:sz="2" w:space="0" w:color="000000"/>
              <w:bottom w:val="single" w:sz="2" w:space="0" w:color="000000"/>
              <w:right w:val="single" w:sz="2" w:space="0" w:color="000000"/>
            </w:tcBorders>
            <w:shd w:val="clear" w:color="000000" w:fill="FFFFFF"/>
          </w:tcPr>
          <w:p w:rsidR="00BD227B" w:rsidRPr="003A6147" w:rsidRDefault="00BD227B" w:rsidP="00AA5B3B">
            <w:pPr>
              <w:autoSpaceDE w:val="0"/>
              <w:autoSpaceDN w:val="0"/>
              <w:adjustRightInd w:val="0"/>
              <w:spacing w:after="0" w:line="240" w:lineRule="auto"/>
              <w:jc w:val="both"/>
              <w:rPr>
                <w:rFonts w:ascii="Times New Roman" w:hAnsi="Times New Roman"/>
                <w:sz w:val="24"/>
                <w:szCs w:val="24"/>
                <w:highlight w:val="yellow"/>
              </w:rPr>
            </w:pPr>
          </w:p>
        </w:tc>
        <w:tc>
          <w:tcPr>
            <w:tcW w:w="1984" w:type="dxa"/>
            <w:gridSpan w:val="2"/>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BD227B" w:rsidRPr="003A6147" w:rsidRDefault="00BD227B" w:rsidP="00AA5B3B">
            <w:pPr>
              <w:autoSpaceDE w:val="0"/>
              <w:autoSpaceDN w:val="0"/>
              <w:adjustRightInd w:val="0"/>
              <w:spacing w:after="0" w:line="240" w:lineRule="auto"/>
              <w:rPr>
                <w:rFonts w:ascii="Times New Roman" w:hAnsi="Times New Roman"/>
                <w:sz w:val="24"/>
                <w:szCs w:val="24"/>
              </w:rPr>
            </w:pPr>
          </w:p>
        </w:tc>
        <w:tc>
          <w:tcPr>
            <w:tcW w:w="1896" w:type="dxa"/>
            <w:vMerge/>
            <w:tcBorders>
              <w:left w:val="single" w:sz="2" w:space="0" w:color="000000"/>
              <w:bottom w:val="single" w:sz="2" w:space="0" w:color="000000"/>
              <w:right w:val="single" w:sz="2" w:space="0" w:color="000000"/>
            </w:tcBorders>
            <w:shd w:val="clear" w:color="000000" w:fill="FFFFFF"/>
          </w:tcPr>
          <w:p w:rsidR="00BD227B" w:rsidRPr="003A6147" w:rsidRDefault="00BD227B" w:rsidP="00AA5B3B">
            <w:pPr>
              <w:autoSpaceDE w:val="0"/>
              <w:autoSpaceDN w:val="0"/>
              <w:adjustRightInd w:val="0"/>
              <w:spacing w:after="0" w:line="240" w:lineRule="auto"/>
              <w:jc w:val="both"/>
              <w:rPr>
                <w:rFonts w:ascii="Times New Roman" w:hAnsi="Times New Roman"/>
                <w:sz w:val="24"/>
                <w:szCs w:val="24"/>
              </w:rPr>
            </w:pPr>
          </w:p>
        </w:tc>
        <w:tc>
          <w:tcPr>
            <w:tcW w:w="1256"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BD227B" w:rsidRPr="003A6147" w:rsidRDefault="00BD227B" w:rsidP="00AA5B3B">
            <w:pPr>
              <w:autoSpaceDE w:val="0"/>
              <w:autoSpaceDN w:val="0"/>
              <w:adjustRightInd w:val="0"/>
              <w:spacing w:after="0" w:line="240" w:lineRule="auto"/>
              <w:jc w:val="both"/>
              <w:rPr>
                <w:rFonts w:ascii="Times New Roman" w:hAnsi="Times New Roman"/>
                <w:sz w:val="24"/>
                <w:szCs w:val="24"/>
              </w:rPr>
            </w:pPr>
          </w:p>
        </w:tc>
        <w:tc>
          <w:tcPr>
            <w:tcW w:w="1119"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BD227B" w:rsidRPr="003A6147" w:rsidRDefault="00BD227B" w:rsidP="00AA5B3B">
            <w:pPr>
              <w:autoSpaceDE w:val="0"/>
              <w:autoSpaceDN w:val="0"/>
              <w:adjustRightInd w:val="0"/>
              <w:spacing w:after="0" w:line="240" w:lineRule="auto"/>
              <w:jc w:val="both"/>
              <w:rPr>
                <w:rFonts w:ascii="Times New Roman" w:hAnsi="Times New Roman"/>
                <w:sz w:val="24"/>
                <w:szCs w:val="24"/>
              </w:rPr>
            </w:pPr>
          </w:p>
        </w:tc>
        <w:tc>
          <w:tcPr>
            <w:tcW w:w="842" w:type="dxa"/>
            <w:tcBorders>
              <w:top w:val="nil"/>
              <w:left w:val="nil"/>
              <w:bottom w:val="single" w:sz="2" w:space="0" w:color="000000"/>
              <w:right w:val="single" w:sz="2" w:space="0" w:color="000000"/>
            </w:tcBorders>
            <w:shd w:val="clear" w:color="auto" w:fill="auto"/>
          </w:tcPr>
          <w:p w:rsidR="00BD227B" w:rsidRPr="003A6147" w:rsidRDefault="00BD227B" w:rsidP="00AA5B3B">
            <w:pPr>
              <w:autoSpaceDE w:val="0"/>
              <w:autoSpaceDN w:val="0"/>
              <w:adjustRightInd w:val="0"/>
              <w:spacing w:after="0" w:line="240" w:lineRule="auto"/>
              <w:jc w:val="both"/>
              <w:rPr>
                <w:rFonts w:ascii="Times New Roman" w:hAnsi="Times New Roman"/>
                <w:sz w:val="24"/>
                <w:szCs w:val="24"/>
              </w:rPr>
            </w:pPr>
            <w:r w:rsidRPr="003A6147">
              <w:rPr>
                <w:rFonts w:ascii="Times New Roman" w:hAnsi="Times New Roman"/>
                <w:color w:val="000000"/>
                <w:sz w:val="24"/>
                <w:szCs w:val="24"/>
              </w:rPr>
              <w:t>Минимальный</w:t>
            </w:r>
          </w:p>
        </w:tc>
        <w:tc>
          <w:tcPr>
            <w:tcW w:w="842" w:type="dxa"/>
            <w:tcBorders>
              <w:top w:val="nil"/>
              <w:left w:val="nil"/>
              <w:bottom w:val="single" w:sz="2" w:space="0" w:color="000000"/>
              <w:right w:val="single" w:sz="2" w:space="0" w:color="000000"/>
            </w:tcBorders>
            <w:shd w:val="clear" w:color="auto" w:fill="auto"/>
          </w:tcPr>
          <w:p w:rsidR="00BD227B" w:rsidRPr="003A6147" w:rsidRDefault="00BD227B" w:rsidP="00AA5B3B">
            <w:pPr>
              <w:autoSpaceDE w:val="0"/>
              <w:autoSpaceDN w:val="0"/>
              <w:adjustRightInd w:val="0"/>
              <w:spacing w:after="0" w:line="240" w:lineRule="auto"/>
              <w:jc w:val="both"/>
              <w:rPr>
                <w:rFonts w:ascii="Times New Roman" w:hAnsi="Times New Roman"/>
                <w:sz w:val="24"/>
                <w:szCs w:val="24"/>
              </w:rPr>
            </w:pPr>
            <w:r w:rsidRPr="003A6147">
              <w:rPr>
                <w:rFonts w:ascii="Times New Roman" w:hAnsi="Times New Roman"/>
                <w:color w:val="000000"/>
                <w:sz w:val="24"/>
                <w:szCs w:val="24"/>
              </w:rPr>
              <w:t>Максимальный</w:t>
            </w:r>
          </w:p>
        </w:tc>
      </w:tr>
      <w:tr w:rsidR="00BD227B" w:rsidRPr="003A6147" w:rsidTr="00AA5B3B">
        <w:trPr>
          <w:trHeight w:val="158"/>
        </w:trPr>
        <w:tc>
          <w:tcPr>
            <w:tcW w:w="482" w:type="dxa"/>
            <w:tcBorders>
              <w:top w:val="single" w:sz="2" w:space="0" w:color="000000"/>
              <w:left w:val="single" w:sz="2" w:space="0" w:color="000000"/>
              <w:right w:val="single" w:sz="2" w:space="0" w:color="000000"/>
            </w:tcBorders>
            <w:shd w:val="clear" w:color="000000" w:fill="FFFFFF"/>
          </w:tcPr>
          <w:p w:rsidR="00BD227B" w:rsidRPr="003A6147" w:rsidRDefault="00BD227B" w:rsidP="00AA5B3B">
            <w:pPr>
              <w:autoSpaceDE w:val="0"/>
              <w:autoSpaceDN w:val="0"/>
              <w:adjustRightInd w:val="0"/>
              <w:spacing w:after="0" w:line="240" w:lineRule="auto"/>
              <w:jc w:val="center"/>
              <w:rPr>
                <w:rFonts w:ascii="Times New Roman" w:hAnsi="Times New Roman"/>
                <w:sz w:val="24"/>
                <w:szCs w:val="24"/>
              </w:rPr>
            </w:pPr>
            <w:r w:rsidRPr="003A6147">
              <w:rPr>
                <w:rFonts w:ascii="Times New Roman" w:hAnsi="Times New Roman"/>
                <w:sz w:val="24"/>
                <w:szCs w:val="24"/>
              </w:rPr>
              <w:t>1.</w:t>
            </w:r>
          </w:p>
        </w:tc>
        <w:tc>
          <w:tcPr>
            <w:tcW w:w="9125" w:type="dxa"/>
            <w:gridSpan w:val="8"/>
            <w:tcBorders>
              <w:top w:val="single" w:sz="2" w:space="0" w:color="000000"/>
              <w:left w:val="single" w:sz="2" w:space="0" w:color="000000"/>
              <w:right w:val="single" w:sz="2" w:space="0" w:color="000000"/>
            </w:tcBorders>
            <w:shd w:val="clear" w:color="000000" w:fill="FFFFFF"/>
          </w:tcPr>
          <w:p w:rsidR="00BD227B" w:rsidRPr="003A6147" w:rsidRDefault="00BD227B" w:rsidP="00AA5B3B">
            <w:pPr>
              <w:autoSpaceDE w:val="0"/>
              <w:autoSpaceDN w:val="0"/>
              <w:adjustRightInd w:val="0"/>
              <w:spacing w:after="0" w:line="240" w:lineRule="auto"/>
              <w:rPr>
                <w:rFonts w:ascii="Times New Roman" w:hAnsi="Times New Roman"/>
                <w:sz w:val="24"/>
                <w:szCs w:val="24"/>
              </w:rPr>
            </w:pPr>
            <w:r w:rsidRPr="003A6147">
              <w:rPr>
                <w:rFonts w:ascii="Times New Roman" w:hAnsi="Times New Roman"/>
                <w:b/>
                <w:bCs/>
                <w:sz w:val="24"/>
                <w:szCs w:val="24"/>
              </w:rPr>
              <w:t xml:space="preserve">Раздел 1. </w:t>
            </w:r>
            <w:r w:rsidRPr="003A6147">
              <w:rPr>
                <w:rFonts w:ascii="Times New Roman" w:hAnsi="Times New Roman"/>
                <w:b/>
                <w:color w:val="000000"/>
                <w:sz w:val="24"/>
                <w:szCs w:val="24"/>
              </w:rPr>
              <w:t xml:space="preserve">Введение в </w:t>
            </w:r>
            <w:proofErr w:type="spellStart"/>
            <w:r w:rsidRPr="003A6147">
              <w:rPr>
                <w:rFonts w:ascii="Times New Roman" w:hAnsi="Times New Roman"/>
                <w:b/>
                <w:color w:val="000000"/>
                <w:sz w:val="24"/>
                <w:szCs w:val="24"/>
              </w:rPr>
              <w:t>тренинговую</w:t>
            </w:r>
            <w:proofErr w:type="spellEnd"/>
            <w:r w:rsidRPr="003A6147">
              <w:rPr>
                <w:rFonts w:ascii="Times New Roman" w:hAnsi="Times New Roman"/>
                <w:b/>
                <w:color w:val="000000"/>
                <w:sz w:val="24"/>
                <w:szCs w:val="24"/>
              </w:rPr>
              <w:t xml:space="preserve"> деятельность</w:t>
            </w:r>
          </w:p>
        </w:tc>
      </w:tr>
      <w:tr w:rsidR="001555BA" w:rsidRPr="003A6147" w:rsidTr="00AA5B3B">
        <w:trPr>
          <w:trHeight w:val="522"/>
        </w:trPr>
        <w:tc>
          <w:tcPr>
            <w:tcW w:w="482" w:type="dxa"/>
            <w:tcBorders>
              <w:top w:val="single" w:sz="2" w:space="0" w:color="000000"/>
              <w:left w:val="single" w:sz="2" w:space="0" w:color="000000"/>
              <w:right w:val="single" w:sz="2" w:space="0" w:color="000000"/>
            </w:tcBorders>
            <w:shd w:val="clear" w:color="000000" w:fill="FFFFFF"/>
          </w:tcPr>
          <w:p w:rsidR="001555BA" w:rsidRPr="003A6147" w:rsidRDefault="001555BA" w:rsidP="00AA5B3B">
            <w:pPr>
              <w:autoSpaceDE w:val="0"/>
              <w:autoSpaceDN w:val="0"/>
              <w:adjustRightInd w:val="0"/>
              <w:spacing w:after="0" w:line="240" w:lineRule="auto"/>
              <w:jc w:val="center"/>
              <w:rPr>
                <w:rFonts w:ascii="Times New Roman" w:hAnsi="Times New Roman"/>
                <w:sz w:val="24"/>
                <w:szCs w:val="24"/>
              </w:rPr>
            </w:pPr>
          </w:p>
        </w:tc>
        <w:tc>
          <w:tcPr>
            <w:tcW w:w="1186" w:type="dxa"/>
            <w:tcBorders>
              <w:top w:val="single" w:sz="2" w:space="0" w:color="000000"/>
              <w:left w:val="single" w:sz="2" w:space="0" w:color="000000"/>
              <w:right w:val="single" w:sz="2" w:space="0" w:color="000000"/>
            </w:tcBorders>
            <w:shd w:val="clear" w:color="000000" w:fill="FFFFFF"/>
          </w:tcPr>
          <w:p w:rsidR="001555BA" w:rsidRDefault="001555BA">
            <w:r w:rsidRPr="003144C8">
              <w:rPr>
                <w:rFonts w:ascii="Times New Roman" w:hAnsi="Times New Roman"/>
              </w:rPr>
              <w:t>ОР. 1.4.1</w:t>
            </w:r>
          </w:p>
        </w:tc>
        <w:tc>
          <w:tcPr>
            <w:tcW w:w="1984" w:type="dxa"/>
            <w:gridSpan w:val="2"/>
            <w:tcBorders>
              <w:top w:val="single" w:sz="2" w:space="0" w:color="000000"/>
              <w:left w:val="single" w:sz="2" w:space="0" w:color="000000"/>
              <w:right w:val="single" w:sz="2" w:space="0" w:color="000000"/>
            </w:tcBorders>
            <w:shd w:val="clear" w:color="000000" w:fill="FFFFFF"/>
          </w:tcPr>
          <w:p w:rsidR="001555BA" w:rsidRPr="003A6147" w:rsidRDefault="001555BA" w:rsidP="00AA5B3B">
            <w:pPr>
              <w:spacing w:after="0" w:line="240" w:lineRule="auto"/>
              <w:rPr>
                <w:rFonts w:ascii="Times New Roman" w:eastAsia="Times New Roman" w:hAnsi="Times New Roman"/>
                <w:sz w:val="24"/>
                <w:szCs w:val="24"/>
                <w:lang w:eastAsia="ru-RU"/>
              </w:rPr>
            </w:pPr>
            <w:r w:rsidRPr="003A6147">
              <w:rPr>
                <w:rFonts w:ascii="Times New Roman" w:eastAsia="Times New Roman" w:hAnsi="Times New Roman"/>
                <w:sz w:val="24"/>
                <w:szCs w:val="24"/>
                <w:lang w:eastAsia="ru-RU"/>
              </w:rPr>
              <w:t>Разбор практической ситуации</w:t>
            </w:r>
          </w:p>
        </w:tc>
        <w:tc>
          <w:tcPr>
            <w:tcW w:w="1896" w:type="dxa"/>
            <w:tcBorders>
              <w:top w:val="single" w:sz="2" w:space="0" w:color="000000"/>
              <w:left w:val="single" w:sz="2" w:space="0" w:color="000000"/>
              <w:right w:val="single" w:sz="2" w:space="0" w:color="000000"/>
            </w:tcBorders>
            <w:shd w:val="clear" w:color="000000" w:fill="FFFFFF"/>
          </w:tcPr>
          <w:p w:rsidR="001555BA" w:rsidRPr="003A6147" w:rsidRDefault="001555BA" w:rsidP="00AA5B3B">
            <w:pPr>
              <w:autoSpaceDE w:val="0"/>
              <w:autoSpaceDN w:val="0"/>
              <w:adjustRightInd w:val="0"/>
              <w:spacing w:after="0" w:line="240" w:lineRule="auto"/>
              <w:rPr>
                <w:rFonts w:ascii="Times New Roman" w:hAnsi="Times New Roman"/>
                <w:sz w:val="24"/>
                <w:szCs w:val="24"/>
              </w:rPr>
            </w:pPr>
            <w:r w:rsidRPr="003A6147">
              <w:rPr>
                <w:rFonts w:ascii="Times New Roman" w:hAnsi="Times New Roman"/>
                <w:sz w:val="24"/>
                <w:szCs w:val="24"/>
              </w:rPr>
              <w:t>Кей</w:t>
            </w:r>
            <w:proofErr w:type="gramStart"/>
            <w:r w:rsidRPr="003A6147">
              <w:rPr>
                <w:rFonts w:ascii="Times New Roman" w:hAnsi="Times New Roman"/>
                <w:sz w:val="24"/>
                <w:szCs w:val="24"/>
              </w:rPr>
              <w:t>с-</w:t>
            </w:r>
            <w:proofErr w:type="gramEnd"/>
            <w:r w:rsidRPr="003A6147">
              <w:rPr>
                <w:rFonts w:ascii="Times New Roman" w:hAnsi="Times New Roman"/>
                <w:sz w:val="24"/>
                <w:szCs w:val="24"/>
              </w:rPr>
              <w:t xml:space="preserve"> задание</w:t>
            </w:r>
          </w:p>
        </w:tc>
        <w:tc>
          <w:tcPr>
            <w:tcW w:w="1256" w:type="dxa"/>
            <w:tcBorders>
              <w:top w:val="single" w:sz="2" w:space="0" w:color="000000"/>
              <w:left w:val="single" w:sz="2" w:space="0" w:color="000000"/>
              <w:right w:val="single" w:sz="2" w:space="0" w:color="000000"/>
            </w:tcBorders>
            <w:shd w:val="clear" w:color="000000" w:fill="FFFFFF"/>
          </w:tcPr>
          <w:p w:rsidR="001555BA" w:rsidRPr="003A6147" w:rsidRDefault="001555BA" w:rsidP="00AA5B3B">
            <w:pPr>
              <w:spacing w:after="0" w:line="240" w:lineRule="auto"/>
              <w:jc w:val="center"/>
              <w:rPr>
                <w:rFonts w:ascii="Times New Roman" w:hAnsi="Times New Roman"/>
                <w:sz w:val="24"/>
                <w:szCs w:val="24"/>
              </w:rPr>
            </w:pPr>
            <w:r w:rsidRPr="003A6147">
              <w:rPr>
                <w:rFonts w:ascii="Times New Roman" w:hAnsi="Times New Roman"/>
                <w:sz w:val="24"/>
                <w:szCs w:val="24"/>
              </w:rPr>
              <w:t>8-10</w:t>
            </w:r>
          </w:p>
        </w:tc>
        <w:tc>
          <w:tcPr>
            <w:tcW w:w="1119" w:type="dxa"/>
            <w:tcBorders>
              <w:top w:val="single" w:sz="2" w:space="0" w:color="000000"/>
              <w:left w:val="single" w:sz="2" w:space="0" w:color="000000"/>
              <w:right w:val="single" w:sz="2" w:space="0" w:color="000000"/>
            </w:tcBorders>
            <w:shd w:val="clear" w:color="000000" w:fill="FFFFFF"/>
          </w:tcPr>
          <w:p w:rsidR="001555BA" w:rsidRPr="003A6147" w:rsidRDefault="001555BA" w:rsidP="00AA5B3B">
            <w:pPr>
              <w:spacing w:after="0" w:line="240" w:lineRule="auto"/>
              <w:jc w:val="center"/>
              <w:rPr>
                <w:rFonts w:ascii="Times New Roman" w:hAnsi="Times New Roman"/>
                <w:sz w:val="24"/>
                <w:szCs w:val="24"/>
              </w:rPr>
            </w:pPr>
            <w:r w:rsidRPr="003A6147">
              <w:rPr>
                <w:rFonts w:ascii="Times New Roman" w:hAnsi="Times New Roman"/>
                <w:sz w:val="24"/>
                <w:szCs w:val="24"/>
              </w:rPr>
              <w:t>1</w:t>
            </w:r>
          </w:p>
        </w:tc>
        <w:tc>
          <w:tcPr>
            <w:tcW w:w="842" w:type="dxa"/>
            <w:tcBorders>
              <w:top w:val="single" w:sz="2" w:space="0" w:color="000000"/>
              <w:left w:val="nil"/>
              <w:right w:val="single" w:sz="2" w:space="0" w:color="000000"/>
            </w:tcBorders>
          </w:tcPr>
          <w:p w:rsidR="001555BA" w:rsidRPr="003A6147" w:rsidRDefault="001555BA" w:rsidP="00AA5B3B">
            <w:pPr>
              <w:spacing w:after="0" w:line="240" w:lineRule="auto"/>
              <w:jc w:val="center"/>
              <w:rPr>
                <w:rFonts w:ascii="Times New Roman" w:hAnsi="Times New Roman"/>
                <w:sz w:val="24"/>
                <w:szCs w:val="24"/>
              </w:rPr>
            </w:pPr>
            <w:r w:rsidRPr="003A6147">
              <w:rPr>
                <w:rFonts w:ascii="Times New Roman" w:hAnsi="Times New Roman"/>
                <w:sz w:val="24"/>
                <w:szCs w:val="24"/>
              </w:rPr>
              <w:t>8</w:t>
            </w:r>
          </w:p>
        </w:tc>
        <w:tc>
          <w:tcPr>
            <w:tcW w:w="842" w:type="dxa"/>
            <w:tcBorders>
              <w:top w:val="single" w:sz="2" w:space="0" w:color="000000"/>
              <w:left w:val="nil"/>
              <w:right w:val="single" w:sz="2" w:space="0" w:color="000000"/>
            </w:tcBorders>
          </w:tcPr>
          <w:p w:rsidR="001555BA" w:rsidRPr="003A6147" w:rsidRDefault="001555BA" w:rsidP="00AA5B3B">
            <w:pPr>
              <w:spacing w:after="0" w:line="240" w:lineRule="auto"/>
              <w:jc w:val="center"/>
              <w:rPr>
                <w:rFonts w:ascii="Times New Roman" w:hAnsi="Times New Roman"/>
                <w:sz w:val="24"/>
                <w:szCs w:val="24"/>
              </w:rPr>
            </w:pPr>
            <w:r w:rsidRPr="003A6147">
              <w:rPr>
                <w:rFonts w:ascii="Times New Roman" w:hAnsi="Times New Roman"/>
                <w:sz w:val="24"/>
                <w:szCs w:val="24"/>
              </w:rPr>
              <w:t>10</w:t>
            </w:r>
          </w:p>
        </w:tc>
      </w:tr>
      <w:tr w:rsidR="001555BA" w:rsidRPr="003A6147" w:rsidTr="00AA5B3B">
        <w:trPr>
          <w:trHeight w:val="652"/>
        </w:trPr>
        <w:tc>
          <w:tcPr>
            <w:tcW w:w="482" w:type="dxa"/>
            <w:tcBorders>
              <w:top w:val="single" w:sz="2" w:space="0" w:color="000000"/>
              <w:left w:val="single" w:sz="2" w:space="0" w:color="000000"/>
              <w:right w:val="single" w:sz="2" w:space="0" w:color="000000"/>
            </w:tcBorders>
            <w:shd w:val="clear" w:color="000000" w:fill="FFFFFF"/>
          </w:tcPr>
          <w:p w:rsidR="001555BA" w:rsidRPr="003A6147" w:rsidRDefault="001555BA" w:rsidP="00AA5B3B">
            <w:pPr>
              <w:autoSpaceDE w:val="0"/>
              <w:autoSpaceDN w:val="0"/>
              <w:adjustRightInd w:val="0"/>
              <w:spacing w:after="0" w:line="240" w:lineRule="auto"/>
              <w:jc w:val="center"/>
              <w:rPr>
                <w:rFonts w:ascii="Times New Roman" w:hAnsi="Times New Roman"/>
                <w:sz w:val="24"/>
                <w:szCs w:val="24"/>
              </w:rPr>
            </w:pPr>
          </w:p>
        </w:tc>
        <w:tc>
          <w:tcPr>
            <w:tcW w:w="1186" w:type="dxa"/>
            <w:tcBorders>
              <w:top w:val="single" w:sz="2" w:space="0" w:color="000000"/>
              <w:left w:val="single" w:sz="2" w:space="0" w:color="000000"/>
              <w:right w:val="single" w:sz="2" w:space="0" w:color="000000"/>
            </w:tcBorders>
            <w:shd w:val="clear" w:color="000000" w:fill="FFFFFF"/>
          </w:tcPr>
          <w:p w:rsidR="001555BA" w:rsidRDefault="001555BA">
            <w:r w:rsidRPr="003144C8">
              <w:rPr>
                <w:rFonts w:ascii="Times New Roman" w:hAnsi="Times New Roman"/>
              </w:rPr>
              <w:t>ОР. 1.4.1</w:t>
            </w:r>
          </w:p>
        </w:tc>
        <w:tc>
          <w:tcPr>
            <w:tcW w:w="1984" w:type="dxa"/>
            <w:gridSpan w:val="2"/>
            <w:tcBorders>
              <w:top w:val="single" w:sz="2" w:space="0" w:color="000000"/>
              <w:left w:val="single" w:sz="2" w:space="0" w:color="000000"/>
              <w:right w:val="single" w:sz="2" w:space="0" w:color="000000"/>
            </w:tcBorders>
            <w:shd w:val="clear" w:color="000000" w:fill="FFFFFF"/>
          </w:tcPr>
          <w:p w:rsidR="001555BA" w:rsidRPr="003A6147" w:rsidRDefault="001555BA" w:rsidP="00AA5B3B">
            <w:pPr>
              <w:spacing w:after="0" w:line="240" w:lineRule="auto"/>
              <w:rPr>
                <w:rFonts w:ascii="Times New Roman" w:eastAsia="Times New Roman" w:hAnsi="Times New Roman"/>
                <w:sz w:val="24"/>
                <w:szCs w:val="24"/>
                <w:lang w:eastAsia="ru-RU"/>
              </w:rPr>
            </w:pPr>
            <w:r w:rsidRPr="003A6147">
              <w:rPr>
                <w:rFonts w:ascii="Times New Roman" w:hAnsi="Times New Roman"/>
                <w:sz w:val="24"/>
                <w:szCs w:val="24"/>
              </w:rPr>
              <w:t xml:space="preserve">Текущий контроль по теме 1.1 </w:t>
            </w:r>
          </w:p>
        </w:tc>
        <w:tc>
          <w:tcPr>
            <w:tcW w:w="1896" w:type="dxa"/>
            <w:tcBorders>
              <w:top w:val="single" w:sz="2" w:space="0" w:color="000000"/>
              <w:left w:val="single" w:sz="2" w:space="0" w:color="000000"/>
              <w:right w:val="single" w:sz="2" w:space="0" w:color="000000"/>
            </w:tcBorders>
            <w:shd w:val="clear" w:color="000000" w:fill="FFFFFF"/>
          </w:tcPr>
          <w:p w:rsidR="001555BA" w:rsidRPr="003A6147" w:rsidRDefault="001555BA" w:rsidP="00AA5B3B">
            <w:pPr>
              <w:autoSpaceDE w:val="0"/>
              <w:autoSpaceDN w:val="0"/>
              <w:adjustRightInd w:val="0"/>
              <w:spacing w:after="0" w:line="240" w:lineRule="auto"/>
              <w:rPr>
                <w:rFonts w:ascii="Times New Roman" w:hAnsi="Times New Roman"/>
                <w:sz w:val="24"/>
                <w:szCs w:val="24"/>
              </w:rPr>
            </w:pPr>
            <w:r w:rsidRPr="003A6147">
              <w:rPr>
                <w:rFonts w:ascii="Times New Roman" w:hAnsi="Times New Roman"/>
                <w:sz w:val="24"/>
                <w:szCs w:val="24"/>
              </w:rPr>
              <w:t>Комплект тестовых заданий</w:t>
            </w:r>
          </w:p>
        </w:tc>
        <w:tc>
          <w:tcPr>
            <w:tcW w:w="1256" w:type="dxa"/>
            <w:tcBorders>
              <w:top w:val="single" w:sz="2" w:space="0" w:color="000000"/>
              <w:left w:val="single" w:sz="2" w:space="0" w:color="000000"/>
              <w:right w:val="single" w:sz="2" w:space="0" w:color="000000"/>
            </w:tcBorders>
            <w:shd w:val="clear" w:color="000000" w:fill="FFFFFF"/>
          </w:tcPr>
          <w:p w:rsidR="001555BA" w:rsidRPr="003A6147" w:rsidRDefault="001555BA" w:rsidP="00AA5B3B">
            <w:pPr>
              <w:autoSpaceDE w:val="0"/>
              <w:autoSpaceDN w:val="0"/>
              <w:adjustRightInd w:val="0"/>
              <w:spacing w:after="0" w:line="240" w:lineRule="auto"/>
              <w:jc w:val="center"/>
              <w:rPr>
                <w:rFonts w:ascii="Times New Roman" w:hAnsi="Times New Roman"/>
                <w:sz w:val="24"/>
                <w:szCs w:val="24"/>
              </w:rPr>
            </w:pPr>
            <w:r w:rsidRPr="003A6147">
              <w:rPr>
                <w:rFonts w:ascii="Times New Roman" w:hAnsi="Times New Roman"/>
                <w:sz w:val="24"/>
                <w:szCs w:val="24"/>
              </w:rPr>
              <w:t>1-2</w:t>
            </w:r>
          </w:p>
        </w:tc>
        <w:tc>
          <w:tcPr>
            <w:tcW w:w="1119" w:type="dxa"/>
            <w:tcBorders>
              <w:top w:val="single" w:sz="2" w:space="0" w:color="000000"/>
              <w:left w:val="single" w:sz="2" w:space="0" w:color="000000"/>
              <w:right w:val="single" w:sz="2" w:space="0" w:color="000000"/>
            </w:tcBorders>
            <w:shd w:val="clear" w:color="000000" w:fill="FFFFFF"/>
          </w:tcPr>
          <w:p w:rsidR="001555BA" w:rsidRPr="003A6147" w:rsidRDefault="001555BA" w:rsidP="00AA5B3B">
            <w:pPr>
              <w:spacing w:after="0" w:line="240" w:lineRule="auto"/>
              <w:jc w:val="center"/>
              <w:rPr>
                <w:rFonts w:ascii="Times New Roman" w:hAnsi="Times New Roman"/>
                <w:sz w:val="24"/>
                <w:szCs w:val="24"/>
              </w:rPr>
            </w:pPr>
            <w:r w:rsidRPr="003A6147">
              <w:rPr>
                <w:rFonts w:ascii="Times New Roman" w:hAnsi="Times New Roman"/>
                <w:sz w:val="24"/>
                <w:szCs w:val="24"/>
              </w:rPr>
              <w:t>10</w:t>
            </w:r>
          </w:p>
        </w:tc>
        <w:tc>
          <w:tcPr>
            <w:tcW w:w="842" w:type="dxa"/>
            <w:tcBorders>
              <w:top w:val="single" w:sz="2" w:space="0" w:color="000000"/>
              <w:left w:val="nil"/>
              <w:right w:val="single" w:sz="2" w:space="0" w:color="000000"/>
            </w:tcBorders>
          </w:tcPr>
          <w:p w:rsidR="001555BA" w:rsidRPr="003A6147" w:rsidRDefault="001555BA" w:rsidP="00AA5B3B">
            <w:pPr>
              <w:spacing w:after="0" w:line="240" w:lineRule="auto"/>
              <w:jc w:val="center"/>
              <w:rPr>
                <w:rFonts w:ascii="Times New Roman" w:hAnsi="Times New Roman"/>
                <w:sz w:val="24"/>
                <w:szCs w:val="24"/>
              </w:rPr>
            </w:pPr>
            <w:r w:rsidRPr="003A6147">
              <w:rPr>
                <w:rFonts w:ascii="Times New Roman" w:hAnsi="Times New Roman"/>
                <w:sz w:val="24"/>
                <w:szCs w:val="24"/>
              </w:rPr>
              <w:t>10</w:t>
            </w:r>
          </w:p>
        </w:tc>
        <w:tc>
          <w:tcPr>
            <w:tcW w:w="842" w:type="dxa"/>
            <w:tcBorders>
              <w:top w:val="single" w:sz="2" w:space="0" w:color="000000"/>
              <w:left w:val="nil"/>
              <w:right w:val="single" w:sz="2" w:space="0" w:color="000000"/>
            </w:tcBorders>
          </w:tcPr>
          <w:p w:rsidR="001555BA" w:rsidRPr="003A6147" w:rsidRDefault="001555BA" w:rsidP="00AA5B3B">
            <w:pPr>
              <w:spacing w:after="0" w:line="240" w:lineRule="auto"/>
              <w:jc w:val="center"/>
              <w:rPr>
                <w:rFonts w:ascii="Times New Roman" w:hAnsi="Times New Roman"/>
                <w:sz w:val="24"/>
                <w:szCs w:val="24"/>
              </w:rPr>
            </w:pPr>
            <w:r w:rsidRPr="003A6147">
              <w:rPr>
                <w:rFonts w:ascii="Times New Roman" w:hAnsi="Times New Roman"/>
                <w:sz w:val="24"/>
                <w:szCs w:val="24"/>
              </w:rPr>
              <w:t>20</w:t>
            </w:r>
          </w:p>
        </w:tc>
      </w:tr>
      <w:tr w:rsidR="001555BA" w:rsidRPr="003A6147" w:rsidTr="00AA5B3B">
        <w:trPr>
          <w:trHeight w:val="668"/>
        </w:trPr>
        <w:tc>
          <w:tcPr>
            <w:tcW w:w="482" w:type="dxa"/>
            <w:tcBorders>
              <w:top w:val="single" w:sz="2" w:space="0" w:color="000000"/>
              <w:left w:val="single" w:sz="2" w:space="0" w:color="000000"/>
              <w:right w:val="single" w:sz="2" w:space="0" w:color="000000"/>
            </w:tcBorders>
            <w:shd w:val="clear" w:color="000000" w:fill="FFFFFF"/>
          </w:tcPr>
          <w:p w:rsidR="001555BA" w:rsidRPr="003A6147" w:rsidRDefault="001555BA" w:rsidP="00AA5B3B">
            <w:pPr>
              <w:autoSpaceDE w:val="0"/>
              <w:autoSpaceDN w:val="0"/>
              <w:adjustRightInd w:val="0"/>
              <w:spacing w:after="0" w:line="240" w:lineRule="auto"/>
              <w:jc w:val="center"/>
              <w:rPr>
                <w:rFonts w:ascii="Times New Roman" w:hAnsi="Times New Roman"/>
                <w:sz w:val="24"/>
                <w:szCs w:val="24"/>
              </w:rPr>
            </w:pPr>
          </w:p>
        </w:tc>
        <w:tc>
          <w:tcPr>
            <w:tcW w:w="1186" w:type="dxa"/>
            <w:tcBorders>
              <w:top w:val="single" w:sz="2" w:space="0" w:color="000000"/>
              <w:left w:val="single" w:sz="2" w:space="0" w:color="000000"/>
              <w:right w:val="single" w:sz="2" w:space="0" w:color="000000"/>
            </w:tcBorders>
            <w:shd w:val="clear" w:color="000000" w:fill="FFFFFF"/>
          </w:tcPr>
          <w:p w:rsidR="001555BA" w:rsidRDefault="001555BA">
            <w:r w:rsidRPr="003144C8">
              <w:rPr>
                <w:rFonts w:ascii="Times New Roman" w:hAnsi="Times New Roman"/>
              </w:rPr>
              <w:t>ОР. 1.4.1</w:t>
            </w:r>
          </w:p>
        </w:tc>
        <w:tc>
          <w:tcPr>
            <w:tcW w:w="1984" w:type="dxa"/>
            <w:gridSpan w:val="2"/>
            <w:tcBorders>
              <w:top w:val="single" w:sz="2" w:space="0" w:color="000000"/>
              <w:left w:val="single" w:sz="2" w:space="0" w:color="000000"/>
              <w:right w:val="single" w:sz="2" w:space="0" w:color="000000"/>
            </w:tcBorders>
            <w:shd w:val="clear" w:color="000000" w:fill="FFFFFF"/>
          </w:tcPr>
          <w:p w:rsidR="001555BA" w:rsidRPr="003A6147" w:rsidRDefault="001555BA" w:rsidP="00AA5B3B">
            <w:pPr>
              <w:spacing w:after="0" w:line="240" w:lineRule="auto"/>
              <w:rPr>
                <w:rFonts w:ascii="Times New Roman" w:hAnsi="Times New Roman"/>
                <w:sz w:val="24"/>
                <w:szCs w:val="24"/>
              </w:rPr>
            </w:pPr>
            <w:r w:rsidRPr="003A6147">
              <w:rPr>
                <w:rFonts w:ascii="Times New Roman" w:hAnsi="Times New Roman"/>
                <w:sz w:val="24"/>
                <w:szCs w:val="24"/>
              </w:rPr>
              <w:t>Текущий контроль по теме 1.2</w:t>
            </w:r>
          </w:p>
        </w:tc>
        <w:tc>
          <w:tcPr>
            <w:tcW w:w="1896" w:type="dxa"/>
            <w:tcBorders>
              <w:top w:val="single" w:sz="2" w:space="0" w:color="000000"/>
              <w:left w:val="single" w:sz="2" w:space="0" w:color="000000"/>
              <w:right w:val="single" w:sz="2" w:space="0" w:color="000000"/>
            </w:tcBorders>
            <w:shd w:val="clear" w:color="000000" w:fill="FFFFFF"/>
          </w:tcPr>
          <w:p w:rsidR="001555BA" w:rsidRPr="003A6147" w:rsidRDefault="001555BA" w:rsidP="00AA5B3B">
            <w:pPr>
              <w:spacing w:after="0" w:line="240" w:lineRule="auto"/>
              <w:rPr>
                <w:rFonts w:ascii="Times New Roman" w:hAnsi="Times New Roman"/>
                <w:sz w:val="24"/>
                <w:szCs w:val="24"/>
              </w:rPr>
            </w:pPr>
            <w:r w:rsidRPr="003A6147">
              <w:rPr>
                <w:rFonts w:ascii="Times New Roman" w:hAnsi="Times New Roman"/>
                <w:sz w:val="24"/>
                <w:szCs w:val="24"/>
              </w:rPr>
              <w:t>Комплект тестовых заданий</w:t>
            </w:r>
          </w:p>
        </w:tc>
        <w:tc>
          <w:tcPr>
            <w:tcW w:w="1256" w:type="dxa"/>
            <w:tcBorders>
              <w:top w:val="single" w:sz="2" w:space="0" w:color="000000"/>
              <w:left w:val="single" w:sz="2" w:space="0" w:color="000000"/>
              <w:right w:val="single" w:sz="2" w:space="0" w:color="000000"/>
            </w:tcBorders>
            <w:shd w:val="clear" w:color="000000" w:fill="FFFFFF"/>
          </w:tcPr>
          <w:p w:rsidR="001555BA" w:rsidRPr="003A6147" w:rsidRDefault="001555BA" w:rsidP="00AA5B3B">
            <w:pPr>
              <w:spacing w:after="0" w:line="240" w:lineRule="auto"/>
              <w:jc w:val="center"/>
              <w:rPr>
                <w:rFonts w:ascii="Times New Roman" w:hAnsi="Times New Roman"/>
                <w:sz w:val="24"/>
                <w:szCs w:val="24"/>
              </w:rPr>
            </w:pPr>
            <w:r w:rsidRPr="003A6147">
              <w:rPr>
                <w:rFonts w:ascii="Times New Roman" w:hAnsi="Times New Roman"/>
                <w:sz w:val="24"/>
                <w:szCs w:val="24"/>
              </w:rPr>
              <w:t>1-2</w:t>
            </w:r>
          </w:p>
        </w:tc>
        <w:tc>
          <w:tcPr>
            <w:tcW w:w="1119" w:type="dxa"/>
            <w:tcBorders>
              <w:top w:val="single" w:sz="2" w:space="0" w:color="000000"/>
              <w:left w:val="single" w:sz="2" w:space="0" w:color="000000"/>
              <w:right w:val="single" w:sz="2" w:space="0" w:color="000000"/>
            </w:tcBorders>
            <w:shd w:val="clear" w:color="000000" w:fill="FFFFFF"/>
          </w:tcPr>
          <w:p w:rsidR="001555BA" w:rsidRPr="003A6147" w:rsidRDefault="001555BA" w:rsidP="00AA5B3B">
            <w:pPr>
              <w:spacing w:after="0" w:line="240" w:lineRule="auto"/>
              <w:jc w:val="center"/>
              <w:rPr>
                <w:rFonts w:ascii="Times New Roman" w:hAnsi="Times New Roman"/>
                <w:sz w:val="24"/>
                <w:szCs w:val="24"/>
              </w:rPr>
            </w:pPr>
            <w:r w:rsidRPr="003A6147">
              <w:rPr>
                <w:rFonts w:ascii="Times New Roman" w:hAnsi="Times New Roman"/>
                <w:sz w:val="24"/>
                <w:szCs w:val="24"/>
              </w:rPr>
              <w:t>10</w:t>
            </w:r>
          </w:p>
        </w:tc>
        <w:tc>
          <w:tcPr>
            <w:tcW w:w="842" w:type="dxa"/>
            <w:tcBorders>
              <w:top w:val="single" w:sz="2" w:space="0" w:color="000000"/>
              <w:left w:val="nil"/>
              <w:right w:val="single" w:sz="2" w:space="0" w:color="000000"/>
            </w:tcBorders>
          </w:tcPr>
          <w:p w:rsidR="001555BA" w:rsidRPr="003A6147" w:rsidRDefault="001555BA" w:rsidP="00AA5B3B">
            <w:pPr>
              <w:spacing w:after="0" w:line="240" w:lineRule="auto"/>
              <w:jc w:val="center"/>
              <w:rPr>
                <w:rFonts w:ascii="Times New Roman" w:hAnsi="Times New Roman"/>
                <w:sz w:val="24"/>
                <w:szCs w:val="24"/>
              </w:rPr>
            </w:pPr>
            <w:r w:rsidRPr="003A6147">
              <w:rPr>
                <w:rFonts w:ascii="Times New Roman" w:hAnsi="Times New Roman"/>
                <w:sz w:val="24"/>
                <w:szCs w:val="24"/>
              </w:rPr>
              <w:t>10</w:t>
            </w:r>
          </w:p>
        </w:tc>
        <w:tc>
          <w:tcPr>
            <w:tcW w:w="842" w:type="dxa"/>
            <w:tcBorders>
              <w:top w:val="single" w:sz="2" w:space="0" w:color="000000"/>
              <w:left w:val="nil"/>
              <w:right w:val="single" w:sz="2" w:space="0" w:color="000000"/>
            </w:tcBorders>
          </w:tcPr>
          <w:p w:rsidR="001555BA" w:rsidRPr="003A6147" w:rsidRDefault="001555BA" w:rsidP="00AA5B3B">
            <w:pPr>
              <w:spacing w:after="0" w:line="240" w:lineRule="auto"/>
              <w:jc w:val="center"/>
              <w:rPr>
                <w:rFonts w:ascii="Times New Roman" w:hAnsi="Times New Roman"/>
                <w:sz w:val="24"/>
                <w:szCs w:val="24"/>
              </w:rPr>
            </w:pPr>
            <w:r w:rsidRPr="003A6147">
              <w:rPr>
                <w:rFonts w:ascii="Times New Roman" w:hAnsi="Times New Roman"/>
                <w:sz w:val="24"/>
                <w:szCs w:val="24"/>
              </w:rPr>
              <w:t>20</w:t>
            </w:r>
          </w:p>
        </w:tc>
      </w:tr>
      <w:tr w:rsidR="00BD227B" w:rsidRPr="003A6147" w:rsidTr="00AA5B3B">
        <w:trPr>
          <w:trHeight w:val="362"/>
        </w:trPr>
        <w:tc>
          <w:tcPr>
            <w:tcW w:w="482" w:type="dxa"/>
            <w:tcBorders>
              <w:top w:val="single" w:sz="2" w:space="0" w:color="000000"/>
              <w:left w:val="single" w:sz="2" w:space="0" w:color="000000"/>
              <w:right w:val="single" w:sz="2" w:space="0" w:color="000000"/>
            </w:tcBorders>
            <w:shd w:val="clear" w:color="000000" w:fill="FFFFFF"/>
          </w:tcPr>
          <w:p w:rsidR="00BD227B" w:rsidRPr="003A6147" w:rsidRDefault="00BD227B" w:rsidP="00AA5B3B">
            <w:pPr>
              <w:autoSpaceDE w:val="0"/>
              <w:autoSpaceDN w:val="0"/>
              <w:adjustRightInd w:val="0"/>
              <w:spacing w:after="0" w:line="240" w:lineRule="auto"/>
              <w:jc w:val="center"/>
              <w:rPr>
                <w:rFonts w:ascii="Times New Roman" w:hAnsi="Times New Roman"/>
                <w:sz w:val="24"/>
                <w:szCs w:val="24"/>
              </w:rPr>
            </w:pPr>
            <w:r w:rsidRPr="003A6147">
              <w:rPr>
                <w:rFonts w:ascii="Times New Roman" w:hAnsi="Times New Roman"/>
                <w:sz w:val="24"/>
                <w:szCs w:val="24"/>
              </w:rPr>
              <w:t>2.</w:t>
            </w:r>
          </w:p>
        </w:tc>
        <w:tc>
          <w:tcPr>
            <w:tcW w:w="9125" w:type="dxa"/>
            <w:gridSpan w:val="8"/>
            <w:tcBorders>
              <w:top w:val="single" w:sz="2" w:space="0" w:color="000000"/>
              <w:left w:val="single" w:sz="2" w:space="0" w:color="000000"/>
              <w:right w:val="single" w:sz="2" w:space="0" w:color="000000"/>
            </w:tcBorders>
            <w:shd w:val="clear" w:color="000000" w:fill="FFFFFF"/>
          </w:tcPr>
          <w:p w:rsidR="00BD227B" w:rsidRPr="003A6147" w:rsidRDefault="00BD227B" w:rsidP="00AA5B3B">
            <w:pPr>
              <w:spacing w:after="0" w:line="240" w:lineRule="auto"/>
              <w:rPr>
                <w:rFonts w:ascii="Times New Roman" w:hAnsi="Times New Roman"/>
                <w:sz w:val="24"/>
                <w:szCs w:val="24"/>
              </w:rPr>
            </w:pPr>
            <w:r w:rsidRPr="003A6147">
              <w:rPr>
                <w:rFonts w:ascii="Times New Roman" w:hAnsi="Times New Roman"/>
                <w:b/>
                <w:bCs/>
                <w:sz w:val="24"/>
                <w:szCs w:val="24"/>
              </w:rPr>
              <w:t>Раздел 2. Тренинг управления персоналом</w:t>
            </w:r>
          </w:p>
        </w:tc>
      </w:tr>
      <w:tr w:rsidR="001555BA" w:rsidRPr="003A6147" w:rsidTr="00AA5B3B">
        <w:trPr>
          <w:trHeight w:val="668"/>
        </w:trPr>
        <w:tc>
          <w:tcPr>
            <w:tcW w:w="482" w:type="dxa"/>
            <w:tcBorders>
              <w:top w:val="single" w:sz="2" w:space="0" w:color="000000"/>
              <w:left w:val="single" w:sz="2" w:space="0" w:color="000000"/>
              <w:right w:val="single" w:sz="2" w:space="0" w:color="000000"/>
            </w:tcBorders>
            <w:shd w:val="clear" w:color="000000" w:fill="FFFFFF"/>
          </w:tcPr>
          <w:p w:rsidR="001555BA" w:rsidRPr="003A6147" w:rsidRDefault="001555BA" w:rsidP="00AA5B3B">
            <w:pPr>
              <w:autoSpaceDE w:val="0"/>
              <w:autoSpaceDN w:val="0"/>
              <w:adjustRightInd w:val="0"/>
              <w:spacing w:after="0" w:line="240" w:lineRule="auto"/>
              <w:jc w:val="center"/>
              <w:rPr>
                <w:rFonts w:ascii="Times New Roman" w:hAnsi="Times New Roman"/>
                <w:sz w:val="24"/>
                <w:szCs w:val="24"/>
              </w:rPr>
            </w:pPr>
          </w:p>
        </w:tc>
        <w:tc>
          <w:tcPr>
            <w:tcW w:w="1186" w:type="dxa"/>
            <w:tcBorders>
              <w:top w:val="single" w:sz="2" w:space="0" w:color="000000"/>
              <w:left w:val="single" w:sz="2" w:space="0" w:color="000000"/>
              <w:right w:val="single" w:sz="2" w:space="0" w:color="000000"/>
            </w:tcBorders>
            <w:shd w:val="clear" w:color="000000" w:fill="FFFFFF"/>
          </w:tcPr>
          <w:p w:rsidR="001555BA" w:rsidRDefault="001555BA">
            <w:r w:rsidRPr="00CC7CBD">
              <w:rPr>
                <w:rFonts w:ascii="Times New Roman" w:hAnsi="Times New Roman"/>
              </w:rPr>
              <w:t>ОР. 1.4.1</w:t>
            </w:r>
          </w:p>
        </w:tc>
        <w:tc>
          <w:tcPr>
            <w:tcW w:w="1984" w:type="dxa"/>
            <w:gridSpan w:val="2"/>
            <w:tcBorders>
              <w:top w:val="single" w:sz="2" w:space="0" w:color="000000"/>
              <w:left w:val="single" w:sz="2" w:space="0" w:color="000000"/>
              <w:right w:val="single" w:sz="2" w:space="0" w:color="000000"/>
            </w:tcBorders>
            <w:shd w:val="clear" w:color="000000" w:fill="FFFFFF"/>
          </w:tcPr>
          <w:p w:rsidR="001555BA" w:rsidRPr="003A6147" w:rsidRDefault="001555BA" w:rsidP="00AA5B3B">
            <w:pPr>
              <w:spacing w:after="0" w:line="240" w:lineRule="auto"/>
              <w:rPr>
                <w:rFonts w:ascii="Times New Roman" w:hAnsi="Times New Roman"/>
                <w:sz w:val="24"/>
                <w:szCs w:val="24"/>
              </w:rPr>
            </w:pPr>
            <w:r w:rsidRPr="003A6147">
              <w:rPr>
                <w:rFonts w:ascii="Times New Roman" w:hAnsi="Times New Roman"/>
                <w:sz w:val="24"/>
                <w:szCs w:val="24"/>
              </w:rPr>
              <w:t>Разбор практической ситуации</w:t>
            </w:r>
          </w:p>
        </w:tc>
        <w:tc>
          <w:tcPr>
            <w:tcW w:w="1896" w:type="dxa"/>
            <w:tcBorders>
              <w:top w:val="single" w:sz="2" w:space="0" w:color="000000"/>
              <w:left w:val="single" w:sz="2" w:space="0" w:color="000000"/>
              <w:right w:val="single" w:sz="2" w:space="0" w:color="000000"/>
            </w:tcBorders>
            <w:shd w:val="clear" w:color="000000" w:fill="FFFFFF"/>
          </w:tcPr>
          <w:p w:rsidR="001555BA" w:rsidRPr="003A6147" w:rsidRDefault="001555BA" w:rsidP="00AA5B3B">
            <w:pPr>
              <w:spacing w:after="0" w:line="240" w:lineRule="auto"/>
              <w:rPr>
                <w:rFonts w:ascii="Times New Roman" w:hAnsi="Times New Roman"/>
                <w:sz w:val="24"/>
                <w:szCs w:val="24"/>
              </w:rPr>
            </w:pPr>
            <w:r w:rsidRPr="003A6147">
              <w:rPr>
                <w:rFonts w:ascii="Times New Roman" w:hAnsi="Times New Roman"/>
                <w:sz w:val="24"/>
                <w:szCs w:val="24"/>
              </w:rPr>
              <w:t>Кей</w:t>
            </w:r>
            <w:proofErr w:type="gramStart"/>
            <w:r w:rsidRPr="003A6147">
              <w:rPr>
                <w:rFonts w:ascii="Times New Roman" w:hAnsi="Times New Roman"/>
                <w:sz w:val="24"/>
                <w:szCs w:val="24"/>
              </w:rPr>
              <w:t>с-</w:t>
            </w:r>
            <w:proofErr w:type="gramEnd"/>
            <w:r w:rsidRPr="003A6147">
              <w:rPr>
                <w:rFonts w:ascii="Times New Roman" w:hAnsi="Times New Roman"/>
                <w:sz w:val="24"/>
                <w:szCs w:val="24"/>
              </w:rPr>
              <w:t xml:space="preserve"> задание</w:t>
            </w:r>
          </w:p>
        </w:tc>
        <w:tc>
          <w:tcPr>
            <w:tcW w:w="1256" w:type="dxa"/>
            <w:tcBorders>
              <w:top w:val="single" w:sz="2" w:space="0" w:color="000000"/>
              <w:left w:val="single" w:sz="2" w:space="0" w:color="000000"/>
              <w:right w:val="single" w:sz="2" w:space="0" w:color="000000"/>
            </w:tcBorders>
            <w:shd w:val="clear" w:color="000000" w:fill="FFFFFF"/>
          </w:tcPr>
          <w:p w:rsidR="001555BA" w:rsidRPr="003A6147" w:rsidRDefault="001555BA" w:rsidP="00AA5B3B">
            <w:pPr>
              <w:spacing w:after="0" w:line="240" w:lineRule="auto"/>
              <w:jc w:val="center"/>
              <w:rPr>
                <w:rFonts w:ascii="Times New Roman" w:hAnsi="Times New Roman"/>
                <w:sz w:val="24"/>
                <w:szCs w:val="24"/>
              </w:rPr>
            </w:pPr>
            <w:r w:rsidRPr="003A6147">
              <w:rPr>
                <w:rFonts w:ascii="Times New Roman" w:hAnsi="Times New Roman"/>
                <w:sz w:val="24"/>
                <w:szCs w:val="24"/>
              </w:rPr>
              <w:t>7-10</w:t>
            </w:r>
          </w:p>
        </w:tc>
        <w:tc>
          <w:tcPr>
            <w:tcW w:w="1119" w:type="dxa"/>
            <w:tcBorders>
              <w:top w:val="single" w:sz="2" w:space="0" w:color="000000"/>
              <w:left w:val="single" w:sz="2" w:space="0" w:color="000000"/>
              <w:right w:val="single" w:sz="2" w:space="0" w:color="000000"/>
            </w:tcBorders>
            <w:shd w:val="clear" w:color="000000" w:fill="FFFFFF"/>
          </w:tcPr>
          <w:p w:rsidR="001555BA" w:rsidRPr="003A6147" w:rsidRDefault="001555BA" w:rsidP="00AA5B3B">
            <w:pPr>
              <w:spacing w:after="0" w:line="240" w:lineRule="auto"/>
              <w:jc w:val="center"/>
              <w:rPr>
                <w:rFonts w:ascii="Times New Roman" w:hAnsi="Times New Roman"/>
                <w:sz w:val="24"/>
                <w:szCs w:val="24"/>
              </w:rPr>
            </w:pPr>
            <w:r w:rsidRPr="003A6147">
              <w:rPr>
                <w:rFonts w:ascii="Times New Roman" w:hAnsi="Times New Roman"/>
                <w:sz w:val="24"/>
                <w:szCs w:val="24"/>
              </w:rPr>
              <w:t>1</w:t>
            </w:r>
          </w:p>
        </w:tc>
        <w:tc>
          <w:tcPr>
            <w:tcW w:w="842" w:type="dxa"/>
            <w:tcBorders>
              <w:top w:val="single" w:sz="2" w:space="0" w:color="000000"/>
              <w:left w:val="nil"/>
              <w:right w:val="single" w:sz="2" w:space="0" w:color="000000"/>
            </w:tcBorders>
          </w:tcPr>
          <w:p w:rsidR="001555BA" w:rsidRPr="003A6147" w:rsidRDefault="001555BA" w:rsidP="00AA5B3B">
            <w:pPr>
              <w:spacing w:after="0" w:line="240" w:lineRule="auto"/>
              <w:jc w:val="center"/>
              <w:rPr>
                <w:rFonts w:ascii="Times New Roman" w:hAnsi="Times New Roman"/>
                <w:sz w:val="24"/>
                <w:szCs w:val="24"/>
              </w:rPr>
            </w:pPr>
            <w:r w:rsidRPr="003A6147">
              <w:rPr>
                <w:rFonts w:ascii="Times New Roman" w:hAnsi="Times New Roman"/>
                <w:sz w:val="24"/>
                <w:szCs w:val="24"/>
              </w:rPr>
              <w:t>7</w:t>
            </w:r>
          </w:p>
        </w:tc>
        <w:tc>
          <w:tcPr>
            <w:tcW w:w="842" w:type="dxa"/>
            <w:tcBorders>
              <w:top w:val="single" w:sz="2" w:space="0" w:color="000000"/>
              <w:left w:val="nil"/>
              <w:right w:val="single" w:sz="2" w:space="0" w:color="000000"/>
            </w:tcBorders>
          </w:tcPr>
          <w:p w:rsidR="001555BA" w:rsidRPr="003A6147" w:rsidRDefault="001555BA" w:rsidP="00AA5B3B">
            <w:pPr>
              <w:spacing w:after="0" w:line="240" w:lineRule="auto"/>
              <w:jc w:val="center"/>
              <w:rPr>
                <w:rFonts w:ascii="Times New Roman" w:hAnsi="Times New Roman"/>
                <w:sz w:val="24"/>
                <w:szCs w:val="24"/>
              </w:rPr>
            </w:pPr>
            <w:r w:rsidRPr="003A6147">
              <w:rPr>
                <w:rFonts w:ascii="Times New Roman" w:hAnsi="Times New Roman"/>
                <w:sz w:val="24"/>
                <w:szCs w:val="24"/>
              </w:rPr>
              <w:t>10</w:t>
            </w:r>
          </w:p>
        </w:tc>
      </w:tr>
      <w:tr w:rsidR="001555BA" w:rsidRPr="003A6147" w:rsidTr="00AA5B3B">
        <w:trPr>
          <w:trHeight w:val="668"/>
        </w:trPr>
        <w:tc>
          <w:tcPr>
            <w:tcW w:w="482" w:type="dxa"/>
            <w:tcBorders>
              <w:top w:val="single" w:sz="2" w:space="0" w:color="000000"/>
              <w:left w:val="single" w:sz="2" w:space="0" w:color="000000"/>
              <w:right w:val="single" w:sz="2" w:space="0" w:color="000000"/>
            </w:tcBorders>
            <w:shd w:val="clear" w:color="000000" w:fill="FFFFFF"/>
          </w:tcPr>
          <w:p w:rsidR="001555BA" w:rsidRPr="003A6147" w:rsidRDefault="001555BA" w:rsidP="00AA5B3B">
            <w:pPr>
              <w:autoSpaceDE w:val="0"/>
              <w:autoSpaceDN w:val="0"/>
              <w:adjustRightInd w:val="0"/>
              <w:spacing w:after="0" w:line="240" w:lineRule="auto"/>
              <w:jc w:val="center"/>
              <w:rPr>
                <w:rFonts w:ascii="Times New Roman" w:hAnsi="Times New Roman"/>
                <w:sz w:val="24"/>
                <w:szCs w:val="24"/>
              </w:rPr>
            </w:pPr>
          </w:p>
        </w:tc>
        <w:tc>
          <w:tcPr>
            <w:tcW w:w="1186" w:type="dxa"/>
            <w:tcBorders>
              <w:top w:val="single" w:sz="2" w:space="0" w:color="000000"/>
              <w:left w:val="single" w:sz="2" w:space="0" w:color="000000"/>
              <w:right w:val="single" w:sz="2" w:space="0" w:color="000000"/>
            </w:tcBorders>
            <w:shd w:val="clear" w:color="000000" w:fill="FFFFFF"/>
          </w:tcPr>
          <w:p w:rsidR="001555BA" w:rsidRDefault="001555BA">
            <w:r w:rsidRPr="00CC7CBD">
              <w:rPr>
                <w:rFonts w:ascii="Times New Roman" w:hAnsi="Times New Roman"/>
              </w:rPr>
              <w:t>ОР. 1.4.1</w:t>
            </w:r>
          </w:p>
        </w:tc>
        <w:tc>
          <w:tcPr>
            <w:tcW w:w="1984" w:type="dxa"/>
            <w:gridSpan w:val="2"/>
            <w:tcBorders>
              <w:top w:val="single" w:sz="2" w:space="0" w:color="000000"/>
              <w:left w:val="single" w:sz="2" w:space="0" w:color="000000"/>
              <w:right w:val="single" w:sz="2" w:space="0" w:color="000000"/>
            </w:tcBorders>
            <w:shd w:val="clear" w:color="000000" w:fill="FFFFFF"/>
          </w:tcPr>
          <w:p w:rsidR="001555BA" w:rsidRPr="003A6147" w:rsidRDefault="001555BA" w:rsidP="00AA5B3B">
            <w:pPr>
              <w:spacing w:after="0" w:line="240" w:lineRule="auto"/>
              <w:rPr>
                <w:rFonts w:ascii="Times New Roman" w:hAnsi="Times New Roman"/>
                <w:sz w:val="24"/>
                <w:szCs w:val="24"/>
              </w:rPr>
            </w:pPr>
            <w:r w:rsidRPr="003A6147">
              <w:rPr>
                <w:rFonts w:ascii="Times New Roman" w:hAnsi="Times New Roman"/>
                <w:sz w:val="24"/>
                <w:szCs w:val="24"/>
              </w:rPr>
              <w:t>Текущий контроль по теме 2.1</w:t>
            </w:r>
            <w:r>
              <w:rPr>
                <w:rFonts w:ascii="Times New Roman" w:hAnsi="Times New Roman"/>
                <w:sz w:val="24"/>
                <w:szCs w:val="24"/>
              </w:rPr>
              <w:t xml:space="preserve"> и </w:t>
            </w:r>
            <w:r w:rsidRPr="003A6147">
              <w:rPr>
                <w:rFonts w:ascii="Times New Roman" w:hAnsi="Times New Roman"/>
                <w:sz w:val="24"/>
                <w:szCs w:val="24"/>
              </w:rPr>
              <w:t>2.2</w:t>
            </w:r>
          </w:p>
        </w:tc>
        <w:tc>
          <w:tcPr>
            <w:tcW w:w="1896" w:type="dxa"/>
            <w:tcBorders>
              <w:top w:val="single" w:sz="2" w:space="0" w:color="000000"/>
              <w:left w:val="single" w:sz="2" w:space="0" w:color="000000"/>
              <w:right w:val="single" w:sz="2" w:space="0" w:color="000000"/>
            </w:tcBorders>
            <w:shd w:val="clear" w:color="000000" w:fill="FFFFFF"/>
          </w:tcPr>
          <w:p w:rsidR="001555BA" w:rsidRPr="003A6147" w:rsidRDefault="001555BA" w:rsidP="00AA5B3B">
            <w:pPr>
              <w:spacing w:after="0" w:line="240" w:lineRule="auto"/>
              <w:rPr>
                <w:rFonts w:ascii="Times New Roman" w:hAnsi="Times New Roman"/>
                <w:sz w:val="24"/>
                <w:szCs w:val="24"/>
              </w:rPr>
            </w:pPr>
            <w:r w:rsidRPr="003A6147">
              <w:rPr>
                <w:rFonts w:ascii="Times New Roman" w:hAnsi="Times New Roman"/>
                <w:sz w:val="24"/>
                <w:szCs w:val="24"/>
              </w:rPr>
              <w:t>Комплект тестовых заданий</w:t>
            </w:r>
          </w:p>
        </w:tc>
        <w:tc>
          <w:tcPr>
            <w:tcW w:w="1256" w:type="dxa"/>
            <w:tcBorders>
              <w:top w:val="single" w:sz="2" w:space="0" w:color="000000"/>
              <w:left w:val="single" w:sz="2" w:space="0" w:color="000000"/>
              <w:right w:val="single" w:sz="2" w:space="0" w:color="000000"/>
            </w:tcBorders>
            <w:shd w:val="clear" w:color="000000" w:fill="FFFFFF"/>
          </w:tcPr>
          <w:p w:rsidR="001555BA" w:rsidRPr="003A6147" w:rsidRDefault="001555BA" w:rsidP="00AA5B3B">
            <w:pPr>
              <w:spacing w:after="0" w:line="240" w:lineRule="auto"/>
              <w:jc w:val="center"/>
              <w:rPr>
                <w:rFonts w:ascii="Times New Roman" w:hAnsi="Times New Roman"/>
                <w:sz w:val="24"/>
                <w:szCs w:val="24"/>
              </w:rPr>
            </w:pPr>
            <w:r w:rsidRPr="003A6147">
              <w:rPr>
                <w:rFonts w:ascii="Times New Roman" w:hAnsi="Times New Roman"/>
                <w:sz w:val="24"/>
                <w:szCs w:val="24"/>
              </w:rPr>
              <w:t>1-2</w:t>
            </w:r>
          </w:p>
        </w:tc>
        <w:tc>
          <w:tcPr>
            <w:tcW w:w="1119" w:type="dxa"/>
            <w:tcBorders>
              <w:top w:val="single" w:sz="2" w:space="0" w:color="000000"/>
              <w:left w:val="single" w:sz="2" w:space="0" w:color="000000"/>
              <w:right w:val="single" w:sz="2" w:space="0" w:color="000000"/>
            </w:tcBorders>
            <w:shd w:val="clear" w:color="000000" w:fill="FFFFFF"/>
          </w:tcPr>
          <w:p w:rsidR="001555BA" w:rsidRPr="003A6147" w:rsidRDefault="001555BA" w:rsidP="00AA5B3B">
            <w:pPr>
              <w:spacing w:after="0" w:line="240" w:lineRule="auto"/>
              <w:jc w:val="center"/>
              <w:rPr>
                <w:rFonts w:ascii="Times New Roman" w:hAnsi="Times New Roman"/>
                <w:sz w:val="24"/>
                <w:szCs w:val="24"/>
              </w:rPr>
            </w:pPr>
            <w:r w:rsidRPr="003A6147">
              <w:rPr>
                <w:rFonts w:ascii="Times New Roman" w:hAnsi="Times New Roman"/>
                <w:sz w:val="24"/>
                <w:szCs w:val="24"/>
              </w:rPr>
              <w:t>10</w:t>
            </w:r>
          </w:p>
        </w:tc>
        <w:tc>
          <w:tcPr>
            <w:tcW w:w="842" w:type="dxa"/>
            <w:tcBorders>
              <w:top w:val="single" w:sz="2" w:space="0" w:color="000000"/>
              <w:left w:val="nil"/>
              <w:right w:val="single" w:sz="2" w:space="0" w:color="000000"/>
            </w:tcBorders>
          </w:tcPr>
          <w:p w:rsidR="001555BA" w:rsidRPr="003A6147" w:rsidRDefault="001555BA" w:rsidP="00AA5B3B">
            <w:pPr>
              <w:spacing w:after="0" w:line="240" w:lineRule="auto"/>
              <w:jc w:val="center"/>
              <w:rPr>
                <w:rFonts w:ascii="Times New Roman" w:hAnsi="Times New Roman"/>
                <w:sz w:val="24"/>
                <w:szCs w:val="24"/>
              </w:rPr>
            </w:pPr>
            <w:r w:rsidRPr="003A6147">
              <w:rPr>
                <w:rFonts w:ascii="Times New Roman" w:hAnsi="Times New Roman"/>
                <w:sz w:val="24"/>
                <w:szCs w:val="24"/>
              </w:rPr>
              <w:t>10</w:t>
            </w:r>
          </w:p>
        </w:tc>
        <w:tc>
          <w:tcPr>
            <w:tcW w:w="842" w:type="dxa"/>
            <w:tcBorders>
              <w:top w:val="single" w:sz="2" w:space="0" w:color="000000"/>
              <w:left w:val="nil"/>
              <w:right w:val="single" w:sz="2" w:space="0" w:color="000000"/>
            </w:tcBorders>
          </w:tcPr>
          <w:p w:rsidR="001555BA" w:rsidRPr="003A6147" w:rsidRDefault="001555BA" w:rsidP="00AA5B3B">
            <w:pPr>
              <w:spacing w:after="0" w:line="240" w:lineRule="auto"/>
              <w:jc w:val="center"/>
              <w:rPr>
                <w:rFonts w:ascii="Times New Roman" w:hAnsi="Times New Roman"/>
                <w:sz w:val="24"/>
                <w:szCs w:val="24"/>
              </w:rPr>
            </w:pPr>
            <w:r w:rsidRPr="003A6147">
              <w:rPr>
                <w:rFonts w:ascii="Times New Roman" w:hAnsi="Times New Roman"/>
                <w:sz w:val="24"/>
                <w:szCs w:val="24"/>
              </w:rPr>
              <w:t>20</w:t>
            </w:r>
          </w:p>
        </w:tc>
      </w:tr>
      <w:tr w:rsidR="001555BA" w:rsidRPr="003A6147" w:rsidTr="00AA5B3B">
        <w:trPr>
          <w:trHeight w:val="668"/>
        </w:trPr>
        <w:tc>
          <w:tcPr>
            <w:tcW w:w="482" w:type="dxa"/>
            <w:tcBorders>
              <w:top w:val="single" w:sz="2" w:space="0" w:color="000000"/>
              <w:left w:val="single" w:sz="2" w:space="0" w:color="000000"/>
              <w:right w:val="single" w:sz="2" w:space="0" w:color="000000"/>
            </w:tcBorders>
            <w:shd w:val="clear" w:color="000000" w:fill="FFFFFF"/>
          </w:tcPr>
          <w:p w:rsidR="001555BA" w:rsidRPr="003A6147" w:rsidRDefault="001555BA" w:rsidP="00AA5B3B">
            <w:pPr>
              <w:autoSpaceDE w:val="0"/>
              <w:autoSpaceDN w:val="0"/>
              <w:adjustRightInd w:val="0"/>
              <w:spacing w:after="0" w:line="240" w:lineRule="auto"/>
              <w:jc w:val="center"/>
              <w:rPr>
                <w:rFonts w:ascii="Times New Roman" w:hAnsi="Times New Roman"/>
                <w:sz w:val="24"/>
                <w:szCs w:val="24"/>
              </w:rPr>
            </w:pPr>
          </w:p>
        </w:tc>
        <w:tc>
          <w:tcPr>
            <w:tcW w:w="1186" w:type="dxa"/>
            <w:tcBorders>
              <w:top w:val="single" w:sz="2" w:space="0" w:color="000000"/>
              <w:left w:val="single" w:sz="2" w:space="0" w:color="000000"/>
              <w:right w:val="single" w:sz="2" w:space="0" w:color="000000"/>
            </w:tcBorders>
            <w:shd w:val="clear" w:color="000000" w:fill="FFFFFF"/>
          </w:tcPr>
          <w:p w:rsidR="001555BA" w:rsidRDefault="001555BA">
            <w:r w:rsidRPr="00CC7CBD">
              <w:rPr>
                <w:rFonts w:ascii="Times New Roman" w:hAnsi="Times New Roman"/>
              </w:rPr>
              <w:t>ОР. 1.4.1</w:t>
            </w:r>
          </w:p>
        </w:tc>
        <w:tc>
          <w:tcPr>
            <w:tcW w:w="1984" w:type="dxa"/>
            <w:gridSpan w:val="2"/>
            <w:tcBorders>
              <w:top w:val="single" w:sz="2" w:space="0" w:color="000000"/>
              <w:left w:val="single" w:sz="2" w:space="0" w:color="000000"/>
              <w:right w:val="single" w:sz="2" w:space="0" w:color="000000"/>
            </w:tcBorders>
            <w:shd w:val="clear" w:color="000000" w:fill="FFFFFF"/>
          </w:tcPr>
          <w:p w:rsidR="001555BA" w:rsidRPr="003A6147" w:rsidRDefault="001555BA" w:rsidP="00AA5B3B">
            <w:pPr>
              <w:spacing w:after="0" w:line="240" w:lineRule="auto"/>
              <w:rPr>
                <w:rFonts w:ascii="Times New Roman" w:hAnsi="Times New Roman"/>
                <w:sz w:val="24"/>
                <w:szCs w:val="24"/>
              </w:rPr>
            </w:pPr>
            <w:r w:rsidRPr="003A6147">
              <w:rPr>
                <w:rFonts w:ascii="Times New Roman" w:hAnsi="Times New Roman"/>
                <w:sz w:val="24"/>
                <w:szCs w:val="24"/>
              </w:rPr>
              <w:t>Текущий контроль по теме 2.3</w:t>
            </w:r>
          </w:p>
        </w:tc>
        <w:tc>
          <w:tcPr>
            <w:tcW w:w="1896" w:type="dxa"/>
            <w:tcBorders>
              <w:top w:val="single" w:sz="2" w:space="0" w:color="000000"/>
              <w:left w:val="single" w:sz="2" w:space="0" w:color="000000"/>
              <w:right w:val="single" w:sz="2" w:space="0" w:color="000000"/>
            </w:tcBorders>
            <w:shd w:val="clear" w:color="000000" w:fill="FFFFFF"/>
          </w:tcPr>
          <w:p w:rsidR="001555BA" w:rsidRPr="003A6147" w:rsidRDefault="001555BA" w:rsidP="00AA5B3B">
            <w:pPr>
              <w:spacing w:after="0" w:line="240" w:lineRule="auto"/>
              <w:rPr>
                <w:rFonts w:ascii="Times New Roman" w:hAnsi="Times New Roman"/>
                <w:sz w:val="24"/>
                <w:szCs w:val="24"/>
              </w:rPr>
            </w:pPr>
            <w:r w:rsidRPr="003A6147">
              <w:rPr>
                <w:rFonts w:ascii="Times New Roman" w:hAnsi="Times New Roman"/>
                <w:sz w:val="24"/>
                <w:szCs w:val="24"/>
              </w:rPr>
              <w:t>Комплект тестовых заданий</w:t>
            </w:r>
          </w:p>
        </w:tc>
        <w:tc>
          <w:tcPr>
            <w:tcW w:w="1256" w:type="dxa"/>
            <w:tcBorders>
              <w:top w:val="single" w:sz="2" w:space="0" w:color="000000"/>
              <w:left w:val="single" w:sz="2" w:space="0" w:color="000000"/>
              <w:right w:val="single" w:sz="2" w:space="0" w:color="000000"/>
            </w:tcBorders>
            <w:shd w:val="clear" w:color="000000" w:fill="FFFFFF"/>
          </w:tcPr>
          <w:p w:rsidR="001555BA" w:rsidRPr="003A6147" w:rsidRDefault="001555BA" w:rsidP="00AA5B3B">
            <w:pPr>
              <w:spacing w:after="0" w:line="240" w:lineRule="auto"/>
              <w:jc w:val="center"/>
              <w:rPr>
                <w:rFonts w:ascii="Times New Roman" w:hAnsi="Times New Roman"/>
                <w:sz w:val="24"/>
                <w:szCs w:val="24"/>
              </w:rPr>
            </w:pPr>
            <w:r w:rsidRPr="003A6147">
              <w:rPr>
                <w:rFonts w:ascii="Times New Roman" w:hAnsi="Times New Roman"/>
                <w:sz w:val="24"/>
                <w:szCs w:val="24"/>
              </w:rPr>
              <w:t>1-2</w:t>
            </w:r>
          </w:p>
        </w:tc>
        <w:tc>
          <w:tcPr>
            <w:tcW w:w="1119" w:type="dxa"/>
            <w:tcBorders>
              <w:top w:val="single" w:sz="2" w:space="0" w:color="000000"/>
              <w:left w:val="single" w:sz="2" w:space="0" w:color="000000"/>
              <w:right w:val="single" w:sz="2" w:space="0" w:color="000000"/>
            </w:tcBorders>
            <w:shd w:val="clear" w:color="000000" w:fill="FFFFFF"/>
          </w:tcPr>
          <w:p w:rsidR="001555BA" w:rsidRPr="003A6147" w:rsidRDefault="001555BA" w:rsidP="00AA5B3B">
            <w:pPr>
              <w:spacing w:after="0" w:line="240" w:lineRule="auto"/>
              <w:jc w:val="center"/>
              <w:rPr>
                <w:rFonts w:ascii="Times New Roman" w:hAnsi="Times New Roman"/>
                <w:sz w:val="24"/>
                <w:szCs w:val="24"/>
              </w:rPr>
            </w:pPr>
            <w:r w:rsidRPr="003A6147">
              <w:rPr>
                <w:rFonts w:ascii="Times New Roman" w:hAnsi="Times New Roman"/>
                <w:sz w:val="24"/>
                <w:szCs w:val="24"/>
              </w:rPr>
              <w:t>10</w:t>
            </w:r>
          </w:p>
        </w:tc>
        <w:tc>
          <w:tcPr>
            <w:tcW w:w="842" w:type="dxa"/>
            <w:tcBorders>
              <w:top w:val="single" w:sz="2" w:space="0" w:color="000000"/>
              <w:left w:val="nil"/>
              <w:right w:val="single" w:sz="2" w:space="0" w:color="000000"/>
            </w:tcBorders>
          </w:tcPr>
          <w:p w:rsidR="001555BA" w:rsidRPr="003A6147" w:rsidRDefault="001555BA" w:rsidP="00AA5B3B">
            <w:pPr>
              <w:spacing w:after="0" w:line="240" w:lineRule="auto"/>
              <w:jc w:val="center"/>
              <w:rPr>
                <w:rFonts w:ascii="Times New Roman" w:hAnsi="Times New Roman"/>
                <w:sz w:val="24"/>
                <w:szCs w:val="24"/>
              </w:rPr>
            </w:pPr>
            <w:r w:rsidRPr="003A6147">
              <w:rPr>
                <w:rFonts w:ascii="Times New Roman" w:hAnsi="Times New Roman"/>
                <w:sz w:val="24"/>
                <w:szCs w:val="24"/>
              </w:rPr>
              <w:t>10</w:t>
            </w:r>
          </w:p>
        </w:tc>
        <w:tc>
          <w:tcPr>
            <w:tcW w:w="842" w:type="dxa"/>
            <w:tcBorders>
              <w:top w:val="single" w:sz="2" w:space="0" w:color="000000"/>
              <w:left w:val="nil"/>
              <w:right w:val="single" w:sz="2" w:space="0" w:color="000000"/>
            </w:tcBorders>
          </w:tcPr>
          <w:p w:rsidR="001555BA" w:rsidRPr="003A6147" w:rsidRDefault="001555BA" w:rsidP="00AA5B3B">
            <w:pPr>
              <w:spacing w:after="0" w:line="240" w:lineRule="auto"/>
              <w:jc w:val="center"/>
              <w:rPr>
                <w:rFonts w:ascii="Times New Roman" w:hAnsi="Times New Roman"/>
                <w:sz w:val="24"/>
                <w:szCs w:val="24"/>
              </w:rPr>
            </w:pPr>
            <w:r w:rsidRPr="003A6147">
              <w:rPr>
                <w:rFonts w:ascii="Times New Roman" w:hAnsi="Times New Roman"/>
                <w:sz w:val="24"/>
                <w:szCs w:val="24"/>
              </w:rPr>
              <w:t>20</w:t>
            </w:r>
          </w:p>
        </w:tc>
      </w:tr>
      <w:tr w:rsidR="00BD227B" w:rsidRPr="003A6147" w:rsidTr="00AA5B3B">
        <w:trPr>
          <w:trHeight w:val="300"/>
        </w:trPr>
        <w:tc>
          <w:tcPr>
            <w:tcW w:w="482" w:type="dxa"/>
            <w:tcBorders>
              <w:top w:val="single" w:sz="4" w:space="0" w:color="auto"/>
              <w:left w:val="single" w:sz="2" w:space="0" w:color="000000"/>
              <w:bottom w:val="single" w:sz="2" w:space="0" w:color="000000"/>
              <w:right w:val="single" w:sz="2" w:space="0" w:color="000000"/>
            </w:tcBorders>
            <w:shd w:val="clear" w:color="000000" w:fill="FFFFFF"/>
          </w:tcPr>
          <w:p w:rsidR="00BD227B" w:rsidRPr="003A6147" w:rsidRDefault="00BD227B" w:rsidP="00AA5B3B">
            <w:pPr>
              <w:autoSpaceDE w:val="0"/>
              <w:autoSpaceDN w:val="0"/>
              <w:adjustRightInd w:val="0"/>
              <w:spacing w:after="0" w:line="240" w:lineRule="auto"/>
              <w:jc w:val="center"/>
              <w:rPr>
                <w:rFonts w:ascii="Times New Roman" w:hAnsi="Times New Roman"/>
                <w:b/>
                <w:sz w:val="24"/>
                <w:szCs w:val="24"/>
              </w:rPr>
            </w:pPr>
          </w:p>
        </w:tc>
        <w:tc>
          <w:tcPr>
            <w:tcW w:w="3170" w:type="dxa"/>
            <w:gridSpan w:val="3"/>
            <w:tcBorders>
              <w:top w:val="single" w:sz="4" w:space="0" w:color="auto"/>
              <w:left w:val="single" w:sz="2" w:space="0" w:color="000000"/>
              <w:bottom w:val="single" w:sz="2" w:space="0" w:color="000000"/>
              <w:right w:val="single" w:sz="2" w:space="0" w:color="000000"/>
            </w:tcBorders>
            <w:shd w:val="clear" w:color="000000" w:fill="FFFFFF"/>
          </w:tcPr>
          <w:p w:rsidR="00BD227B" w:rsidRPr="003A6147" w:rsidRDefault="00BD227B" w:rsidP="00AA5B3B">
            <w:pPr>
              <w:autoSpaceDE w:val="0"/>
              <w:autoSpaceDN w:val="0"/>
              <w:adjustRightInd w:val="0"/>
              <w:spacing w:after="0" w:line="240" w:lineRule="auto"/>
              <w:jc w:val="right"/>
              <w:rPr>
                <w:rFonts w:ascii="Times New Roman" w:hAnsi="Times New Roman"/>
                <w:b/>
                <w:sz w:val="24"/>
                <w:szCs w:val="24"/>
              </w:rPr>
            </w:pPr>
            <w:r w:rsidRPr="003A6147">
              <w:rPr>
                <w:rFonts w:ascii="Times New Roman" w:hAnsi="Times New Roman"/>
                <w:b/>
                <w:sz w:val="24"/>
                <w:szCs w:val="24"/>
              </w:rPr>
              <w:t>Итого:</w:t>
            </w:r>
          </w:p>
        </w:tc>
        <w:tc>
          <w:tcPr>
            <w:tcW w:w="1896" w:type="dxa"/>
            <w:tcBorders>
              <w:top w:val="single" w:sz="4" w:space="0" w:color="auto"/>
              <w:left w:val="single" w:sz="2" w:space="0" w:color="000000"/>
              <w:bottom w:val="single" w:sz="2" w:space="0" w:color="000000"/>
              <w:right w:val="single" w:sz="2" w:space="0" w:color="000000"/>
            </w:tcBorders>
            <w:shd w:val="clear" w:color="000000" w:fill="FFFFFF"/>
          </w:tcPr>
          <w:p w:rsidR="00BD227B" w:rsidRPr="003A6147" w:rsidRDefault="00BD227B" w:rsidP="00AA5B3B">
            <w:pPr>
              <w:autoSpaceDE w:val="0"/>
              <w:autoSpaceDN w:val="0"/>
              <w:adjustRightInd w:val="0"/>
              <w:spacing w:after="0" w:line="240" w:lineRule="auto"/>
              <w:jc w:val="center"/>
              <w:rPr>
                <w:rFonts w:ascii="Times New Roman" w:hAnsi="Times New Roman"/>
                <w:b/>
                <w:sz w:val="24"/>
                <w:szCs w:val="24"/>
              </w:rPr>
            </w:pPr>
          </w:p>
        </w:tc>
        <w:tc>
          <w:tcPr>
            <w:tcW w:w="1256" w:type="dxa"/>
            <w:tcBorders>
              <w:top w:val="single" w:sz="4" w:space="0" w:color="auto"/>
              <w:left w:val="single" w:sz="2" w:space="0" w:color="000000"/>
              <w:bottom w:val="single" w:sz="2" w:space="0" w:color="000000"/>
              <w:right w:val="single" w:sz="2" w:space="0" w:color="000000"/>
            </w:tcBorders>
            <w:shd w:val="clear" w:color="000000" w:fill="FFFFFF"/>
          </w:tcPr>
          <w:p w:rsidR="00BD227B" w:rsidRPr="003A6147" w:rsidRDefault="00BD227B" w:rsidP="00AA5B3B">
            <w:pPr>
              <w:autoSpaceDE w:val="0"/>
              <w:autoSpaceDN w:val="0"/>
              <w:adjustRightInd w:val="0"/>
              <w:spacing w:after="0" w:line="240" w:lineRule="auto"/>
              <w:jc w:val="center"/>
              <w:rPr>
                <w:rFonts w:ascii="Times New Roman" w:hAnsi="Times New Roman"/>
                <w:b/>
                <w:sz w:val="24"/>
                <w:szCs w:val="24"/>
              </w:rPr>
            </w:pPr>
          </w:p>
        </w:tc>
        <w:tc>
          <w:tcPr>
            <w:tcW w:w="1119" w:type="dxa"/>
            <w:tcBorders>
              <w:top w:val="single" w:sz="4" w:space="0" w:color="auto"/>
              <w:left w:val="single" w:sz="2" w:space="0" w:color="000000"/>
              <w:bottom w:val="single" w:sz="2" w:space="0" w:color="000000"/>
              <w:right w:val="single" w:sz="2" w:space="0" w:color="000000"/>
            </w:tcBorders>
            <w:shd w:val="clear" w:color="000000" w:fill="FFFFFF"/>
          </w:tcPr>
          <w:p w:rsidR="00BD227B" w:rsidRPr="003A6147" w:rsidRDefault="00BD227B" w:rsidP="00AA5B3B">
            <w:pPr>
              <w:autoSpaceDE w:val="0"/>
              <w:autoSpaceDN w:val="0"/>
              <w:adjustRightInd w:val="0"/>
              <w:spacing w:after="0" w:line="240" w:lineRule="auto"/>
              <w:jc w:val="center"/>
              <w:rPr>
                <w:rFonts w:ascii="Times New Roman" w:hAnsi="Times New Roman"/>
                <w:b/>
                <w:sz w:val="24"/>
                <w:szCs w:val="24"/>
              </w:rPr>
            </w:pPr>
          </w:p>
        </w:tc>
        <w:tc>
          <w:tcPr>
            <w:tcW w:w="842" w:type="dxa"/>
            <w:tcBorders>
              <w:top w:val="single" w:sz="4" w:space="0" w:color="auto"/>
              <w:left w:val="nil"/>
              <w:bottom w:val="single" w:sz="2" w:space="0" w:color="000000"/>
              <w:right w:val="single" w:sz="2" w:space="0" w:color="000000"/>
            </w:tcBorders>
          </w:tcPr>
          <w:p w:rsidR="00BD227B" w:rsidRPr="003A6147" w:rsidRDefault="00BD227B" w:rsidP="00AA5B3B">
            <w:pPr>
              <w:autoSpaceDE w:val="0"/>
              <w:autoSpaceDN w:val="0"/>
              <w:adjustRightInd w:val="0"/>
              <w:spacing w:after="0" w:line="240" w:lineRule="auto"/>
              <w:jc w:val="center"/>
              <w:rPr>
                <w:rFonts w:ascii="Times New Roman" w:hAnsi="Times New Roman"/>
                <w:b/>
                <w:sz w:val="24"/>
                <w:szCs w:val="24"/>
              </w:rPr>
            </w:pPr>
            <w:r w:rsidRPr="003A6147">
              <w:rPr>
                <w:rFonts w:ascii="Times New Roman" w:hAnsi="Times New Roman"/>
                <w:b/>
                <w:sz w:val="24"/>
                <w:szCs w:val="24"/>
              </w:rPr>
              <w:t>45</w:t>
            </w:r>
          </w:p>
        </w:tc>
        <w:tc>
          <w:tcPr>
            <w:tcW w:w="842" w:type="dxa"/>
            <w:tcBorders>
              <w:top w:val="single" w:sz="4" w:space="0" w:color="auto"/>
              <w:left w:val="nil"/>
              <w:bottom w:val="single" w:sz="2" w:space="0" w:color="000000"/>
              <w:right w:val="single" w:sz="2" w:space="0" w:color="000000"/>
            </w:tcBorders>
          </w:tcPr>
          <w:p w:rsidR="00BD227B" w:rsidRPr="003A6147" w:rsidRDefault="00BD227B" w:rsidP="00AA5B3B">
            <w:pPr>
              <w:autoSpaceDE w:val="0"/>
              <w:autoSpaceDN w:val="0"/>
              <w:adjustRightInd w:val="0"/>
              <w:spacing w:after="0" w:line="240" w:lineRule="auto"/>
              <w:jc w:val="center"/>
              <w:rPr>
                <w:rFonts w:ascii="Times New Roman" w:hAnsi="Times New Roman"/>
                <w:b/>
                <w:sz w:val="24"/>
                <w:szCs w:val="24"/>
              </w:rPr>
            </w:pPr>
            <w:r w:rsidRPr="003A6147">
              <w:rPr>
                <w:rFonts w:ascii="Times New Roman" w:hAnsi="Times New Roman"/>
                <w:b/>
                <w:sz w:val="24"/>
                <w:szCs w:val="24"/>
              </w:rPr>
              <w:t>70</w:t>
            </w:r>
          </w:p>
        </w:tc>
      </w:tr>
      <w:tr w:rsidR="00BD227B" w:rsidRPr="003A6147" w:rsidTr="00AA5B3B">
        <w:trPr>
          <w:trHeight w:val="300"/>
        </w:trPr>
        <w:tc>
          <w:tcPr>
            <w:tcW w:w="482" w:type="dxa"/>
            <w:tcBorders>
              <w:top w:val="single" w:sz="4" w:space="0" w:color="auto"/>
              <w:left w:val="single" w:sz="2" w:space="0" w:color="000000"/>
              <w:bottom w:val="single" w:sz="2" w:space="0" w:color="000000"/>
              <w:right w:val="single" w:sz="2" w:space="0" w:color="000000"/>
            </w:tcBorders>
            <w:shd w:val="clear" w:color="000000" w:fill="FFFFFF"/>
          </w:tcPr>
          <w:p w:rsidR="00BD227B" w:rsidRPr="003A6147" w:rsidRDefault="00BD227B" w:rsidP="00AA5B3B">
            <w:pPr>
              <w:autoSpaceDE w:val="0"/>
              <w:autoSpaceDN w:val="0"/>
              <w:adjustRightInd w:val="0"/>
              <w:spacing w:after="0" w:line="240" w:lineRule="auto"/>
              <w:jc w:val="center"/>
              <w:rPr>
                <w:rFonts w:ascii="Times New Roman" w:hAnsi="Times New Roman"/>
                <w:b/>
                <w:sz w:val="24"/>
                <w:szCs w:val="24"/>
              </w:rPr>
            </w:pPr>
          </w:p>
        </w:tc>
        <w:tc>
          <w:tcPr>
            <w:tcW w:w="3170" w:type="dxa"/>
            <w:gridSpan w:val="3"/>
            <w:tcBorders>
              <w:top w:val="single" w:sz="4" w:space="0" w:color="auto"/>
              <w:left w:val="single" w:sz="2" w:space="0" w:color="000000"/>
              <w:bottom w:val="single" w:sz="2" w:space="0" w:color="000000"/>
              <w:right w:val="single" w:sz="2" w:space="0" w:color="000000"/>
            </w:tcBorders>
            <w:shd w:val="clear" w:color="000000" w:fill="FFFFFF"/>
          </w:tcPr>
          <w:p w:rsidR="00BD227B" w:rsidRPr="003A6147" w:rsidRDefault="00BD227B" w:rsidP="00AA5B3B">
            <w:pPr>
              <w:autoSpaceDE w:val="0"/>
              <w:autoSpaceDN w:val="0"/>
              <w:adjustRightInd w:val="0"/>
              <w:spacing w:after="0" w:line="240" w:lineRule="auto"/>
              <w:rPr>
                <w:rFonts w:ascii="Times New Roman" w:hAnsi="Times New Roman"/>
                <w:b/>
                <w:i/>
                <w:sz w:val="24"/>
                <w:szCs w:val="24"/>
              </w:rPr>
            </w:pPr>
            <w:r w:rsidRPr="003A6147">
              <w:rPr>
                <w:rFonts w:ascii="Times New Roman" w:hAnsi="Times New Roman"/>
                <w:i/>
                <w:sz w:val="24"/>
                <w:szCs w:val="24"/>
              </w:rPr>
              <w:t>Итоговый контроль (зачет)</w:t>
            </w:r>
          </w:p>
        </w:tc>
        <w:tc>
          <w:tcPr>
            <w:tcW w:w="1896" w:type="dxa"/>
            <w:tcBorders>
              <w:top w:val="single" w:sz="4" w:space="0" w:color="auto"/>
              <w:left w:val="single" w:sz="2" w:space="0" w:color="000000"/>
              <w:bottom w:val="single" w:sz="2" w:space="0" w:color="000000"/>
              <w:right w:val="single" w:sz="2" w:space="0" w:color="000000"/>
            </w:tcBorders>
            <w:shd w:val="clear" w:color="000000" w:fill="FFFFFF"/>
          </w:tcPr>
          <w:p w:rsidR="00BD227B" w:rsidRPr="003A6147" w:rsidRDefault="00BD227B" w:rsidP="00AA5B3B">
            <w:pPr>
              <w:autoSpaceDE w:val="0"/>
              <w:autoSpaceDN w:val="0"/>
              <w:adjustRightInd w:val="0"/>
              <w:spacing w:after="0" w:line="240" w:lineRule="auto"/>
              <w:jc w:val="center"/>
              <w:rPr>
                <w:rFonts w:ascii="Times New Roman" w:hAnsi="Times New Roman"/>
                <w:b/>
                <w:sz w:val="24"/>
                <w:szCs w:val="24"/>
              </w:rPr>
            </w:pPr>
          </w:p>
        </w:tc>
        <w:tc>
          <w:tcPr>
            <w:tcW w:w="1256" w:type="dxa"/>
            <w:tcBorders>
              <w:top w:val="single" w:sz="4" w:space="0" w:color="auto"/>
              <w:left w:val="single" w:sz="2" w:space="0" w:color="000000"/>
              <w:bottom w:val="single" w:sz="2" w:space="0" w:color="000000"/>
              <w:right w:val="single" w:sz="2" w:space="0" w:color="000000"/>
            </w:tcBorders>
            <w:shd w:val="clear" w:color="000000" w:fill="FFFFFF"/>
          </w:tcPr>
          <w:p w:rsidR="00BD227B" w:rsidRPr="003A6147" w:rsidRDefault="00BD227B" w:rsidP="00AA5B3B">
            <w:pPr>
              <w:autoSpaceDE w:val="0"/>
              <w:autoSpaceDN w:val="0"/>
              <w:adjustRightInd w:val="0"/>
              <w:spacing w:after="0" w:line="240" w:lineRule="auto"/>
              <w:jc w:val="center"/>
              <w:rPr>
                <w:rFonts w:ascii="Times New Roman" w:hAnsi="Times New Roman"/>
                <w:b/>
                <w:sz w:val="24"/>
                <w:szCs w:val="24"/>
              </w:rPr>
            </w:pPr>
          </w:p>
        </w:tc>
        <w:tc>
          <w:tcPr>
            <w:tcW w:w="1119" w:type="dxa"/>
            <w:tcBorders>
              <w:top w:val="single" w:sz="4" w:space="0" w:color="auto"/>
              <w:left w:val="single" w:sz="2" w:space="0" w:color="000000"/>
              <w:bottom w:val="single" w:sz="2" w:space="0" w:color="000000"/>
              <w:right w:val="single" w:sz="2" w:space="0" w:color="000000"/>
            </w:tcBorders>
            <w:shd w:val="clear" w:color="000000" w:fill="FFFFFF"/>
          </w:tcPr>
          <w:p w:rsidR="00BD227B" w:rsidRPr="003A6147" w:rsidRDefault="00BD227B" w:rsidP="00AA5B3B">
            <w:pPr>
              <w:autoSpaceDE w:val="0"/>
              <w:autoSpaceDN w:val="0"/>
              <w:adjustRightInd w:val="0"/>
              <w:spacing w:after="0" w:line="240" w:lineRule="auto"/>
              <w:jc w:val="center"/>
              <w:rPr>
                <w:rFonts w:ascii="Times New Roman" w:hAnsi="Times New Roman"/>
                <w:b/>
                <w:sz w:val="24"/>
                <w:szCs w:val="24"/>
              </w:rPr>
            </w:pPr>
          </w:p>
        </w:tc>
        <w:tc>
          <w:tcPr>
            <w:tcW w:w="842" w:type="dxa"/>
            <w:tcBorders>
              <w:top w:val="single" w:sz="4" w:space="0" w:color="auto"/>
              <w:left w:val="nil"/>
              <w:bottom w:val="single" w:sz="2" w:space="0" w:color="000000"/>
              <w:right w:val="single" w:sz="2" w:space="0" w:color="000000"/>
            </w:tcBorders>
          </w:tcPr>
          <w:p w:rsidR="00BD227B" w:rsidRPr="003A6147" w:rsidRDefault="00BD227B" w:rsidP="00AA5B3B">
            <w:pPr>
              <w:autoSpaceDE w:val="0"/>
              <w:autoSpaceDN w:val="0"/>
              <w:adjustRightInd w:val="0"/>
              <w:spacing w:after="0" w:line="240" w:lineRule="auto"/>
              <w:jc w:val="center"/>
              <w:rPr>
                <w:rFonts w:ascii="Times New Roman" w:hAnsi="Times New Roman"/>
                <w:sz w:val="24"/>
                <w:szCs w:val="24"/>
              </w:rPr>
            </w:pPr>
            <w:r w:rsidRPr="003A6147">
              <w:rPr>
                <w:rFonts w:ascii="Times New Roman" w:hAnsi="Times New Roman"/>
                <w:sz w:val="24"/>
                <w:szCs w:val="24"/>
              </w:rPr>
              <w:t>10</w:t>
            </w:r>
          </w:p>
        </w:tc>
        <w:tc>
          <w:tcPr>
            <w:tcW w:w="842" w:type="dxa"/>
            <w:tcBorders>
              <w:top w:val="single" w:sz="4" w:space="0" w:color="auto"/>
              <w:left w:val="nil"/>
              <w:bottom w:val="single" w:sz="2" w:space="0" w:color="000000"/>
              <w:right w:val="single" w:sz="2" w:space="0" w:color="000000"/>
            </w:tcBorders>
          </w:tcPr>
          <w:p w:rsidR="00BD227B" w:rsidRPr="003A6147" w:rsidRDefault="00BD227B" w:rsidP="00AA5B3B">
            <w:pPr>
              <w:autoSpaceDE w:val="0"/>
              <w:autoSpaceDN w:val="0"/>
              <w:adjustRightInd w:val="0"/>
              <w:spacing w:after="0" w:line="240" w:lineRule="auto"/>
              <w:jc w:val="center"/>
              <w:rPr>
                <w:rFonts w:ascii="Times New Roman" w:hAnsi="Times New Roman"/>
                <w:sz w:val="24"/>
                <w:szCs w:val="24"/>
              </w:rPr>
            </w:pPr>
            <w:r w:rsidRPr="003A6147">
              <w:rPr>
                <w:rFonts w:ascii="Times New Roman" w:hAnsi="Times New Roman"/>
                <w:sz w:val="24"/>
                <w:szCs w:val="24"/>
              </w:rPr>
              <w:t>30</w:t>
            </w:r>
          </w:p>
        </w:tc>
      </w:tr>
      <w:tr w:rsidR="00BD227B" w:rsidRPr="003A6147" w:rsidTr="00AA5B3B">
        <w:trPr>
          <w:trHeight w:val="300"/>
        </w:trPr>
        <w:tc>
          <w:tcPr>
            <w:tcW w:w="482" w:type="dxa"/>
            <w:tcBorders>
              <w:top w:val="single" w:sz="2" w:space="0" w:color="000000"/>
              <w:left w:val="single" w:sz="2" w:space="0" w:color="000000"/>
              <w:bottom w:val="single" w:sz="2" w:space="0" w:color="000000"/>
              <w:right w:val="single" w:sz="2" w:space="0" w:color="000000"/>
            </w:tcBorders>
            <w:shd w:val="clear" w:color="000000" w:fill="FFFFFF"/>
          </w:tcPr>
          <w:p w:rsidR="00BD227B" w:rsidRPr="003A6147" w:rsidRDefault="00BD227B" w:rsidP="00AA5B3B">
            <w:pPr>
              <w:autoSpaceDE w:val="0"/>
              <w:autoSpaceDN w:val="0"/>
              <w:adjustRightInd w:val="0"/>
              <w:spacing w:after="0" w:line="240" w:lineRule="auto"/>
              <w:jc w:val="center"/>
              <w:rPr>
                <w:rFonts w:ascii="Times New Roman" w:hAnsi="Times New Roman"/>
                <w:b/>
                <w:sz w:val="24"/>
                <w:szCs w:val="24"/>
              </w:rPr>
            </w:pPr>
          </w:p>
        </w:tc>
        <w:tc>
          <w:tcPr>
            <w:tcW w:w="182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D227B" w:rsidRPr="003A6147" w:rsidRDefault="00BD227B" w:rsidP="00AA5B3B">
            <w:pPr>
              <w:autoSpaceDE w:val="0"/>
              <w:autoSpaceDN w:val="0"/>
              <w:adjustRightInd w:val="0"/>
              <w:spacing w:after="0" w:line="240" w:lineRule="auto"/>
              <w:jc w:val="center"/>
              <w:rPr>
                <w:rFonts w:ascii="Times New Roman" w:hAnsi="Times New Roman"/>
                <w:b/>
                <w:color w:val="000000"/>
                <w:sz w:val="24"/>
                <w:szCs w:val="24"/>
                <w:highlight w:val="yellow"/>
              </w:rPr>
            </w:pPr>
          </w:p>
        </w:tc>
        <w:tc>
          <w:tcPr>
            <w:tcW w:w="1347" w:type="dxa"/>
            <w:tcBorders>
              <w:top w:val="single" w:sz="2" w:space="0" w:color="000000"/>
              <w:left w:val="single" w:sz="2" w:space="0" w:color="000000"/>
              <w:bottom w:val="single" w:sz="2" w:space="0" w:color="000000"/>
              <w:right w:val="single" w:sz="2" w:space="0" w:color="000000"/>
            </w:tcBorders>
            <w:shd w:val="clear" w:color="000000" w:fill="FFFFFF"/>
          </w:tcPr>
          <w:p w:rsidR="00BD227B" w:rsidRPr="003A6147" w:rsidRDefault="00BD227B" w:rsidP="00AA5B3B">
            <w:pPr>
              <w:autoSpaceDE w:val="0"/>
              <w:autoSpaceDN w:val="0"/>
              <w:adjustRightInd w:val="0"/>
              <w:spacing w:after="0" w:line="240" w:lineRule="auto"/>
              <w:rPr>
                <w:rFonts w:ascii="Times New Roman" w:hAnsi="Times New Roman"/>
                <w:b/>
                <w:sz w:val="24"/>
                <w:szCs w:val="24"/>
              </w:rPr>
            </w:pPr>
            <w:r w:rsidRPr="003A6147">
              <w:rPr>
                <w:rFonts w:ascii="Times New Roman" w:hAnsi="Times New Roman"/>
                <w:b/>
                <w:color w:val="000000"/>
                <w:sz w:val="24"/>
                <w:szCs w:val="24"/>
              </w:rPr>
              <w:t>Итого:</w:t>
            </w:r>
          </w:p>
        </w:tc>
        <w:tc>
          <w:tcPr>
            <w:tcW w:w="1896" w:type="dxa"/>
            <w:tcBorders>
              <w:top w:val="single" w:sz="2" w:space="0" w:color="000000"/>
              <w:left w:val="single" w:sz="2" w:space="0" w:color="000000"/>
              <w:bottom w:val="single" w:sz="2" w:space="0" w:color="000000"/>
              <w:right w:val="single" w:sz="2" w:space="0" w:color="000000"/>
            </w:tcBorders>
            <w:shd w:val="clear" w:color="000000" w:fill="FFFFFF"/>
          </w:tcPr>
          <w:p w:rsidR="00BD227B" w:rsidRPr="003A6147" w:rsidRDefault="00BD227B" w:rsidP="00AA5B3B">
            <w:pPr>
              <w:autoSpaceDE w:val="0"/>
              <w:autoSpaceDN w:val="0"/>
              <w:adjustRightInd w:val="0"/>
              <w:spacing w:after="0" w:line="240" w:lineRule="auto"/>
              <w:jc w:val="center"/>
              <w:rPr>
                <w:rFonts w:ascii="Times New Roman" w:hAnsi="Times New Roman"/>
                <w:b/>
                <w:sz w:val="24"/>
                <w:szCs w:val="24"/>
              </w:rPr>
            </w:pPr>
          </w:p>
        </w:tc>
        <w:tc>
          <w:tcPr>
            <w:tcW w:w="1256" w:type="dxa"/>
            <w:tcBorders>
              <w:top w:val="single" w:sz="2" w:space="0" w:color="000000"/>
              <w:left w:val="single" w:sz="2" w:space="0" w:color="000000"/>
              <w:bottom w:val="single" w:sz="2" w:space="0" w:color="000000"/>
              <w:right w:val="single" w:sz="2" w:space="0" w:color="000000"/>
            </w:tcBorders>
            <w:shd w:val="clear" w:color="000000" w:fill="FFFFFF"/>
          </w:tcPr>
          <w:p w:rsidR="00BD227B" w:rsidRPr="003A6147" w:rsidRDefault="00BD227B" w:rsidP="00AA5B3B">
            <w:pPr>
              <w:autoSpaceDE w:val="0"/>
              <w:autoSpaceDN w:val="0"/>
              <w:adjustRightInd w:val="0"/>
              <w:spacing w:after="0" w:line="240" w:lineRule="auto"/>
              <w:jc w:val="center"/>
              <w:rPr>
                <w:rFonts w:ascii="Times New Roman" w:hAnsi="Times New Roman"/>
                <w:b/>
                <w:sz w:val="24"/>
                <w:szCs w:val="24"/>
              </w:rPr>
            </w:pPr>
          </w:p>
        </w:tc>
        <w:tc>
          <w:tcPr>
            <w:tcW w:w="1119" w:type="dxa"/>
            <w:tcBorders>
              <w:top w:val="single" w:sz="2" w:space="0" w:color="000000"/>
              <w:left w:val="single" w:sz="2" w:space="0" w:color="000000"/>
              <w:bottom w:val="single" w:sz="2" w:space="0" w:color="000000"/>
              <w:right w:val="single" w:sz="2" w:space="0" w:color="000000"/>
            </w:tcBorders>
            <w:shd w:val="clear" w:color="000000" w:fill="FFFFFF"/>
          </w:tcPr>
          <w:p w:rsidR="00BD227B" w:rsidRPr="003A6147" w:rsidRDefault="00BD227B" w:rsidP="00AA5B3B">
            <w:pPr>
              <w:autoSpaceDE w:val="0"/>
              <w:autoSpaceDN w:val="0"/>
              <w:adjustRightInd w:val="0"/>
              <w:spacing w:after="0" w:line="240" w:lineRule="auto"/>
              <w:jc w:val="center"/>
              <w:rPr>
                <w:rFonts w:ascii="Times New Roman" w:hAnsi="Times New Roman"/>
                <w:b/>
                <w:sz w:val="24"/>
                <w:szCs w:val="24"/>
              </w:rPr>
            </w:pPr>
          </w:p>
        </w:tc>
        <w:tc>
          <w:tcPr>
            <w:tcW w:w="842" w:type="dxa"/>
            <w:tcBorders>
              <w:top w:val="single" w:sz="2" w:space="0" w:color="000000"/>
              <w:left w:val="nil"/>
              <w:bottom w:val="single" w:sz="2" w:space="0" w:color="000000"/>
              <w:right w:val="single" w:sz="2" w:space="0" w:color="000000"/>
            </w:tcBorders>
          </w:tcPr>
          <w:p w:rsidR="00BD227B" w:rsidRPr="003A6147" w:rsidRDefault="00BD227B" w:rsidP="00AA5B3B">
            <w:pPr>
              <w:autoSpaceDE w:val="0"/>
              <w:autoSpaceDN w:val="0"/>
              <w:adjustRightInd w:val="0"/>
              <w:spacing w:after="0" w:line="240" w:lineRule="auto"/>
              <w:jc w:val="center"/>
              <w:rPr>
                <w:rFonts w:ascii="Times New Roman" w:hAnsi="Times New Roman"/>
                <w:b/>
                <w:sz w:val="24"/>
                <w:szCs w:val="24"/>
              </w:rPr>
            </w:pPr>
            <w:r w:rsidRPr="003A6147">
              <w:rPr>
                <w:rFonts w:ascii="Times New Roman" w:hAnsi="Times New Roman"/>
                <w:b/>
                <w:sz w:val="24"/>
                <w:szCs w:val="24"/>
              </w:rPr>
              <w:t>55</w:t>
            </w:r>
          </w:p>
        </w:tc>
        <w:tc>
          <w:tcPr>
            <w:tcW w:w="842" w:type="dxa"/>
            <w:tcBorders>
              <w:top w:val="single" w:sz="2" w:space="0" w:color="000000"/>
              <w:left w:val="nil"/>
              <w:bottom w:val="single" w:sz="2" w:space="0" w:color="000000"/>
              <w:right w:val="single" w:sz="2" w:space="0" w:color="000000"/>
            </w:tcBorders>
          </w:tcPr>
          <w:p w:rsidR="00BD227B" w:rsidRPr="003A6147" w:rsidRDefault="00BD227B" w:rsidP="00AA5B3B">
            <w:pPr>
              <w:autoSpaceDE w:val="0"/>
              <w:autoSpaceDN w:val="0"/>
              <w:adjustRightInd w:val="0"/>
              <w:spacing w:after="0" w:line="240" w:lineRule="auto"/>
              <w:jc w:val="center"/>
              <w:rPr>
                <w:rFonts w:ascii="Times New Roman" w:hAnsi="Times New Roman"/>
                <w:b/>
                <w:sz w:val="24"/>
                <w:szCs w:val="24"/>
              </w:rPr>
            </w:pPr>
            <w:r w:rsidRPr="003A6147">
              <w:rPr>
                <w:rFonts w:ascii="Times New Roman" w:hAnsi="Times New Roman"/>
                <w:b/>
                <w:sz w:val="24"/>
                <w:szCs w:val="24"/>
              </w:rPr>
              <w:t>100</w:t>
            </w:r>
          </w:p>
        </w:tc>
      </w:tr>
    </w:tbl>
    <w:p w:rsidR="00BD227B" w:rsidRDefault="00BD227B" w:rsidP="00BD227B">
      <w:pPr>
        <w:autoSpaceDE w:val="0"/>
        <w:autoSpaceDN w:val="0"/>
        <w:adjustRightInd w:val="0"/>
        <w:spacing w:after="0" w:line="240" w:lineRule="auto"/>
        <w:ind w:firstLine="709"/>
        <w:jc w:val="both"/>
        <w:rPr>
          <w:rFonts w:ascii="Times New Roman" w:hAnsi="Times New Roman"/>
          <w:bCs/>
          <w:i/>
          <w:sz w:val="24"/>
          <w:szCs w:val="24"/>
        </w:rPr>
      </w:pPr>
    </w:p>
    <w:p w:rsidR="00BD227B" w:rsidRPr="0040170E" w:rsidRDefault="00BD227B" w:rsidP="00BD227B">
      <w:pPr>
        <w:autoSpaceDE w:val="0"/>
        <w:autoSpaceDN w:val="0"/>
        <w:adjustRightInd w:val="0"/>
        <w:spacing w:after="0" w:line="240" w:lineRule="auto"/>
        <w:ind w:firstLine="709"/>
        <w:jc w:val="both"/>
        <w:rPr>
          <w:rFonts w:ascii="Times New Roman" w:hAnsi="Times New Roman"/>
          <w:b/>
          <w:bCs/>
          <w:sz w:val="24"/>
          <w:szCs w:val="24"/>
        </w:rPr>
      </w:pPr>
      <w:r w:rsidRPr="0040170E">
        <w:rPr>
          <w:rFonts w:ascii="Times New Roman" w:hAnsi="Times New Roman"/>
          <w:b/>
          <w:bCs/>
          <w:sz w:val="24"/>
          <w:szCs w:val="24"/>
        </w:rPr>
        <w:t>7. Учебно-методическое и информационное обеспечение</w:t>
      </w:r>
    </w:p>
    <w:p w:rsidR="00BD227B" w:rsidRPr="0040170E" w:rsidRDefault="00BD227B" w:rsidP="00BD22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bCs/>
          <w:i/>
          <w:iCs/>
          <w:sz w:val="24"/>
          <w:szCs w:val="24"/>
        </w:rPr>
      </w:pPr>
      <w:r w:rsidRPr="0040170E">
        <w:rPr>
          <w:rFonts w:ascii="Times New Roman" w:hAnsi="Times New Roman"/>
          <w:bCs/>
          <w:i/>
          <w:sz w:val="24"/>
          <w:szCs w:val="24"/>
        </w:rPr>
        <w:t xml:space="preserve">7.1. </w:t>
      </w:r>
      <w:r w:rsidRPr="0040170E">
        <w:rPr>
          <w:rFonts w:ascii="Times New Roman" w:hAnsi="Times New Roman"/>
          <w:bCs/>
          <w:i/>
          <w:iCs/>
          <w:sz w:val="24"/>
          <w:szCs w:val="24"/>
        </w:rPr>
        <w:t>Основная литература</w:t>
      </w:r>
    </w:p>
    <w:p w:rsidR="00D13902" w:rsidRPr="00AE0283" w:rsidRDefault="00D13902" w:rsidP="00AE0283">
      <w:pPr>
        <w:numPr>
          <w:ilvl w:val="0"/>
          <w:numId w:val="22"/>
        </w:numPr>
        <w:tabs>
          <w:tab w:val="left" w:pos="0"/>
          <w:tab w:val="left" w:pos="1134"/>
        </w:tabs>
        <w:autoSpaceDE w:val="0"/>
        <w:autoSpaceDN w:val="0"/>
        <w:adjustRightInd w:val="0"/>
        <w:spacing w:after="0" w:line="240" w:lineRule="auto"/>
        <w:ind w:left="0" w:firstLine="709"/>
        <w:contextualSpacing/>
        <w:jc w:val="both"/>
        <w:rPr>
          <w:rFonts w:ascii="Times New Roman" w:eastAsia="Times New Roman" w:hAnsi="Times New Roman"/>
          <w:sz w:val="24"/>
          <w:szCs w:val="24"/>
          <w:lang w:eastAsia="ru-RU"/>
        </w:rPr>
      </w:pPr>
      <w:r w:rsidRPr="00AE0283">
        <w:rPr>
          <w:rFonts w:ascii="Times New Roman" w:hAnsi="Times New Roman"/>
          <w:sz w:val="24"/>
          <w:szCs w:val="24"/>
        </w:rPr>
        <w:t>Данилина, Е.И. Инновационный менеджмент в управлении персоналом</w:t>
      </w:r>
      <w:proofErr w:type="gramStart"/>
      <w:r w:rsidRPr="00AE0283">
        <w:rPr>
          <w:rFonts w:ascii="Times New Roman" w:hAnsi="Times New Roman"/>
          <w:sz w:val="24"/>
          <w:szCs w:val="24"/>
        </w:rPr>
        <w:t xml:space="preserve"> :</w:t>
      </w:r>
      <w:proofErr w:type="gramEnd"/>
      <w:r w:rsidRPr="00AE0283">
        <w:rPr>
          <w:rFonts w:ascii="Times New Roman" w:hAnsi="Times New Roman"/>
          <w:sz w:val="24"/>
          <w:szCs w:val="24"/>
        </w:rPr>
        <w:t xml:space="preserve"> учебник / Е.И. Данилина, Д.В. Горелов, Я.И. Маликова. - Москва</w:t>
      </w:r>
      <w:proofErr w:type="gramStart"/>
      <w:r w:rsidRPr="00AE0283">
        <w:rPr>
          <w:rFonts w:ascii="Times New Roman" w:hAnsi="Times New Roman"/>
          <w:sz w:val="24"/>
          <w:szCs w:val="24"/>
        </w:rPr>
        <w:t xml:space="preserve"> :</w:t>
      </w:r>
      <w:proofErr w:type="gramEnd"/>
      <w:r w:rsidRPr="00AE0283">
        <w:rPr>
          <w:rFonts w:ascii="Times New Roman" w:hAnsi="Times New Roman"/>
          <w:sz w:val="24"/>
          <w:szCs w:val="24"/>
        </w:rPr>
        <w:t xml:space="preserve"> Издательско-торговая корпорация «Дашков и К°», 2019. - 208 с.</w:t>
      </w:r>
      <w:proofErr w:type="gramStart"/>
      <w:r w:rsidRPr="00AE0283">
        <w:rPr>
          <w:rFonts w:ascii="Times New Roman" w:hAnsi="Times New Roman"/>
          <w:sz w:val="24"/>
          <w:szCs w:val="24"/>
        </w:rPr>
        <w:t xml:space="preserve"> :</w:t>
      </w:r>
      <w:proofErr w:type="gramEnd"/>
      <w:r w:rsidRPr="00AE0283">
        <w:rPr>
          <w:rFonts w:ascii="Times New Roman" w:hAnsi="Times New Roman"/>
          <w:sz w:val="24"/>
          <w:szCs w:val="24"/>
        </w:rPr>
        <w:t xml:space="preserve"> ил. - (Учебные издания для бакалавров). - </w:t>
      </w:r>
      <w:proofErr w:type="spellStart"/>
      <w:r w:rsidRPr="00AE0283">
        <w:rPr>
          <w:rFonts w:ascii="Times New Roman" w:hAnsi="Times New Roman"/>
          <w:sz w:val="24"/>
          <w:szCs w:val="24"/>
        </w:rPr>
        <w:t>Библиогр</w:t>
      </w:r>
      <w:proofErr w:type="spellEnd"/>
      <w:r w:rsidRPr="00AE0283">
        <w:rPr>
          <w:rFonts w:ascii="Times New Roman" w:hAnsi="Times New Roman"/>
          <w:sz w:val="24"/>
          <w:szCs w:val="24"/>
        </w:rPr>
        <w:t>.: с. 201-203. - ISBN 978-5-394-02527-3</w:t>
      </w:r>
      <w:proofErr w:type="gramStart"/>
      <w:r w:rsidRPr="00AE0283">
        <w:rPr>
          <w:rFonts w:ascii="Times New Roman" w:hAnsi="Times New Roman"/>
          <w:sz w:val="24"/>
          <w:szCs w:val="24"/>
        </w:rPr>
        <w:t xml:space="preserve"> ;</w:t>
      </w:r>
      <w:proofErr w:type="gramEnd"/>
      <w:r w:rsidRPr="00AE0283">
        <w:rPr>
          <w:rFonts w:ascii="Times New Roman" w:hAnsi="Times New Roman"/>
          <w:sz w:val="24"/>
          <w:szCs w:val="24"/>
        </w:rPr>
        <w:t xml:space="preserve"> То же [Электронный ресурс]. - URL: </w:t>
      </w:r>
      <w:hyperlink r:id="rId31" w:history="1">
        <w:r w:rsidRPr="00AE0283">
          <w:rPr>
            <w:rStyle w:val="af7"/>
            <w:rFonts w:ascii="Times New Roman" w:hAnsi="Times New Roman"/>
            <w:color w:val="auto"/>
            <w:sz w:val="24"/>
            <w:szCs w:val="24"/>
            <w:u w:val="none"/>
          </w:rPr>
          <w:t>http://biblioclub.ru/index.php?page=book&amp;id=496191</w:t>
        </w:r>
      </w:hyperlink>
      <w:r w:rsidR="00AE0283" w:rsidRPr="00AE0283">
        <w:rPr>
          <w:rStyle w:val="af7"/>
          <w:rFonts w:ascii="Times New Roman" w:hAnsi="Times New Roman"/>
          <w:color w:val="auto"/>
          <w:sz w:val="24"/>
          <w:szCs w:val="24"/>
          <w:u w:val="none"/>
        </w:rPr>
        <w:t>.</w:t>
      </w:r>
    </w:p>
    <w:p w:rsidR="00D13902" w:rsidRPr="00AE0283" w:rsidRDefault="00D13902" w:rsidP="00AE0283">
      <w:pPr>
        <w:numPr>
          <w:ilvl w:val="0"/>
          <w:numId w:val="22"/>
        </w:numPr>
        <w:tabs>
          <w:tab w:val="left" w:pos="0"/>
          <w:tab w:val="left" w:pos="1134"/>
        </w:tabs>
        <w:autoSpaceDE w:val="0"/>
        <w:autoSpaceDN w:val="0"/>
        <w:adjustRightInd w:val="0"/>
        <w:spacing w:after="0" w:line="240" w:lineRule="auto"/>
        <w:ind w:left="0" w:firstLine="709"/>
        <w:contextualSpacing/>
        <w:jc w:val="both"/>
        <w:rPr>
          <w:rFonts w:ascii="Times New Roman" w:eastAsia="Times New Roman" w:hAnsi="Times New Roman"/>
          <w:sz w:val="24"/>
          <w:szCs w:val="24"/>
          <w:lang w:eastAsia="ru-RU"/>
        </w:rPr>
      </w:pPr>
      <w:r w:rsidRPr="00AE0283">
        <w:rPr>
          <w:rFonts w:ascii="Times New Roman" w:hAnsi="Times New Roman"/>
          <w:sz w:val="24"/>
          <w:szCs w:val="24"/>
        </w:rPr>
        <w:t>Дейнека, А.В. Управление персоналом организации</w:t>
      </w:r>
      <w:proofErr w:type="gramStart"/>
      <w:r w:rsidRPr="00AE0283">
        <w:rPr>
          <w:rFonts w:ascii="Times New Roman" w:hAnsi="Times New Roman"/>
          <w:sz w:val="24"/>
          <w:szCs w:val="24"/>
        </w:rPr>
        <w:t xml:space="preserve"> :</w:t>
      </w:r>
      <w:proofErr w:type="gramEnd"/>
      <w:r w:rsidRPr="00AE0283">
        <w:rPr>
          <w:rFonts w:ascii="Times New Roman" w:hAnsi="Times New Roman"/>
          <w:sz w:val="24"/>
          <w:szCs w:val="24"/>
        </w:rPr>
        <w:t xml:space="preserve"> учебник / А.В. Дейнека. - Москва</w:t>
      </w:r>
      <w:proofErr w:type="gramStart"/>
      <w:r w:rsidRPr="00AE0283">
        <w:rPr>
          <w:rFonts w:ascii="Times New Roman" w:hAnsi="Times New Roman"/>
          <w:sz w:val="24"/>
          <w:szCs w:val="24"/>
        </w:rPr>
        <w:t xml:space="preserve"> :</w:t>
      </w:r>
      <w:proofErr w:type="gramEnd"/>
      <w:r w:rsidRPr="00AE0283">
        <w:rPr>
          <w:rFonts w:ascii="Times New Roman" w:hAnsi="Times New Roman"/>
          <w:sz w:val="24"/>
          <w:szCs w:val="24"/>
        </w:rPr>
        <w:t xml:space="preserve"> Издательско-торговая корпорация «Дашков и К°», 2017. - 288 с.</w:t>
      </w:r>
      <w:proofErr w:type="gramStart"/>
      <w:r w:rsidRPr="00AE0283">
        <w:rPr>
          <w:rFonts w:ascii="Times New Roman" w:hAnsi="Times New Roman"/>
          <w:sz w:val="24"/>
          <w:szCs w:val="24"/>
        </w:rPr>
        <w:t xml:space="preserve"> :</w:t>
      </w:r>
      <w:proofErr w:type="gramEnd"/>
      <w:r w:rsidRPr="00AE0283">
        <w:rPr>
          <w:rFonts w:ascii="Times New Roman" w:hAnsi="Times New Roman"/>
          <w:sz w:val="24"/>
          <w:szCs w:val="24"/>
        </w:rPr>
        <w:t xml:space="preserve"> ил. - (Учебные издания для бакалавров). - ISBN 978-5-394-02375-0</w:t>
      </w:r>
      <w:proofErr w:type="gramStart"/>
      <w:r w:rsidRPr="00AE0283">
        <w:rPr>
          <w:rFonts w:ascii="Times New Roman" w:hAnsi="Times New Roman"/>
          <w:sz w:val="24"/>
          <w:szCs w:val="24"/>
        </w:rPr>
        <w:t xml:space="preserve"> ;</w:t>
      </w:r>
      <w:proofErr w:type="gramEnd"/>
      <w:r w:rsidRPr="00AE0283">
        <w:rPr>
          <w:rFonts w:ascii="Times New Roman" w:hAnsi="Times New Roman"/>
          <w:sz w:val="24"/>
          <w:szCs w:val="24"/>
        </w:rPr>
        <w:t xml:space="preserve"> То же [Электронный ресурс]. - URL: </w:t>
      </w:r>
      <w:hyperlink r:id="rId32" w:history="1">
        <w:r w:rsidRPr="00AE0283">
          <w:rPr>
            <w:rStyle w:val="af7"/>
            <w:rFonts w:ascii="Times New Roman" w:hAnsi="Times New Roman"/>
            <w:color w:val="auto"/>
            <w:sz w:val="24"/>
            <w:szCs w:val="24"/>
            <w:u w:val="none"/>
          </w:rPr>
          <w:t>http://biblioclub.ru/index.php?page=book&amp;id=454057</w:t>
        </w:r>
      </w:hyperlink>
      <w:r w:rsidR="00AE0283" w:rsidRPr="00AE0283">
        <w:rPr>
          <w:rStyle w:val="af7"/>
          <w:rFonts w:ascii="Times New Roman" w:hAnsi="Times New Roman"/>
          <w:color w:val="auto"/>
          <w:sz w:val="24"/>
          <w:szCs w:val="24"/>
          <w:u w:val="none"/>
        </w:rPr>
        <w:t>.</w:t>
      </w:r>
    </w:p>
    <w:p w:rsidR="00D13902" w:rsidRPr="00AE0283" w:rsidRDefault="00BD227B" w:rsidP="00AE0283">
      <w:pPr>
        <w:tabs>
          <w:tab w:val="left" w:pos="0"/>
        </w:tabs>
        <w:autoSpaceDE w:val="0"/>
        <w:autoSpaceDN w:val="0"/>
        <w:adjustRightInd w:val="0"/>
        <w:spacing w:after="0" w:line="240" w:lineRule="auto"/>
        <w:ind w:firstLine="709"/>
        <w:jc w:val="both"/>
        <w:rPr>
          <w:rFonts w:ascii="Times New Roman" w:hAnsi="Times New Roman"/>
          <w:bCs/>
          <w:i/>
          <w:iCs/>
          <w:sz w:val="24"/>
          <w:szCs w:val="24"/>
        </w:rPr>
      </w:pPr>
      <w:r w:rsidRPr="00AE0283">
        <w:rPr>
          <w:rFonts w:ascii="Times New Roman" w:hAnsi="Times New Roman"/>
          <w:bCs/>
          <w:i/>
          <w:iCs/>
          <w:sz w:val="24"/>
          <w:szCs w:val="24"/>
        </w:rPr>
        <w:tab/>
      </w:r>
    </w:p>
    <w:p w:rsidR="00BD227B" w:rsidRPr="00AE0283" w:rsidRDefault="00BD227B" w:rsidP="00AE0283">
      <w:pPr>
        <w:tabs>
          <w:tab w:val="left" w:pos="0"/>
        </w:tabs>
        <w:autoSpaceDE w:val="0"/>
        <w:autoSpaceDN w:val="0"/>
        <w:adjustRightInd w:val="0"/>
        <w:spacing w:after="0" w:line="240" w:lineRule="auto"/>
        <w:ind w:firstLine="709"/>
        <w:jc w:val="both"/>
        <w:rPr>
          <w:rFonts w:ascii="Times New Roman" w:hAnsi="Times New Roman"/>
          <w:bCs/>
          <w:i/>
          <w:iCs/>
          <w:sz w:val="24"/>
          <w:szCs w:val="24"/>
        </w:rPr>
      </w:pPr>
      <w:r w:rsidRPr="00AE0283">
        <w:rPr>
          <w:rFonts w:ascii="Times New Roman" w:hAnsi="Times New Roman"/>
          <w:bCs/>
          <w:i/>
          <w:iCs/>
          <w:sz w:val="24"/>
          <w:szCs w:val="24"/>
        </w:rPr>
        <w:t>7.2. Дополнительная литература</w:t>
      </w:r>
    </w:p>
    <w:p w:rsidR="00D13902" w:rsidRPr="00AE0283" w:rsidRDefault="00D13902" w:rsidP="00AE0283">
      <w:pPr>
        <w:numPr>
          <w:ilvl w:val="0"/>
          <w:numId w:val="34"/>
        </w:numPr>
        <w:tabs>
          <w:tab w:val="left" w:pos="0"/>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09"/>
        <w:contextualSpacing/>
        <w:jc w:val="both"/>
        <w:rPr>
          <w:rFonts w:ascii="Times New Roman" w:eastAsia="Times New Roman" w:hAnsi="Times New Roman"/>
          <w:sz w:val="24"/>
          <w:szCs w:val="24"/>
          <w:lang w:eastAsia="ru-RU"/>
        </w:rPr>
      </w:pPr>
      <w:r w:rsidRPr="00AE0283">
        <w:rPr>
          <w:rFonts w:ascii="Times New Roman" w:hAnsi="Times New Roman"/>
          <w:sz w:val="24"/>
          <w:szCs w:val="24"/>
        </w:rPr>
        <w:t>Арсеньев, Ю.Н. Управление персоналом: Технологии</w:t>
      </w:r>
      <w:proofErr w:type="gramStart"/>
      <w:r w:rsidRPr="00AE0283">
        <w:rPr>
          <w:rFonts w:ascii="Times New Roman" w:hAnsi="Times New Roman"/>
          <w:sz w:val="24"/>
          <w:szCs w:val="24"/>
        </w:rPr>
        <w:t xml:space="preserve"> :</w:t>
      </w:r>
      <w:proofErr w:type="gramEnd"/>
      <w:r w:rsidRPr="00AE0283">
        <w:rPr>
          <w:rFonts w:ascii="Times New Roman" w:hAnsi="Times New Roman"/>
          <w:sz w:val="24"/>
          <w:szCs w:val="24"/>
        </w:rPr>
        <w:t xml:space="preserve"> учебное пособие / Ю.Н. Арсеньев, С.И. </w:t>
      </w:r>
      <w:proofErr w:type="spellStart"/>
      <w:r w:rsidRPr="00AE0283">
        <w:rPr>
          <w:rFonts w:ascii="Times New Roman" w:hAnsi="Times New Roman"/>
          <w:sz w:val="24"/>
          <w:szCs w:val="24"/>
        </w:rPr>
        <w:t>Шелобаев</w:t>
      </w:r>
      <w:proofErr w:type="spellEnd"/>
      <w:r w:rsidRPr="00AE0283">
        <w:rPr>
          <w:rFonts w:ascii="Times New Roman" w:hAnsi="Times New Roman"/>
          <w:sz w:val="24"/>
          <w:szCs w:val="24"/>
        </w:rPr>
        <w:t>, Т.Ю. Давыдова. - Москва</w:t>
      </w:r>
      <w:proofErr w:type="gramStart"/>
      <w:r w:rsidRPr="00AE0283">
        <w:rPr>
          <w:rFonts w:ascii="Times New Roman" w:hAnsi="Times New Roman"/>
          <w:sz w:val="24"/>
          <w:szCs w:val="24"/>
        </w:rPr>
        <w:t xml:space="preserve"> :</w:t>
      </w:r>
      <w:proofErr w:type="gramEnd"/>
      <w:r w:rsidRPr="00AE0283">
        <w:rPr>
          <w:rFonts w:ascii="Times New Roman" w:hAnsi="Times New Roman"/>
          <w:sz w:val="24"/>
          <w:szCs w:val="24"/>
        </w:rPr>
        <w:t xml:space="preserve"> </w:t>
      </w:r>
      <w:proofErr w:type="spellStart"/>
      <w:r w:rsidRPr="00AE0283">
        <w:rPr>
          <w:rFonts w:ascii="Times New Roman" w:hAnsi="Times New Roman"/>
          <w:sz w:val="24"/>
          <w:szCs w:val="24"/>
        </w:rPr>
        <w:t>Юнити</w:t>
      </w:r>
      <w:proofErr w:type="spellEnd"/>
      <w:r w:rsidRPr="00AE0283">
        <w:rPr>
          <w:rFonts w:ascii="Times New Roman" w:hAnsi="Times New Roman"/>
          <w:sz w:val="24"/>
          <w:szCs w:val="24"/>
        </w:rPr>
        <w:t xml:space="preserve">-Дана, 2015. - 192 с. - </w:t>
      </w:r>
      <w:proofErr w:type="spellStart"/>
      <w:r w:rsidRPr="00AE0283">
        <w:rPr>
          <w:rFonts w:ascii="Times New Roman" w:hAnsi="Times New Roman"/>
          <w:sz w:val="24"/>
          <w:szCs w:val="24"/>
        </w:rPr>
        <w:lastRenderedPageBreak/>
        <w:t>Библиогр</w:t>
      </w:r>
      <w:proofErr w:type="spellEnd"/>
      <w:r w:rsidRPr="00AE0283">
        <w:rPr>
          <w:rFonts w:ascii="Times New Roman" w:hAnsi="Times New Roman"/>
          <w:sz w:val="24"/>
          <w:szCs w:val="24"/>
        </w:rPr>
        <w:t>. в кн. - ISBN 5-238-00842-2</w:t>
      </w:r>
      <w:proofErr w:type="gramStart"/>
      <w:r w:rsidRPr="00AE0283">
        <w:rPr>
          <w:rFonts w:ascii="Times New Roman" w:hAnsi="Times New Roman"/>
          <w:sz w:val="24"/>
          <w:szCs w:val="24"/>
        </w:rPr>
        <w:t xml:space="preserve"> ;</w:t>
      </w:r>
      <w:proofErr w:type="gramEnd"/>
      <w:r w:rsidRPr="00AE0283">
        <w:rPr>
          <w:rFonts w:ascii="Times New Roman" w:hAnsi="Times New Roman"/>
          <w:sz w:val="24"/>
          <w:szCs w:val="24"/>
        </w:rPr>
        <w:t xml:space="preserve"> То же [Электронный ресурс]. - URL: </w:t>
      </w:r>
      <w:hyperlink r:id="rId33" w:history="1">
        <w:r w:rsidRPr="00AE0283">
          <w:rPr>
            <w:rStyle w:val="af7"/>
            <w:rFonts w:ascii="Times New Roman" w:hAnsi="Times New Roman"/>
            <w:color w:val="auto"/>
            <w:sz w:val="24"/>
            <w:szCs w:val="24"/>
            <w:u w:val="none"/>
          </w:rPr>
          <w:t>http://biblioclub.ru/index.php?page=book&amp;id=114558</w:t>
        </w:r>
      </w:hyperlink>
      <w:r w:rsidR="00AE0283" w:rsidRPr="00AE0283">
        <w:rPr>
          <w:rStyle w:val="af7"/>
          <w:rFonts w:ascii="Times New Roman" w:hAnsi="Times New Roman"/>
          <w:color w:val="auto"/>
          <w:sz w:val="24"/>
          <w:szCs w:val="24"/>
          <w:u w:val="none"/>
        </w:rPr>
        <w:t>.</w:t>
      </w:r>
    </w:p>
    <w:p w:rsidR="00D13902" w:rsidRPr="00AE0283" w:rsidRDefault="00D13902" w:rsidP="00AE0283">
      <w:pPr>
        <w:tabs>
          <w:tab w:val="left" w:pos="0"/>
          <w:tab w:val="left" w:pos="1134"/>
        </w:tabs>
        <w:autoSpaceDE w:val="0"/>
        <w:autoSpaceDN w:val="0"/>
        <w:adjustRightInd w:val="0"/>
        <w:spacing w:after="0" w:line="240" w:lineRule="auto"/>
        <w:ind w:firstLine="709"/>
        <w:contextualSpacing/>
        <w:jc w:val="both"/>
        <w:rPr>
          <w:rFonts w:ascii="Times New Roman" w:eastAsia="Times New Roman" w:hAnsi="Times New Roman"/>
          <w:sz w:val="24"/>
          <w:szCs w:val="24"/>
          <w:lang w:eastAsia="ru-RU"/>
        </w:rPr>
      </w:pPr>
      <w:r w:rsidRPr="00AE0283">
        <w:rPr>
          <w:rFonts w:ascii="Times New Roman" w:hAnsi="Times New Roman"/>
          <w:bCs/>
          <w:iCs/>
          <w:sz w:val="24"/>
          <w:szCs w:val="24"/>
        </w:rPr>
        <w:t xml:space="preserve">2. </w:t>
      </w:r>
      <w:r w:rsidRPr="00AE0283">
        <w:rPr>
          <w:rFonts w:ascii="Times New Roman" w:hAnsi="Times New Roman"/>
          <w:sz w:val="24"/>
          <w:szCs w:val="24"/>
        </w:rPr>
        <w:t>Управление персоналом</w:t>
      </w:r>
      <w:proofErr w:type="gramStart"/>
      <w:r w:rsidRPr="00AE0283">
        <w:rPr>
          <w:rFonts w:ascii="Times New Roman" w:hAnsi="Times New Roman"/>
          <w:sz w:val="24"/>
          <w:szCs w:val="24"/>
        </w:rPr>
        <w:t xml:space="preserve"> :</w:t>
      </w:r>
      <w:proofErr w:type="gramEnd"/>
      <w:r w:rsidRPr="00AE0283">
        <w:rPr>
          <w:rFonts w:ascii="Times New Roman" w:hAnsi="Times New Roman"/>
          <w:sz w:val="24"/>
          <w:szCs w:val="24"/>
        </w:rPr>
        <w:t xml:space="preserve"> учебное пособие / Г.И. Михайлина, Л.В. </w:t>
      </w:r>
      <w:proofErr w:type="spellStart"/>
      <w:r w:rsidRPr="00AE0283">
        <w:rPr>
          <w:rFonts w:ascii="Times New Roman" w:hAnsi="Times New Roman"/>
          <w:sz w:val="24"/>
          <w:szCs w:val="24"/>
        </w:rPr>
        <w:t>Матраева</w:t>
      </w:r>
      <w:proofErr w:type="spellEnd"/>
      <w:r w:rsidRPr="00AE0283">
        <w:rPr>
          <w:rFonts w:ascii="Times New Roman" w:hAnsi="Times New Roman"/>
          <w:sz w:val="24"/>
          <w:szCs w:val="24"/>
        </w:rPr>
        <w:t>, Д.Л. Михайлин, А.В. Беляк. - 3-е изд. - Москва : Издательско-торговая корпорация «Дашков и К°», 2016. - 280 с.</w:t>
      </w:r>
      <w:proofErr w:type="gramStart"/>
      <w:r w:rsidRPr="00AE0283">
        <w:rPr>
          <w:rFonts w:ascii="Times New Roman" w:hAnsi="Times New Roman"/>
          <w:sz w:val="24"/>
          <w:szCs w:val="24"/>
        </w:rPr>
        <w:t xml:space="preserve"> :</w:t>
      </w:r>
      <w:proofErr w:type="gramEnd"/>
      <w:r w:rsidRPr="00AE0283">
        <w:rPr>
          <w:rFonts w:ascii="Times New Roman" w:hAnsi="Times New Roman"/>
          <w:sz w:val="24"/>
          <w:szCs w:val="24"/>
        </w:rPr>
        <w:t xml:space="preserve"> ил. - </w:t>
      </w:r>
      <w:proofErr w:type="spellStart"/>
      <w:r w:rsidRPr="00AE0283">
        <w:rPr>
          <w:rFonts w:ascii="Times New Roman" w:hAnsi="Times New Roman"/>
          <w:sz w:val="24"/>
          <w:szCs w:val="24"/>
        </w:rPr>
        <w:t>Библиогр</w:t>
      </w:r>
      <w:proofErr w:type="spellEnd"/>
      <w:r w:rsidRPr="00AE0283">
        <w:rPr>
          <w:rFonts w:ascii="Times New Roman" w:hAnsi="Times New Roman"/>
          <w:sz w:val="24"/>
          <w:szCs w:val="24"/>
        </w:rPr>
        <w:t>. в кн. - ISBN 978-5-394-01749-0</w:t>
      </w:r>
      <w:proofErr w:type="gramStart"/>
      <w:r w:rsidRPr="00AE0283">
        <w:rPr>
          <w:rFonts w:ascii="Times New Roman" w:hAnsi="Times New Roman"/>
          <w:sz w:val="24"/>
          <w:szCs w:val="24"/>
        </w:rPr>
        <w:t xml:space="preserve"> ;</w:t>
      </w:r>
      <w:proofErr w:type="gramEnd"/>
      <w:r w:rsidRPr="00AE0283">
        <w:rPr>
          <w:rFonts w:ascii="Times New Roman" w:hAnsi="Times New Roman"/>
          <w:sz w:val="24"/>
          <w:szCs w:val="24"/>
        </w:rPr>
        <w:t xml:space="preserve"> То же [Электронный ресурс]. - URL: </w:t>
      </w:r>
      <w:hyperlink r:id="rId34" w:history="1">
        <w:r w:rsidRPr="00AE0283">
          <w:rPr>
            <w:rStyle w:val="af7"/>
            <w:rFonts w:ascii="Times New Roman" w:hAnsi="Times New Roman"/>
            <w:color w:val="auto"/>
            <w:sz w:val="24"/>
            <w:szCs w:val="24"/>
            <w:u w:val="none"/>
          </w:rPr>
          <w:t>http://biblioclub.ru/index.php?page=book&amp;id=453363</w:t>
        </w:r>
      </w:hyperlink>
      <w:r w:rsidR="00AE0283" w:rsidRPr="00AE0283">
        <w:rPr>
          <w:rStyle w:val="af7"/>
          <w:rFonts w:ascii="Times New Roman" w:hAnsi="Times New Roman"/>
          <w:color w:val="auto"/>
          <w:sz w:val="24"/>
          <w:szCs w:val="24"/>
          <w:u w:val="none"/>
        </w:rPr>
        <w:t>.</w:t>
      </w:r>
    </w:p>
    <w:p w:rsidR="00BD227B" w:rsidRPr="00AE0283" w:rsidRDefault="00D13902" w:rsidP="00AE0283">
      <w:pPr>
        <w:tabs>
          <w:tab w:val="left"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sz w:val="24"/>
          <w:szCs w:val="24"/>
        </w:rPr>
      </w:pPr>
      <w:r w:rsidRPr="00AE0283">
        <w:rPr>
          <w:rFonts w:ascii="Times New Roman" w:hAnsi="Times New Roman"/>
          <w:bCs/>
          <w:iCs/>
          <w:sz w:val="24"/>
          <w:szCs w:val="24"/>
        </w:rPr>
        <w:t xml:space="preserve">3. </w:t>
      </w:r>
      <w:proofErr w:type="spellStart"/>
      <w:r w:rsidRPr="00AE0283">
        <w:rPr>
          <w:rFonts w:ascii="Times New Roman" w:hAnsi="Times New Roman"/>
          <w:sz w:val="24"/>
          <w:szCs w:val="24"/>
        </w:rPr>
        <w:t>Райли</w:t>
      </w:r>
      <w:proofErr w:type="spellEnd"/>
      <w:r w:rsidRPr="00AE0283">
        <w:rPr>
          <w:rFonts w:ascii="Times New Roman" w:hAnsi="Times New Roman"/>
          <w:sz w:val="24"/>
          <w:szCs w:val="24"/>
        </w:rPr>
        <w:t>, М. Управление персоналом в гостеприимстве</w:t>
      </w:r>
      <w:proofErr w:type="gramStart"/>
      <w:r w:rsidRPr="00AE0283">
        <w:rPr>
          <w:rFonts w:ascii="Times New Roman" w:hAnsi="Times New Roman"/>
          <w:sz w:val="24"/>
          <w:szCs w:val="24"/>
        </w:rPr>
        <w:t xml:space="preserve"> :</w:t>
      </w:r>
      <w:proofErr w:type="gramEnd"/>
      <w:r w:rsidRPr="00AE0283">
        <w:rPr>
          <w:rFonts w:ascii="Times New Roman" w:hAnsi="Times New Roman"/>
          <w:sz w:val="24"/>
          <w:szCs w:val="24"/>
        </w:rPr>
        <w:t xml:space="preserve"> учебник / М. </w:t>
      </w:r>
      <w:proofErr w:type="spellStart"/>
      <w:r w:rsidRPr="00AE0283">
        <w:rPr>
          <w:rFonts w:ascii="Times New Roman" w:hAnsi="Times New Roman"/>
          <w:sz w:val="24"/>
          <w:szCs w:val="24"/>
        </w:rPr>
        <w:t>Райли</w:t>
      </w:r>
      <w:proofErr w:type="spellEnd"/>
      <w:r w:rsidRPr="00AE0283">
        <w:rPr>
          <w:rFonts w:ascii="Times New Roman" w:hAnsi="Times New Roman"/>
          <w:sz w:val="24"/>
          <w:szCs w:val="24"/>
        </w:rPr>
        <w:t>. - Москва</w:t>
      </w:r>
      <w:proofErr w:type="gramStart"/>
      <w:r w:rsidRPr="00AE0283">
        <w:rPr>
          <w:rFonts w:ascii="Times New Roman" w:hAnsi="Times New Roman"/>
          <w:sz w:val="24"/>
          <w:szCs w:val="24"/>
        </w:rPr>
        <w:t xml:space="preserve"> :</w:t>
      </w:r>
      <w:proofErr w:type="gramEnd"/>
      <w:r w:rsidRPr="00AE0283">
        <w:rPr>
          <w:rFonts w:ascii="Times New Roman" w:hAnsi="Times New Roman"/>
          <w:sz w:val="24"/>
          <w:szCs w:val="24"/>
        </w:rPr>
        <w:t xml:space="preserve"> </w:t>
      </w:r>
      <w:proofErr w:type="spellStart"/>
      <w:r w:rsidRPr="00AE0283">
        <w:rPr>
          <w:rFonts w:ascii="Times New Roman" w:hAnsi="Times New Roman"/>
          <w:sz w:val="24"/>
          <w:szCs w:val="24"/>
        </w:rPr>
        <w:t>Юнити</w:t>
      </w:r>
      <w:proofErr w:type="spellEnd"/>
      <w:r w:rsidRPr="00AE0283">
        <w:rPr>
          <w:rFonts w:ascii="Times New Roman" w:hAnsi="Times New Roman"/>
          <w:sz w:val="24"/>
          <w:szCs w:val="24"/>
        </w:rPr>
        <w:t>-Дана, 2015. - 191 с.</w:t>
      </w:r>
      <w:proofErr w:type="gramStart"/>
      <w:r w:rsidRPr="00AE0283">
        <w:rPr>
          <w:rFonts w:ascii="Times New Roman" w:hAnsi="Times New Roman"/>
          <w:sz w:val="24"/>
          <w:szCs w:val="24"/>
        </w:rPr>
        <w:t xml:space="preserve"> :</w:t>
      </w:r>
      <w:proofErr w:type="gramEnd"/>
      <w:r w:rsidRPr="00AE0283">
        <w:rPr>
          <w:rFonts w:ascii="Times New Roman" w:hAnsi="Times New Roman"/>
          <w:sz w:val="24"/>
          <w:szCs w:val="24"/>
        </w:rPr>
        <w:t xml:space="preserve"> ил. - (Зарубежный учебник). - ISBN 5-238-00873-2</w:t>
      </w:r>
      <w:proofErr w:type="gramStart"/>
      <w:r w:rsidRPr="00AE0283">
        <w:rPr>
          <w:rFonts w:ascii="Times New Roman" w:hAnsi="Times New Roman"/>
          <w:sz w:val="24"/>
          <w:szCs w:val="24"/>
        </w:rPr>
        <w:t xml:space="preserve"> ;</w:t>
      </w:r>
      <w:proofErr w:type="gramEnd"/>
      <w:r w:rsidRPr="00AE0283">
        <w:rPr>
          <w:rFonts w:ascii="Times New Roman" w:hAnsi="Times New Roman"/>
          <w:sz w:val="24"/>
          <w:szCs w:val="24"/>
        </w:rPr>
        <w:t xml:space="preserve"> То же [Электронный ресурс]. - URL: </w:t>
      </w:r>
      <w:hyperlink r:id="rId35" w:history="1">
        <w:r w:rsidRPr="00AE0283">
          <w:rPr>
            <w:rStyle w:val="af7"/>
            <w:rFonts w:ascii="Times New Roman" w:hAnsi="Times New Roman"/>
            <w:color w:val="auto"/>
            <w:sz w:val="24"/>
            <w:szCs w:val="24"/>
            <w:u w:val="none"/>
          </w:rPr>
          <w:t>http://biblioclub.ru/index.php?page=book&amp;id=114557</w:t>
        </w:r>
      </w:hyperlink>
      <w:r w:rsidR="00AE0283" w:rsidRPr="00AE0283">
        <w:rPr>
          <w:rStyle w:val="af7"/>
          <w:rFonts w:ascii="Times New Roman" w:hAnsi="Times New Roman"/>
          <w:color w:val="auto"/>
          <w:sz w:val="24"/>
          <w:szCs w:val="24"/>
          <w:u w:val="none"/>
        </w:rPr>
        <w:t>.</w:t>
      </w:r>
    </w:p>
    <w:p w:rsidR="00D13902" w:rsidRPr="00AE0283" w:rsidRDefault="00D13902" w:rsidP="00AE0283">
      <w:pPr>
        <w:tabs>
          <w:tab w:val="left"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bCs/>
          <w:iCs/>
          <w:sz w:val="24"/>
          <w:szCs w:val="24"/>
        </w:rPr>
      </w:pPr>
      <w:r w:rsidRPr="00AE0283">
        <w:rPr>
          <w:rFonts w:ascii="Times New Roman" w:hAnsi="Times New Roman"/>
          <w:sz w:val="24"/>
          <w:szCs w:val="24"/>
        </w:rPr>
        <w:t xml:space="preserve">4. </w:t>
      </w:r>
      <w:proofErr w:type="spellStart"/>
      <w:r w:rsidRPr="00AE0283">
        <w:rPr>
          <w:rFonts w:ascii="Times New Roman" w:hAnsi="Times New Roman"/>
          <w:sz w:val="24"/>
          <w:szCs w:val="24"/>
        </w:rPr>
        <w:t>Алавердов</w:t>
      </w:r>
      <w:proofErr w:type="spellEnd"/>
      <w:r w:rsidRPr="00AE0283">
        <w:rPr>
          <w:rFonts w:ascii="Times New Roman" w:hAnsi="Times New Roman"/>
          <w:sz w:val="24"/>
          <w:szCs w:val="24"/>
        </w:rPr>
        <w:t>, А.Р. Управление человеческими ресурсами организации</w:t>
      </w:r>
      <w:proofErr w:type="gramStart"/>
      <w:r w:rsidRPr="00AE0283">
        <w:rPr>
          <w:rFonts w:ascii="Times New Roman" w:hAnsi="Times New Roman"/>
          <w:sz w:val="24"/>
          <w:szCs w:val="24"/>
        </w:rPr>
        <w:t xml:space="preserve"> :</w:t>
      </w:r>
      <w:proofErr w:type="gramEnd"/>
      <w:r w:rsidRPr="00AE0283">
        <w:rPr>
          <w:rFonts w:ascii="Times New Roman" w:hAnsi="Times New Roman"/>
          <w:sz w:val="24"/>
          <w:szCs w:val="24"/>
        </w:rPr>
        <w:t xml:space="preserve"> учебник / А.Р. </w:t>
      </w:r>
      <w:proofErr w:type="spellStart"/>
      <w:r w:rsidRPr="00AE0283">
        <w:rPr>
          <w:rFonts w:ascii="Times New Roman" w:hAnsi="Times New Roman"/>
          <w:sz w:val="24"/>
          <w:szCs w:val="24"/>
        </w:rPr>
        <w:t>Алавердов</w:t>
      </w:r>
      <w:proofErr w:type="spellEnd"/>
      <w:r w:rsidRPr="00AE0283">
        <w:rPr>
          <w:rFonts w:ascii="Times New Roman" w:hAnsi="Times New Roman"/>
          <w:sz w:val="24"/>
          <w:szCs w:val="24"/>
        </w:rPr>
        <w:t xml:space="preserve">. - 3-е изд., </w:t>
      </w:r>
      <w:proofErr w:type="spellStart"/>
      <w:r w:rsidRPr="00AE0283">
        <w:rPr>
          <w:rFonts w:ascii="Times New Roman" w:hAnsi="Times New Roman"/>
          <w:sz w:val="24"/>
          <w:szCs w:val="24"/>
        </w:rPr>
        <w:t>перераб</w:t>
      </w:r>
      <w:proofErr w:type="spellEnd"/>
      <w:r w:rsidRPr="00AE0283">
        <w:rPr>
          <w:rFonts w:ascii="Times New Roman" w:hAnsi="Times New Roman"/>
          <w:sz w:val="24"/>
          <w:szCs w:val="24"/>
        </w:rPr>
        <w:t>. и доп. - Москва : Университет «Синергия», 2017. - 681 с. : ил</w:t>
      </w:r>
      <w:proofErr w:type="gramStart"/>
      <w:r w:rsidRPr="00AE0283">
        <w:rPr>
          <w:rFonts w:ascii="Times New Roman" w:hAnsi="Times New Roman"/>
          <w:sz w:val="24"/>
          <w:szCs w:val="24"/>
        </w:rPr>
        <w:t xml:space="preserve">., </w:t>
      </w:r>
      <w:proofErr w:type="gramEnd"/>
      <w:r w:rsidRPr="00AE0283">
        <w:rPr>
          <w:rFonts w:ascii="Times New Roman" w:hAnsi="Times New Roman"/>
          <w:sz w:val="24"/>
          <w:szCs w:val="24"/>
        </w:rPr>
        <w:t xml:space="preserve">табл. - (Университетская серия). - </w:t>
      </w:r>
      <w:proofErr w:type="spellStart"/>
      <w:r w:rsidRPr="00AE0283">
        <w:rPr>
          <w:rFonts w:ascii="Times New Roman" w:hAnsi="Times New Roman"/>
          <w:sz w:val="24"/>
          <w:szCs w:val="24"/>
        </w:rPr>
        <w:t>Библиогр</w:t>
      </w:r>
      <w:proofErr w:type="spellEnd"/>
      <w:r w:rsidRPr="00AE0283">
        <w:rPr>
          <w:rFonts w:ascii="Times New Roman" w:hAnsi="Times New Roman"/>
          <w:sz w:val="24"/>
          <w:szCs w:val="24"/>
        </w:rPr>
        <w:t>. в кн. - ISBN 978-5-4257-0269-2</w:t>
      </w:r>
      <w:proofErr w:type="gramStart"/>
      <w:r w:rsidRPr="00AE0283">
        <w:rPr>
          <w:rFonts w:ascii="Times New Roman" w:hAnsi="Times New Roman"/>
          <w:sz w:val="24"/>
          <w:szCs w:val="24"/>
        </w:rPr>
        <w:t xml:space="preserve"> ;</w:t>
      </w:r>
      <w:proofErr w:type="gramEnd"/>
      <w:r w:rsidRPr="00AE0283">
        <w:rPr>
          <w:rFonts w:ascii="Times New Roman" w:hAnsi="Times New Roman"/>
          <w:sz w:val="24"/>
          <w:szCs w:val="24"/>
        </w:rPr>
        <w:t xml:space="preserve"> То же [Электронный ресурс]. - URL: </w:t>
      </w:r>
      <w:hyperlink r:id="rId36" w:history="1">
        <w:r w:rsidRPr="00AE0283">
          <w:rPr>
            <w:rStyle w:val="af7"/>
            <w:rFonts w:ascii="Times New Roman" w:hAnsi="Times New Roman"/>
            <w:color w:val="auto"/>
            <w:sz w:val="24"/>
            <w:szCs w:val="24"/>
            <w:u w:val="none"/>
          </w:rPr>
          <w:t>http://biblioclub.ru/index.php?page=book&amp;id=455415</w:t>
        </w:r>
      </w:hyperlink>
      <w:r w:rsidR="00AE0283" w:rsidRPr="00AE0283">
        <w:rPr>
          <w:rStyle w:val="af7"/>
          <w:rFonts w:ascii="Times New Roman" w:hAnsi="Times New Roman"/>
          <w:color w:val="auto"/>
          <w:sz w:val="24"/>
          <w:szCs w:val="24"/>
          <w:u w:val="none"/>
        </w:rPr>
        <w:t>.</w:t>
      </w:r>
    </w:p>
    <w:p w:rsidR="00BD227B" w:rsidRPr="0040170E" w:rsidRDefault="00BD227B" w:rsidP="00BD227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bCs/>
          <w:i/>
          <w:iCs/>
          <w:sz w:val="24"/>
          <w:szCs w:val="24"/>
        </w:rPr>
      </w:pPr>
      <w:r w:rsidRPr="0040170E">
        <w:rPr>
          <w:rFonts w:ascii="Times New Roman" w:hAnsi="Times New Roman"/>
          <w:bCs/>
          <w:i/>
          <w:iCs/>
          <w:sz w:val="24"/>
          <w:szCs w:val="24"/>
        </w:rPr>
        <w:tab/>
        <w:t xml:space="preserve">7.3. Перечень учебно-методического обеспечения для самостоятельной работы </w:t>
      </w:r>
      <w:proofErr w:type="gramStart"/>
      <w:r w:rsidRPr="0040170E">
        <w:rPr>
          <w:rFonts w:ascii="Times New Roman" w:hAnsi="Times New Roman"/>
          <w:bCs/>
          <w:i/>
          <w:iCs/>
          <w:sz w:val="24"/>
          <w:szCs w:val="24"/>
        </w:rPr>
        <w:t>обучающихся</w:t>
      </w:r>
      <w:proofErr w:type="gramEnd"/>
      <w:r w:rsidRPr="0040170E">
        <w:rPr>
          <w:rFonts w:ascii="Times New Roman" w:hAnsi="Times New Roman"/>
          <w:bCs/>
          <w:i/>
          <w:iCs/>
          <w:sz w:val="24"/>
          <w:szCs w:val="24"/>
        </w:rPr>
        <w:t xml:space="preserve"> по дисциплине</w:t>
      </w:r>
    </w:p>
    <w:p w:rsidR="00AE0283" w:rsidRPr="00550736" w:rsidRDefault="00AE0283" w:rsidP="00AE0283">
      <w:pPr>
        <w:pStyle w:val="a4"/>
        <w:numPr>
          <w:ilvl w:val="0"/>
          <w:numId w:val="36"/>
        </w:numPr>
        <w:tabs>
          <w:tab w:val="left" w:pos="0"/>
          <w:tab w:val="left" w:pos="426"/>
          <w:tab w:val="left" w:pos="1134"/>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709"/>
        <w:jc w:val="both"/>
        <w:rPr>
          <w:rFonts w:ascii="Times New Roman" w:eastAsia="Times New Roman" w:hAnsi="Times New Roman"/>
          <w:sz w:val="24"/>
          <w:szCs w:val="24"/>
          <w:lang w:eastAsia="ru-RU"/>
        </w:rPr>
      </w:pPr>
      <w:r w:rsidRPr="00550736">
        <w:rPr>
          <w:rFonts w:ascii="Times New Roman" w:eastAsia="Times New Roman" w:hAnsi="Times New Roman"/>
          <w:sz w:val="24"/>
          <w:szCs w:val="24"/>
          <w:lang w:eastAsia="ru-RU"/>
        </w:rPr>
        <w:t xml:space="preserve">Синева, Н.Л., </w:t>
      </w:r>
      <w:proofErr w:type="spellStart"/>
      <w:r w:rsidRPr="00550736">
        <w:rPr>
          <w:rFonts w:ascii="Times New Roman" w:eastAsia="Times New Roman" w:hAnsi="Times New Roman"/>
          <w:sz w:val="24"/>
          <w:szCs w:val="24"/>
          <w:lang w:eastAsia="ru-RU"/>
        </w:rPr>
        <w:t>Яшкова</w:t>
      </w:r>
      <w:proofErr w:type="spellEnd"/>
      <w:r w:rsidRPr="00550736">
        <w:rPr>
          <w:rFonts w:ascii="Times New Roman" w:eastAsia="Times New Roman" w:hAnsi="Times New Roman"/>
          <w:sz w:val="24"/>
          <w:szCs w:val="24"/>
          <w:lang w:eastAsia="ru-RU"/>
        </w:rPr>
        <w:t>, Е.В.</w:t>
      </w:r>
      <w:r w:rsidRPr="00550736">
        <w:rPr>
          <w:rFonts w:ascii="Times New Roman" w:eastAsia="Times New Roman" w:hAnsi="Times New Roman"/>
          <w:b/>
          <w:sz w:val="24"/>
          <w:szCs w:val="24"/>
          <w:lang w:eastAsia="ru-RU"/>
        </w:rPr>
        <w:t xml:space="preserve"> </w:t>
      </w:r>
      <w:r w:rsidRPr="00550736">
        <w:rPr>
          <w:rFonts w:ascii="Times New Roman" w:eastAsia="Times New Roman" w:hAnsi="Times New Roman"/>
          <w:sz w:val="24"/>
          <w:szCs w:val="24"/>
          <w:lang w:eastAsia="ru-RU"/>
        </w:rPr>
        <w:t xml:space="preserve">Модель развития </w:t>
      </w:r>
      <w:proofErr w:type="spellStart"/>
      <w:r w:rsidRPr="00550736">
        <w:rPr>
          <w:rFonts w:ascii="Times New Roman" w:eastAsia="Times New Roman" w:hAnsi="Times New Roman"/>
          <w:sz w:val="24"/>
          <w:szCs w:val="24"/>
          <w:lang w:eastAsia="ru-RU"/>
        </w:rPr>
        <w:t>инновационно</w:t>
      </w:r>
      <w:proofErr w:type="spellEnd"/>
      <w:r w:rsidRPr="00550736">
        <w:rPr>
          <w:rFonts w:ascii="Times New Roman" w:eastAsia="Times New Roman" w:hAnsi="Times New Roman"/>
          <w:sz w:val="24"/>
          <w:szCs w:val="24"/>
          <w:lang w:eastAsia="ru-RU"/>
        </w:rPr>
        <w:t>-креативных качеств менеджера: учебное пособие /Н.Л. Синева, Е.В. </w:t>
      </w:r>
      <w:proofErr w:type="spellStart"/>
      <w:r w:rsidRPr="00550736">
        <w:rPr>
          <w:rFonts w:ascii="Times New Roman" w:eastAsia="Times New Roman" w:hAnsi="Times New Roman"/>
          <w:sz w:val="24"/>
          <w:szCs w:val="24"/>
          <w:lang w:eastAsia="ru-RU"/>
        </w:rPr>
        <w:t>Яшкова</w:t>
      </w:r>
      <w:proofErr w:type="spellEnd"/>
      <w:r w:rsidRPr="00550736">
        <w:rPr>
          <w:rFonts w:ascii="Times New Roman" w:eastAsia="Times New Roman" w:hAnsi="Times New Roman"/>
          <w:sz w:val="24"/>
          <w:szCs w:val="24"/>
          <w:lang w:eastAsia="ru-RU"/>
        </w:rPr>
        <w:t>. – Н. Новгород: Изд-во «Кварц», 2015. – 172 с.</w:t>
      </w:r>
    </w:p>
    <w:p w:rsidR="00AE0283" w:rsidRPr="00550736" w:rsidRDefault="00AE0283" w:rsidP="00AE0283">
      <w:pPr>
        <w:pStyle w:val="a4"/>
        <w:widowControl w:val="0"/>
        <w:numPr>
          <w:ilvl w:val="0"/>
          <w:numId w:val="36"/>
        </w:numPr>
        <w:tabs>
          <w:tab w:val="left" w:pos="0"/>
          <w:tab w:val="left" w:pos="284"/>
          <w:tab w:val="left" w:pos="709"/>
          <w:tab w:val="left" w:pos="916"/>
          <w:tab w:val="left" w:pos="1276"/>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709"/>
        <w:jc w:val="both"/>
        <w:rPr>
          <w:rFonts w:ascii="Times New Roman" w:eastAsia="Times New Roman" w:hAnsi="Times New Roman"/>
          <w:sz w:val="24"/>
          <w:szCs w:val="24"/>
          <w:lang w:eastAsia="ru-RU"/>
        </w:rPr>
      </w:pPr>
      <w:proofErr w:type="spellStart"/>
      <w:r w:rsidRPr="00550736">
        <w:rPr>
          <w:rFonts w:ascii="Times New Roman" w:eastAsia="Times New Roman" w:hAnsi="Times New Roman"/>
          <w:sz w:val="24"/>
          <w:szCs w:val="24"/>
          <w:lang w:eastAsia="ru-RU"/>
        </w:rPr>
        <w:t>Яшкова</w:t>
      </w:r>
      <w:proofErr w:type="spellEnd"/>
      <w:r w:rsidRPr="00550736">
        <w:rPr>
          <w:rFonts w:ascii="Times New Roman" w:eastAsia="Times New Roman" w:hAnsi="Times New Roman"/>
          <w:sz w:val="24"/>
          <w:szCs w:val="24"/>
          <w:lang w:eastAsia="ru-RU"/>
        </w:rPr>
        <w:t>, Е.В. Управление персоналом в инновационных проектах: учебно-методическое пособие / Е.В. </w:t>
      </w:r>
      <w:proofErr w:type="spellStart"/>
      <w:r w:rsidRPr="00550736">
        <w:rPr>
          <w:rFonts w:ascii="Times New Roman" w:eastAsia="Times New Roman" w:hAnsi="Times New Roman"/>
          <w:sz w:val="24"/>
          <w:szCs w:val="24"/>
          <w:lang w:eastAsia="ru-RU"/>
        </w:rPr>
        <w:t>Яшкова</w:t>
      </w:r>
      <w:proofErr w:type="spellEnd"/>
      <w:r w:rsidRPr="00550736">
        <w:rPr>
          <w:rFonts w:ascii="Times New Roman" w:eastAsia="Times New Roman" w:hAnsi="Times New Roman"/>
          <w:sz w:val="24"/>
          <w:szCs w:val="24"/>
          <w:lang w:eastAsia="ru-RU"/>
        </w:rPr>
        <w:t xml:space="preserve">. – Н. Новгород: НГПУ им. К. Минина, 2014. – 48с. </w:t>
      </w:r>
    </w:p>
    <w:p w:rsidR="00AE0283" w:rsidRPr="00550736" w:rsidRDefault="00AE0283" w:rsidP="00AE0283">
      <w:pPr>
        <w:pStyle w:val="a4"/>
        <w:widowControl w:val="0"/>
        <w:numPr>
          <w:ilvl w:val="0"/>
          <w:numId w:val="36"/>
        </w:numPr>
        <w:tabs>
          <w:tab w:val="left" w:pos="0"/>
          <w:tab w:val="left" w:pos="284"/>
          <w:tab w:val="left" w:pos="709"/>
          <w:tab w:val="left" w:pos="916"/>
          <w:tab w:val="left" w:pos="1276"/>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709"/>
        <w:jc w:val="both"/>
        <w:rPr>
          <w:rFonts w:ascii="Times New Roman" w:eastAsia="Times New Roman" w:hAnsi="Times New Roman"/>
          <w:sz w:val="24"/>
          <w:szCs w:val="24"/>
          <w:lang w:eastAsia="ru-RU"/>
        </w:rPr>
      </w:pPr>
      <w:proofErr w:type="spellStart"/>
      <w:r w:rsidRPr="00550736">
        <w:rPr>
          <w:rFonts w:ascii="Times New Roman" w:eastAsia="Times New Roman" w:hAnsi="Times New Roman"/>
          <w:sz w:val="24"/>
          <w:szCs w:val="24"/>
          <w:lang w:eastAsia="ru-RU"/>
        </w:rPr>
        <w:t>Яшкова</w:t>
      </w:r>
      <w:proofErr w:type="spellEnd"/>
      <w:r w:rsidRPr="00550736">
        <w:rPr>
          <w:rFonts w:ascii="Times New Roman" w:eastAsia="Times New Roman" w:hAnsi="Times New Roman"/>
          <w:sz w:val="24"/>
          <w:szCs w:val="24"/>
          <w:lang w:eastAsia="ru-RU"/>
        </w:rPr>
        <w:t>, Е.В., Синева, Н.Л.  Инновационные подходы к формированию и развитию персонала в организации: учебное пособие / Е.В. </w:t>
      </w:r>
      <w:proofErr w:type="spellStart"/>
      <w:r w:rsidRPr="00550736">
        <w:rPr>
          <w:rFonts w:ascii="Times New Roman" w:eastAsia="Times New Roman" w:hAnsi="Times New Roman"/>
          <w:sz w:val="24"/>
          <w:szCs w:val="24"/>
          <w:lang w:eastAsia="ru-RU"/>
        </w:rPr>
        <w:t>Яшкова</w:t>
      </w:r>
      <w:proofErr w:type="spellEnd"/>
      <w:r w:rsidRPr="00550736">
        <w:rPr>
          <w:rFonts w:ascii="Times New Roman" w:eastAsia="Times New Roman" w:hAnsi="Times New Roman"/>
          <w:sz w:val="24"/>
          <w:szCs w:val="24"/>
          <w:lang w:eastAsia="ru-RU"/>
        </w:rPr>
        <w:t>, Н.Л. Синева. – Н. Новгород: Изд-во «КВАРЦ», 2017. – 176 с.</w:t>
      </w:r>
    </w:p>
    <w:p w:rsidR="00AE0283" w:rsidRPr="00550736" w:rsidRDefault="00AE0283" w:rsidP="00AE0283">
      <w:pPr>
        <w:pStyle w:val="a4"/>
        <w:widowControl w:val="0"/>
        <w:numPr>
          <w:ilvl w:val="0"/>
          <w:numId w:val="36"/>
        </w:numPr>
        <w:tabs>
          <w:tab w:val="left" w:pos="0"/>
          <w:tab w:val="left" w:pos="284"/>
          <w:tab w:val="left" w:pos="709"/>
          <w:tab w:val="left" w:pos="916"/>
          <w:tab w:val="left" w:pos="1276"/>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709"/>
        <w:jc w:val="both"/>
        <w:rPr>
          <w:rFonts w:ascii="Times New Roman" w:eastAsia="Times New Roman" w:hAnsi="Times New Roman"/>
          <w:sz w:val="24"/>
          <w:szCs w:val="24"/>
          <w:lang w:eastAsia="ru-RU"/>
        </w:rPr>
      </w:pPr>
      <w:proofErr w:type="spellStart"/>
      <w:r w:rsidRPr="00550736">
        <w:rPr>
          <w:rFonts w:ascii="Times New Roman" w:eastAsia="Times New Roman" w:hAnsi="Times New Roman"/>
          <w:sz w:val="24"/>
          <w:szCs w:val="24"/>
          <w:lang w:eastAsia="ru-RU"/>
        </w:rPr>
        <w:t>Яшкова</w:t>
      </w:r>
      <w:proofErr w:type="spellEnd"/>
      <w:r w:rsidRPr="00550736">
        <w:rPr>
          <w:rFonts w:ascii="Times New Roman" w:eastAsia="Times New Roman" w:hAnsi="Times New Roman"/>
          <w:sz w:val="24"/>
          <w:szCs w:val="24"/>
          <w:lang w:eastAsia="ru-RU"/>
        </w:rPr>
        <w:t xml:space="preserve">, Е.В., Синева, Н.Л. Инновационное развитие персонала организации в контексте управления знаниями: Учебное пособие. – </w:t>
      </w:r>
      <w:proofErr w:type="spellStart"/>
      <w:r w:rsidRPr="00550736">
        <w:rPr>
          <w:rFonts w:ascii="Times New Roman" w:eastAsia="Times New Roman" w:hAnsi="Times New Roman"/>
          <w:sz w:val="24"/>
          <w:szCs w:val="24"/>
          <w:lang w:eastAsia="ru-RU"/>
        </w:rPr>
        <w:t>Н.Новгород</w:t>
      </w:r>
      <w:proofErr w:type="spellEnd"/>
      <w:r w:rsidRPr="00550736">
        <w:rPr>
          <w:rFonts w:ascii="Times New Roman" w:eastAsia="Times New Roman" w:hAnsi="Times New Roman"/>
          <w:sz w:val="24"/>
          <w:szCs w:val="24"/>
          <w:lang w:eastAsia="ru-RU"/>
        </w:rPr>
        <w:t>: Изд-во «Кварц», 2016. – 181с.</w:t>
      </w:r>
    </w:p>
    <w:p w:rsidR="00BD227B" w:rsidRPr="0040170E" w:rsidRDefault="00BD227B" w:rsidP="00BD22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bCs/>
          <w:i/>
          <w:iCs/>
          <w:sz w:val="24"/>
          <w:szCs w:val="24"/>
        </w:rPr>
      </w:pPr>
      <w:r w:rsidRPr="0040170E">
        <w:rPr>
          <w:rFonts w:ascii="Times New Roman" w:hAnsi="Times New Roman"/>
          <w:bCs/>
          <w:i/>
          <w:iCs/>
          <w:sz w:val="24"/>
          <w:szCs w:val="24"/>
        </w:rPr>
        <w:t>7.4. Перечень ресурсов информационно-телекоммуникационной сети «Интернет», необходимых для освоения дисциплины</w:t>
      </w:r>
    </w:p>
    <w:tbl>
      <w:tblPr>
        <w:tblStyle w:val="a3"/>
        <w:tblW w:w="0" w:type="auto"/>
        <w:tblLook w:val="04A0" w:firstRow="1" w:lastRow="0" w:firstColumn="1" w:lastColumn="0" w:noHBand="0" w:noVBand="1"/>
      </w:tblPr>
      <w:tblGrid>
        <w:gridCol w:w="4940"/>
        <w:gridCol w:w="4772"/>
      </w:tblGrid>
      <w:tr w:rsidR="00AE0283" w:rsidRPr="008E3861" w:rsidTr="001555BA">
        <w:tc>
          <w:tcPr>
            <w:tcW w:w="5158" w:type="dxa"/>
          </w:tcPr>
          <w:p w:rsidR="00AE0283" w:rsidRPr="008E3861" w:rsidRDefault="00AE0283" w:rsidP="001555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rFonts w:ascii="Times New Roman" w:eastAsia="Times New Roman" w:hAnsi="Times New Roman"/>
                <w:bCs/>
                <w:i/>
                <w:iCs/>
                <w:sz w:val="24"/>
                <w:szCs w:val="24"/>
                <w:lang w:eastAsia="ru-RU"/>
              </w:rPr>
            </w:pPr>
            <w:r w:rsidRPr="008E3861">
              <w:rPr>
                <w:rFonts w:ascii="Times New Roman" w:hAnsi="Times New Roman"/>
                <w:sz w:val="24"/>
                <w:szCs w:val="24"/>
                <w:lang w:val="en-US"/>
              </w:rPr>
              <w:t>https</w:t>
            </w:r>
            <w:r w:rsidRPr="008E3861">
              <w:rPr>
                <w:rFonts w:ascii="Times New Roman" w:hAnsi="Times New Roman"/>
                <w:sz w:val="24"/>
                <w:szCs w:val="24"/>
              </w:rPr>
              <w:t>://</w:t>
            </w:r>
            <w:r w:rsidRPr="008E3861">
              <w:rPr>
                <w:rFonts w:ascii="Times New Roman" w:hAnsi="Times New Roman"/>
                <w:sz w:val="24"/>
                <w:szCs w:val="24"/>
                <w:lang w:val="en-US"/>
              </w:rPr>
              <w:t>www</w:t>
            </w:r>
            <w:r w:rsidRPr="008E3861">
              <w:rPr>
                <w:rFonts w:ascii="Times New Roman" w:hAnsi="Times New Roman"/>
                <w:sz w:val="24"/>
                <w:szCs w:val="24"/>
              </w:rPr>
              <w:t>.</w:t>
            </w:r>
            <w:r w:rsidRPr="008E3861">
              <w:rPr>
                <w:rFonts w:ascii="Times New Roman" w:hAnsi="Times New Roman"/>
                <w:sz w:val="24"/>
                <w:szCs w:val="24"/>
                <w:lang w:val="en-US"/>
              </w:rPr>
              <w:t>e</w:t>
            </w:r>
            <w:r w:rsidRPr="008E3861">
              <w:rPr>
                <w:rFonts w:ascii="Times New Roman" w:hAnsi="Times New Roman"/>
                <w:sz w:val="24"/>
                <w:szCs w:val="24"/>
              </w:rPr>
              <w:t>-</w:t>
            </w:r>
            <w:proofErr w:type="spellStart"/>
            <w:r w:rsidRPr="008E3861">
              <w:rPr>
                <w:rFonts w:ascii="Times New Roman" w:hAnsi="Times New Roman"/>
                <w:sz w:val="24"/>
                <w:szCs w:val="24"/>
                <w:lang w:val="en-US"/>
              </w:rPr>
              <w:t>xecutive</w:t>
            </w:r>
            <w:proofErr w:type="spellEnd"/>
            <w:r w:rsidRPr="008E3861">
              <w:rPr>
                <w:rFonts w:ascii="Times New Roman" w:hAnsi="Times New Roman"/>
                <w:sz w:val="24"/>
                <w:szCs w:val="24"/>
              </w:rPr>
              <w:t>.</w:t>
            </w:r>
            <w:proofErr w:type="spellStart"/>
            <w:r w:rsidRPr="008E3861">
              <w:rPr>
                <w:rFonts w:ascii="Times New Roman" w:hAnsi="Times New Roman"/>
                <w:sz w:val="24"/>
                <w:szCs w:val="24"/>
                <w:lang w:val="en-US"/>
              </w:rPr>
              <w:t>ru</w:t>
            </w:r>
            <w:proofErr w:type="spellEnd"/>
            <w:r w:rsidRPr="008E3861">
              <w:rPr>
                <w:rFonts w:ascii="Times New Roman" w:hAnsi="Times New Roman"/>
                <w:sz w:val="24"/>
                <w:szCs w:val="24"/>
              </w:rPr>
              <w:t>/</w:t>
            </w:r>
          </w:p>
        </w:tc>
        <w:tc>
          <w:tcPr>
            <w:tcW w:w="4981" w:type="dxa"/>
          </w:tcPr>
          <w:p w:rsidR="00AE0283" w:rsidRDefault="002C5898" w:rsidP="001555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rFonts w:ascii="Times New Roman" w:eastAsia="Times New Roman" w:hAnsi="Times New Roman"/>
                <w:bCs/>
                <w:i/>
                <w:iCs/>
                <w:sz w:val="24"/>
                <w:szCs w:val="24"/>
                <w:lang w:eastAsia="ru-RU"/>
              </w:rPr>
            </w:pPr>
            <w:hyperlink r:id="rId37" w:history="1">
              <w:r w:rsidR="00AE0283" w:rsidRPr="00F74D67">
                <w:rPr>
                  <w:rStyle w:val="af7"/>
                  <w:rFonts w:ascii="Times New Roman" w:hAnsi="Times New Roman"/>
                  <w:bCs/>
                  <w:color w:val="auto"/>
                  <w:sz w:val="24"/>
                  <w:szCs w:val="24"/>
                  <w:u w:val="none"/>
                </w:rPr>
                <w:t>E-</w:t>
              </w:r>
              <w:proofErr w:type="spellStart"/>
              <w:r w:rsidR="00AE0283" w:rsidRPr="00F74D67">
                <w:rPr>
                  <w:rStyle w:val="af7"/>
                  <w:rFonts w:ascii="Times New Roman" w:hAnsi="Times New Roman"/>
                  <w:bCs/>
                  <w:color w:val="auto"/>
                  <w:sz w:val="24"/>
                  <w:szCs w:val="24"/>
                  <w:u w:val="none"/>
                </w:rPr>
                <w:t>executive</w:t>
              </w:r>
              <w:proofErr w:type="spellEnd"/>
            </w:hyperlink>
            <w:r w:rsidR="00AE0283" w:rsidRPr="00F74D67">
              <w:rPr>
                <w:rFonts w:ascii="Times New Roman" w:hAnsi="Times New Roman"/>
                <w:sz w:val="24"/>
                <w:szCs w:val="24"/>
              </w:rPr>
              <w:t> - Портал, посвященный проблемам управления.</w:t>
            </w:r>
          </w:p>
        </w:tc>
      </w:tr>
    </w:tbl>
    <w:p w:rsidR="00AE0283" w:rsidRDefault="00AE0283" w:rsidP="00BD227B">
      <w:pPr>
        <w:autoSpaceDE w:val="0"/>
        <w:autoSpaceDN w:val="0"/>
        <w:adjustRightInd w:val="0"/>
        <w:spacing w:after="0" w:line="240" w:lineRule="auto"/>
        <w:ind w:firstLine="709"/>
        <w:jc w:val="both"/>
        <w:rPr>
          <w:rFonts w:ascii="Times New Roman" w:hAnsi="Times New Roman"/>
          <w:b/>
          <w:bCs/>
          <w:sz w:val="24"/>
          <w:szCs w:val="24"/>
        </w:rPr>
      </w:pPr>
    </w:p>
    <w:p w:rsidR="00BD227B" w:rsidRPr="0040170E" w:rsidRDefault="00BD227B" w:rsidP="00BD227B">
      <w:pPr>
        <w:autoSpaceDE w:val="0"/>
        <w:autoSpaceDN w:val="0"/>
        <w:adjustRightInd w:val="0"/>
        <w:spacing w:after="0" w:line="240" w:lineRule="auto"/>
        <w:ind w:firstLine="709"/>
        <w:jc w:val="both"/>
        <w:rPr>
          <w:rFonts w:ascii="Times New Roman" w:hAnsi="Times New Roman"/>
          <w:b/>
          <w:bCs/>
          <w:sz w:val="24"/>
          <w:szCs w:val="24"/>
        </w:rPr>
      </w:pPr>
      <w:r w:rsidRPr="0040170E">
        <w:rPr>
          <w:rFonts w:ascii="Times New Roman" w:hAnsi="Times New Roman"/>
          <w:b/>
          <w:bCs/>
          <w:sz w:val="24"/>
          <w:szCs w:val="24"/>
        </w:rPr>
        <w:t>8. Фонды оценочных средств</w:t>
      </w:r>
    </w:p>
    <w:p w:rsidR="00BD227B" w:rsidRPr="0040170E" w:rsidRDefault="00BD227B" w:rsidP="00BD227B">
      <w:pPr>
        <w:spacing w:after="0" w:line="240" w:lineRule="auto"/>
        <w:ind w:firstLine="709"/>
        <w:jc w:val="both"/>
        <w:rPr>
          <w:rFonts w:ascii="Times New Roman" w:hAnsi="Times New Roman"/>
          <w:spacing w:val="-4"/>
          <w:sz w:val="24"/>
          <w:szCs w:val="24"/>
        </w:rPr>
      </w:pPr>
      <w:r w:rsidRPr="0040170E">
        <w:rPr>
          <w:rFonts w:ascii="Times New Roman" w:hAnsi="Times New Roman"/>
          <w:spacing w:val="-4"/>
          <w:sz w:val="24"/>
          <w:szCs w:val="24"/>
        </w:rPr>
        <w:t>Фонд оценочных сре</w:t>
      </w:r>
      <w:proofErr w:type="gramStart"/>
      <w:r w:rsidRPr="0040170E">
        <w:rPr>
          <w:rFonts w:ascii="Times New Roman" w:hAnsi="Times New Roman"/>
          <w:spacing w:val="-4"/>
          <w:sz w:val="24"/>
          <w:szCs w:val="24"/>
        </w:rPr>
        <w:t>дств пр</w:t>
      </w:r>
      <w:proofErr w:type="gramEnd"/>
      <w:r w:rsidRPr="0040170E">
        <w:rPr>
          <w:rFonts w:ascii="Times New Roman" w:hAnsi="Times New Roman"/>
          <w:spacing w:val="-4"/>
          <w:sz w:val="24"/>
          <w:szCs w:val="24"/>
        </w:rPr>
        <w:t>едставлен в Приложении 1.</w:t>
      </w:r>
    </w:p>
    <w:p w:rsidR="00BD227B" w:rsidRPr="0040170E" w:rsidRDefault="00BD227B" w:rsidP="00BD227B">
      <w:pPr>
        <w:autoSpaceDE w:val="0"/>
        <w:autoSpaceDN w:val="0"/>
        <w:adjustRightInd w:val="0"/>
        <w:spacing w:after="0" w:line="240" w:lineRule="auto"/>
        <w:ind w:firstLine="709"/>
        <w:jc w:val="both"/>
        <w:rPr>
          <w:rFonts w:ascii="Times New Roman" w:hAnsi="Times New Roman"/>
          <w:b/>
          <w:bCs/>
          <w:sz w:val="24"/>
          <w:szCs w:val="24"/>
        </w:rPr>
      </w:pPr>
      <w:r w:rsidRPr="0040170E">
        <w:rPr>
          <w:rFonts w:ascii="Times New Roman" w:hAnsi="Times New Roman"/>
          <w:b/>
          <w:bCs/>
          <w:sz w:val="24"/>
          <w:szCs w:val="24"/>
        </w:rPr>
        <w:t>9. Материально-техническое обеспечение образовательного процесса по дисциплине</w:t>
      </w:r>
    </w:p>
    <w:p w:rsidR="00AE0283" w:rsidRPr="007B66C9" w:rsidRDefault="00AE0283" w:rsidP="00AE0283">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7B66C9">
        <w:rPr>
          <w:rFonts w:ascii="Times New Roman" w:eastAsia="Times New Roman" w:hAnsi="Times New Roman"/>
          <w:bCs/>
          <w:i/>
          <w:sz w:val="24"/>
          <w:szCs w:val="24"/>
          <w:lang w:eastAsia="ru-RU"/>
        </w:rPr>
        <w:t>9.1. Описание материально-технической базы</w:t>
      </w:r>
    </w:p>
    <w:p w:rsidR="00AE0283" w:rsidRPr="004E5E82" w:rsidRDefault="00AE0283" w:rsidP="00AE0283">
      <w:pPr>
        <w:pStyle w:val="justifyspacing01indent"/>
        <w:spacing w:line="240" w:lineRule="auto"/>
        <w:ind w:firstLine="709"/>
        <w:rPr>
          <w:color w:val="000000"/>
        </w:rPr>
      </w:pPr>
      <w:r w:rsidRPr="004E5E82">
        <w:rPr>
          <w:rStyle w:val="font12"/>
        </w:rPr>
        <w:t xml:space="preserve">Для проведения занятий по дисциплине используются аудитории университета, в том числе оборудованные мультимедийными ресурсами. </w:t>
      </w:r>
    </w:p>
    <w:p w:rsidR="00AE0283" w:rsidRPr="00D654DF" w:rsidRDefault="00AE0283" w:rsidP="00AE0283">
      <w:pPr>
        <w:autoSpaceDE w:val="0"/>
        <w:autoSpaceDN w:val="0"/>
        <w:adjustRightInd w:val="0"/>
        <w:spacing w:after="0"/>
        <w:ind w:firstLine="709"/>
        <w:jc w:val="both"/>
        <w:rPr>
          <w:rFonts w:ascii="Times New Roman" w:eastAsia="Times New Roman" w:hAnsi="Times New Roman"/>
          <w:bCs/>
          <w:i/>
          <w:sz w:val="24"/>
          <w:szCs w:val="24"/>
          <w:lang w:eastAsia="ru-RU"/>
        </w:rPr>
      </w:pPr>
      <w:r w:rsidRPr="00D654DF">
        <w:rPr>
          <w:rFonts w:ascii="Times New Roman" w:eastAsia="Times New Roman" w:hAnsi="Times New Roman"/>
          <w:bCs/>
          <w:i/>
          <w:sz w:val="24"/>
          <w:szCs w:val="24"/>
          <w:lang w:eastAsia="ru-RU"/>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AE0283" w:rsidRPr="009266FC" w:rsidRDefault="00AE0283" w:rsidP="00AE0283">
      <w:pPr>
        <w:pStyle w:val="a4"/>
        <w:autoSpaceDE w:val="0"/>
        <w:autoSpaceDN w:val="0"/>
        <w:adjustRightInd w:val="0"/>
        <w:spacing w:after="0" w:line="276" w:lineRule="auto"/>
        <w:jc w:val="center"/>
        <w:rPr>
          <w:rFonts w:ascii="Times New Roman" w:hAnsi="Times New Roman"/>
          <w:sz w:val="24"/>
          <w:szCs w:val="24"/>
        </w:rPr>
      </w:pPr>
      <w:r w:rsidRPr="009266FC">
        <w:rPr>
          <w:rFonts w:ascii="Times New Roman" w:hAnsi="Times New Roman"/>
          <w:sz w:val="24"/>
          <w:szCs w:val="24"/>
        </w:rPr>
        <w:t>Перечень программного обеспечения</w:t>
      </w:r>
    </w:p>
    <w:p w:rsidR="00AE0283" w:rsidRPr="004E5E82" w:rsidRDefault="00AE0283" w:rsidP="00AE0283">
      <w:pPr>
        <w:pStyle w:val="a4"/>
        <w:numPr>
          <w:ilvl w:val="0"/>
          <w:numId w:val="35"/>
        </w:numPr>
        <w:tabs>
          <w:tab w:val="left" w:pos="993"/>
        </w:tabs>
        <w:spacing w:after="0" w:line="240" w:lineRule="auto"/>
        <w:ind w:left="0" w:firstLine="709"/>
        <w:jc w:val="both"/>
        <w:rPr>
          <w:rFonts w:ascii="Times New Roman" w:hAnsi="Times New Roman" w:cs="Times New Roman"/>
          <w:sz w:val="24"/>
          <w:szCs w:val="24"/>
          <w:lang w:val="en-US"/>
        </w:rPr>
      </w:pPr>
      <w:r w:rsidRPr="004E5E82">
        <w:rPr>
          <w:rFonts w:ascii="Times New Roman" w:hAnsi="Times New Roman" w:cs="Times New Roman"/>
          <w:sz w:val="24"/>
          <w:szCs w:val="24"/>
        </w:rPr>
        <w:t>Интернет</w:t>
      </w:r>
      <w:r w:rsidRPr="004E5E82">
        <w:rPr>
          <w:rFonts w:ascii="Times New Roman" w:hAnsi="Times New Roman" w:cs="Times New Roman"/>
          <w:sz w:val="24"/>
          <w:szCs w:val="24"/>
          <w:lang w:val="en-US"/>
        </w:rPr>
        <w:t xml:space="preserve"> </w:t>
      </w:r>
      <w:r w:rsidRPr="004E5E82">
        <w:rPr>
          <w:rFonts w:ascii="Times New Roman" w:hAnsi="Times New Roman" w:cs="Times New Roman"/>
          <w:sz w:val="24"/>
          <w:szCs w:val="24"/>
        </w:rPr>
        <w:t>браузер;</w:t>
      </w:r>
      <w:r w:rsidRPr="004E5E82">
        <w:rPr>
          <w:rFonts w:ascii="Times New Roman" w:hAnsi="Times New Roman" w:cs="Times New Roman"/>
          <w:sz w:val="24"/>
          <w:szCs w:val="24"/>
          <w:lang w:val="en-US"/>
        </w:rPr>
        <w:t xml:space="preserve"> </w:t>
      </w:r>
    </w:p>
    <w:p w:rsidR="00AE0283" w:rsidRPr="004E5E82" w:rsidRDefault="00AE0283" w:rsidP="00AE0283">
      <w:pPr>
        <w:pStyle w:val="a4"/>
        <w:numPr>
          <w:ilvl w:val="0"/>
          <w:numId w:val="35"/>
        </w:numPr>
        <w:tabs>
          <w:tab w:val="left" w:pos="993"/>
        </w:tabs>
        <w:spacing w:after="0" w:line="240" w:lineRule="auto"/>
        <w:ind w:left="0" w:firstLine="709"/>
        <w:jc w:val="both"/>
        <w:rPr>
          <w:rFonts w:ascii="Times New Roman" w:hAnsi="Times New Roman" w:cs="Times New Roman"/>
          <w:sz w:val="24"/>
          <w:szCs w:val="24"/>
          <w:lang w:val="en-US"/>
        </w:rPr>
      </w:pPr>
      <w:r w:rsidRPr="004E5E82">
        <w:rPr>
          <w:rFonts w:ascii="Times New Roman" w:hAnsi="Times New Roman" w:cs="Times New Roman"/>
          <w:sz w:val="24"/>
          <w:szCs w:val="24"/>
        </w:rPr>
        <w:t>Пакет</w:t>
      </w:r>
      <w:r w:rsidRPr="004E5E82">
        <w:rPr>
          <w:rFonts w:ascii="Times New Roman" w:hAnsi="Times New Roman" w:cs="Times New Roman"/>
          <w:sz w:val="24"/>
          <w:szCs w:val="24"/>
          <w:lang w:val="en-US"/>
        </w:rPr>
        <w:t xml:space="preserve"> MS Office,  Microsoft Office Project Professional; </w:t>
      </w:r>
    </w:p>
    <w:p w:rsidR="00AE0283" w:rsidRPr="004E5E82" w:rsidRDefault="00AE0283" w:rsidP="00AE0283">
      <w:pPr>
        <w:pStyle w:val="a4"/>
        <w:numPr>
          <w:ilvl w:val="0"/>
          <w:numId w:val="35"/>
        </w:numPr>
        <w:tabs>
          <w:tab w:val="left" w:pos="993"/>
        </w:tabs>
        <w:spacing w:after="0" w:line="240" w:lineRule="auto"/>
        <w:ind w:left="0" w:firstLine="709"/>
        <w:jc w:val="both"/>
        <w:rPr>
          <w:rFonts w:ascii="Times New Roman" w:hAnsi="Times New Roman" w:cs="Times New Roman"/>
          <w:sz w:val="24"/>
          <w:szCs w:val="24"/>
          <w:lang w:val="en-US"/>
        </w:rPr>
      </w:pPr>
      <w:r w:rsidRPr="004E5E82">
        <w:rPr>
          <w:rFonts w:ascii="Times New Roman" w:hAnsi="Times New Roman" w:cs="Times New Roman"/>
          <w:color w:val="000000"/>
          <w:sz w:val="24"/>
          <w:szCs w:val="24"/>
          <w:lang w:val="en-US"/>
        </w:rPr>
        <w:t>Adobe Reader</w:t>
      </w:r>
      <w:r w:rsidRPr="004E5E82">
        <w:rPr>
          <w:rFonts w:ascii="Times New Roman" w:hAnsi="Times New Roman" w:cs="Times New Roman"/>
          <w:color w:val="000000"/>
          <w:sz w:val="24"/>
          <w:szCs w:val="24"/>
        </w:rPr>
        <w:t>;</w:t>
      </w:r>
      <w:r w:rsidRPr="004E5E82">
        <w:rPr>
          <w:rFonts w:ascii="Times New Roman" w:hAnsi="Times New Roman" w:cs="Times New Roman"/>
          <w:sz w:val="24"/>
          <w:szCs w:val="24"/>
          <w:lang w:val="en-US"/>
        </w:rPr>
        <w:t xml:space="preserve"> </w:t>
      </w:r>
    </w:p>
    <w:p w:rsidR="00AE0283" w:rsidRPr="004E5E82" w:rsidRDefault="00AE0283" w:rsidP="00AE0283">
      <w:pPr>
        <w:pStyle w:val="a4"/>
        <w:numPr>
          <w:ilvl w:val="0"/>
          <w:numId w:val="35"/>
        </w:numPr>
        <w:tabs>
          <w:tab w:val="left" w:pos="993"/>
        </w:tabs>
        <w:spacing w:after="0" w:line="240" w:lineRule="auto"/>
        <w:ind w:left="0" w:firstLine="709"/>
        <w:jc w:val="both"/>
        <w:rPr>
          <w:rFonts w:ascii="Times New Roman" w:hAnsi="Times New Roman" w:cs="Times New Roman"/>
          <w:sz w:val="24"/>
          <w:szCs w:val="24"/>
          <w:lang w:val="en-US"/>
        </w:rPr>
      </w:pPr>
      <w:r w:rsidRPr="004E5E82">
        <w:rPr>
          <w:rFonts w:ascii="Times New Roman" w:hAnsi="Times New Roman" w:cs="Times New Roman"/>
          <w:sz w:val="24"/>
          <w:szCs w:val="24"/>
          <w:lang w:val="en-US"/>
        </w:rPr>
        <w:t xml:space="preserve">LMS Moodle. </w:t>
      </w:r>
    </w:p>
    <w:p w:rsidR="00AE0283" w:rsidRPr="005C6A22" w:rsidRDefault="00AE0283" w:rsidP="00AE0283">
      <w:pPr>
        <w:pStyle w:val="a4"/>
        <w:autoSpaceDE w:val="0"/>
        <w:autoSpaceDN w:val="0"/>
        <w:adjustRightInd w:val="0"/>
        <w:spacing w:after="0" w:line="276" w:lineRule="auto"/>
        <w:jc w:val="center"/>
        <w:rPr>
          <w:rFonts w:ascii="Times New Roman" w:hAnsi="Times New Roman" w:cs="Times New Roman"/>
          <w:sz w:val="24"/>
          <w:szCs w:val="24"/>
        </w:rPr>
      </w:pPr>
      <w:r w:rsidRPr="005C6A22">
        <w:rPr>
          <w:rFonts w:ascii="Times New Roman" w:hAnsi="Times New Roman" w:cs="Times New Roman"/>
          <w:sz w:val="24"/>
          <w:szCs w:val="24"/>
        </w:rPr>
        <w:t>Перечень информационных справочных систем</w:t>
      </w:r>
    </w:p>
    <w:p w:rsidR="00AE0283" w:rsidRPr="005C6A22" w:rsidRDefault="00AE0283" w:rsidP="00AE0283">
      <w:pPr>
        <w:autoSpaceDE w:val="0"/>
        <w:autoSpaceDN w:val="0"/>
        <w:adjustRightInd w:val="0"/>
        <w:spacing w:after="0"/>
        <w:ind w:firstLine="709"/>
        <w:rPr>
          <w:rFonts w:ascii="Times New Roman" w:hAnsi="Times New Roman"/>
          <w:bCs/>
          <w:sz w:val="24"/>
          <w:szCs w:val="24"/>
        </w:rPr>
      </w:pPr>
      <w:r w:rsidRPr="005C6A22">
        <w:rPr>
          <w:rFonts w:ascii="Times New Roman" w:hAnsi="Times New Roman"/>
          <w:bCs/>
          <w:sz w:val="24"/>
          <w:szCs w:val="24"/>
        </w:rPr>
        <w:t>https://biblioclub.ru/</w:t>
      </w:r>
      <w:r w:rsidRPr="005C6A22">
        <w:rPr>
          <w:rFonts w:ascii="Times New Roman" w:hAnsi="Times New Roman"/>
          <w:bCs/>
          <w:sz w:val="24"/>
          <w:szCs w:val="24"/>
        </w:rPr>
        <w:tab/>
        <w:t xml:space="preserve"> ЭБС «Университетская библиотека онлайн»</w:t>
      </w:r>
    </w:p>
    <w:p w:rsidR="00AE0283" w:rsidRPr="005C6A22" w:rsidRDefault="00AE0283" w:rsidP="00AE0283">
      <w:pPr>
        <w:autoSpaceDE w:val="0"/>
        <w:autoSpaceDN w:val="0"/>
        <w:adjustRightInd w:val="0"/>
        <w:spacing w:after="0"/>
        <w:ind w:firstLine="709"/>
        <w:rPr>
          <w:rFonts w:ascii="Times New Roman" w:hAnsi="Times New Roman"/>
          <w:bCs/>
          <w:sz w:val="24"/>
          <w:szCs w:val="24"/>
        </w:rPr>
      </w:pPr>
      <w:r w:rsidRPr="005C6A22">
        <w:rPr>
          <w:rFonts w:ascii="Times New Roman" w:hAnsi="Times New Roman"/>
          <w:bCs/>
          <w:sz w:val="24"/>
          <w:szCs w:val="24"/>
        </w:rPr>
        <w:t>https://elibrary.ru</w:t>
      </w:r>
      <w:r w:rsidRPr="005C6A22">
        <w:rPr>
          <w:rFonts w:ascii="Times New Roman" w:hAnsi="Times New Roman"/>
          <w:bCs/>
          <w:sz w:val="24"/>
          <w:szCs w:val="24"/>
        </w:rPr>
        <w:tab/>
        <w:t xml:space="preserve"> Научная электронная библиотека</w:t>
      </w:r>
    </w:p>
    <w:p w:rsidR="00AE0283" w:rsidRPr="005C6A22" w:rsidRDefault="00AE0283" w:rsidP="00AE0283">
      <w:pPr>
        <w:autoSpaceDE w:val="0"/>
        <w:autoSpaceDN w:val="0"/>
        <w:adjustRightInd w:val="0"/>
        <w:spacing w:after="0"/>
        <w:ind w:firstLine="709"/>
        <w:rPr>
          <w:rFonts w:ascii="Times New Roman" w:hAnsi="Times New Roman"/>
          <w:bCs/>
          <w:sz w:val="24"/>
          <w:szCs w:val="24"/>
        </w:rPr>
      </w:pPr>
      <w:r w:rsidRPr="005C6A22">
        <w:rPr>
          <w:rFonts w:ascii="Times New Roman" w:hAnsi="Times New Roman"/>
          <w:bCs/>
          <w:sz w:val="24"/>
          <w:szCs w:val="24"/>
        </w:rPr>
        <w:t>www.ebiblioteka.ru</w:t>
      </w:r>
      <w:r w:rsidRPr="005C6A22">
        <w:rPr>
          <w:rFonts w:ascii="Times New Roman" w:hAnsi="Times New Roman"/>
          <w:bCs/>
          <w:sz w:val="24"/>
          <w:szCs w:val="24"/>
        </w:rPr>
        <w:tab/>
        <w:t xml:space="preserve"> - Универсальные базы данных изданий </w:t>
      </w:r>
    </w:p>
    <w:p w:rsidR="00717918" w:rsidRDefault="00AE0283" w:rsidP="001555BA">
      <w:pPr>
        <w:autoSpaceDE w:val="0"/>
        <w:autoSpaceDN w:val="0"/>
        <w:adjustRightInd w:val="0"/>
        <w:spacing w:after="0"/>
        <w:ind w:firstLine="709"/>
        <w:rPr>
          <w:rFonts w:ascii="Times New Roman" w:eastAsia="Times New Roman" w:hAnsi="Times New Roman"/>
          <w:b/>
          <w:sz w:val="24"/>
          <w:szCs w:val="24"/>
          <w:lang w:eastAsia="ru-RU"/>
        </w:rPr>
      </w:pPr>
      <w:r w:rsidRPr="005C6A22">
        <w:rPr>
          <w:rFonts w:ascii="Times New Roman" w:hAnsi="Times New Roman"/>
          <w:bCs/>
          <w:sz w:val="24"/>
          <w:szCs w:val="24"/>
        </w:rPr>
        <w:t>http://window.edu.ru/ - Единое окно доступа к образовательным ресурсам</w:t>
      </w:r>
      <w:r w:rsidR="00717918">
        <w:rPr>
          <w:rFonts w:ascii="Times New Roman" w:eastAsia="Times New Roman" w:hAnsi="Times New Roman"/>
          <w:b/>
          <w:sz w:val="24"/>
          <w:szCs w:val="24"/>
          <w:lang w:eastAsia="ru-RU"/>
        </w:rPr>
        <w:br w:type="page"/>
      </w:r>
    </w:p>
    <w:p w:rsidR="0040170E" w:rsidRPr="0040170E" w:rsidRDefault="0040170E" w:rsidP="00BD227B">
      <w:pPr>
        <w:spacing w:after="0" w:line="240" w:lineRule="auto"/>
        <w:jc w:val="center"/>
        <w:rPr>
          <w:rFonts w:ascii="Times New Roman" w:eastAsia="Times New Roman" w:hAnsi="Times New Roman"/>
          <w:b/>
          <w:sz w:val="24"/>
          <w:szCs w:val="24"/>
          <w:lang w:eastAsia="ru-RU"/>
        </w:rPr>
      </w:pPr>
      <w:r w:rsidRPr="0040170E">
        <w:rPr>
          <w:rFonts w:ascii="Times New Roman" w:eastAsia="Times New Roman" w:hAnsi="Times New Roman"/>
          <w:b/>
          <w:sz w:val="24"/>
          <w:szCs w:val="24"/>
          <w:lang w:eastAsia="ru-RU"/>
        </w:rPr>
        <w:lastRenderedPageBreak/>
        <w:t>5.</w:t>
      </w:r>
      <w:r>
        <w:rPr>
          <w:rFonts w:ascii="Times New Roman" w:eastAsia="Times New Roman" w:hAnsi="Times New Roman"/>
          <w:b/>
          <w:sz w:val="24"/>
          <w:szCs w:val="24"/>
          <w:lang w:eastAsia="ru-RU"/>
        </w:rPr>
        <w:t>5</w:t>
      </w:r>
      <w:r w:rsidRPr="0040170E">
        <w:rPr>
          <w:rFonts w:ascii="Times New Roman" w:eastAsia="Times New Roman" w:hAnsi="Times New Roman"/>
          <w:b/>
          <w:sz w:val="24"/>
          <w:szCs w:val="24"/>
          <w:lang w:eastAsia="ru-RU"/>
        </w:rPr>
        <w:t>. ПРОГРАММА ДИСЦИПЛИНЫ</w:t>
      </w:r>
    </w:p>
    <w:p w:rsidR="00BD227B" w:rsidRPr="0040170E" w:rsidRDefault="00BD227B" w:rsidP="00BD227B">
      <w:pPr>
        <w:autoSpaceDE w:val="0"/>
        <w:autoSpaceDN w:val="0"/>
        <w:adjustRightInd w:val="0"/>
        <w:spacing w:after="0" w:line="240" w:lineRule="auto"/>
        <w:jc w:val="center"/>
        <w:rPr>
          <w:rFonts w:ascii="Times New Roman" w:eastAsia="Times New Roman" w:hAnsi="Times New Roman"/>
          <w:b/>
          <w:bCs/>
          <w:sz w:val="24"/>
          <w:szCs w:val="24"/>
          <w:lang w:eastAsia="ru-RU"/>
        </w:rPr>
      </w:pPr>
      <w:r w:rsidRPr="0040170E">
        <w:rPr>
          <w:rFonts w:ascii="Times New Roman CYR" w:eastAsia="Times New Roman" w:hAnsi="Times New Roman CYR" w:cs="Times New Roman CYR"/>
          <w:b/>
          <w:bCs/>
          <w:sz w:val="24"/>
          <w:szCs w:val="24"/>
          <w:lang w:eastAsia="ru-RU"/>
        </w:rPr>
        <w:t xml:space="preserve">«Тренинг лидерства и </w:t>
      </w:r>
      <w:proofErr w:type="spellStart"/>
      <w:r w:rsidRPr="0040170E">
        <w:rPr>
          <w:rFonts w:ascii="Times New Roman CYR" w:eastAsia="Times New Roman" w:hAnsi="Times New Roman CYR" w:cs="Times New Roman CYR"/>
          <w:b/>
          <w:bCs/>
          <w:sz w:val="24"/>
          <w:szCs w:val="24"/>
          <w:lang w:eastAsia="ru-RU"/>
        </w:rPr>
        <w:t>командообразования</w:t>
      </w:r>
      <w:proofErr w:type="spellEnd"/>
      <w:r w:rsidRPr="0040170E">
        <w:rPr>
          <w:rFonts w:ascii="Times New Roman" w:eastAsia="Times New Roman" w:hAnsi="Times New Roman"/>
          <w:b/>
          <w:bCs/>
          <w:sz w:val="24"/>
          <w:szCs w:val="24"/>
          <w:lang w:eastAsia="ru-RU"/>
        </w:rPr>
        <w:t>»</w:t>
      </w:r>
    </w:p>
    <w:p w:rsidR="00BD227B" w:rsidRPr="0040170E" w:rsidRDefault="00BD227B" w:rsidP="00BD227B">
      <w:pPr>
        <w:tabs>
          <w:tab w:val="left" w:pos="720"/>
        </w:tabs>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40170E">
        <w:rPr>
          <w:rFonts w:ascii="Times New Roman" w:eastAsia="Times New Roman" w:hAnsi="Times New Roman"/>
          <w:b/>
          <w:bCs/>
          <w:sz w:val="24"/>
          <w:szCs w:val="24"/>
          <w:lang w:eastAsia="ru-RU"/>
        </w:rPr>
        <w:t>1. Пояснительная записка</w:t>
      </w:r>
    </w:p>
    <w:p w:rsidR="00BD227B" w:rsidRPr="0040170E" w:rsidRDefault="00BD227B" w:rsidP="00BD227B">
      <w:pPr>
        <w:spacing w:after="0" w:line="240" w:lineRule="auto"/>
        <w:ind w:firstLine="708"/>
        <w:jc w:val="both"/>
        <w:rPr>
          <w:rFonts w:ascii="Times New Roman" w:eastAsia="Times New Roman" w:hAnsi="Times New Roman"/>
          <w:sz w:val="24"/>
          <w:szCs w:val="24"/>
          <w:lang w:eastAsia="ru-RU"/>
        </w:rPr>
      </w:pPr>
      <w:r w:rsidRPr="0040170E">
        <w:rPr>
          <w:rFonts w:ascii="Times New Roman" w:eastAsia="Times New Roman" w:hAnsi="Times New Roman"/>
          <w:sz w:val="24"/>
          <w:szCs w:val="24"/>
          <w:lang w:eastAsia="ru-RU"/>
        </w:rPr>
        <w:t xml:space="preserve">Дисциплина «Тренинг лидерства и </w:t>
      </w:r>
      <w:proofErr w:type="spellStart"/>
      <w:r w:rsidRPr="0040170E">
        <w:rPr>
          <w:rFonts w:ascii="Times New Roman" w:eastAsia="Times New Roman" w:hAnsi="Times New Roman"/>
          <w:sz w:val="24"/>
          <w:szCs w:val="24"/>
          <w:lang w:eastAsia="ru-RU"/>
        </w:rPr>
        <w:t>командообразования</w:t>
      </w:r>
      <w:proofErr w:type="spellEnd"/>
      <w:r w:rsidRPr="0040170E">
        <w:rPr>
          <w:rFonts w:ascii="Times New Roman" w:eastAsia="Times New Roman" w:hAnsi="Times New Roman"/>
          <w:sz w:val="24"/>
          <w:szCs w:val="24"/>
          <w:lang w:eastAsia="ru-RU"/>
        </w:rPr>
        <w:t xml:space="preserve">» раскрывает практику </w:t>
      </w:r>
      <w:r w:rsidRPr="0040170E">
        <w:rPr>
          <w:rFonts w:ascii="Times New Roman" w:eastAsia="Times New Roman" w:hAnsi="Times New Roman"/>
          <w:bCs/>
          <w:sz w:val="24"/>
          <w:szCs w:val="24"/>
          <w:lang w:eastAsia="ru-RU"/>
        </w:rPr>
        <w:t xml:space="preserve">создания и поддержания позитивных и продуктивных личных отношений с коллегами и подчиненными по </w:t>
      </w:r>
      <w:proofErr w:type="gramStart"/>
      <w:r w:rsidRPr="0040170E">
        <w:rPr>
          <w:rFonts w:ascii="Times New Roman" w:eastAsia="Times New Roman" w:hAnsi="Times New Roman"/>
          <w:bCs/>
          <w:sz w:val="24"/>
          <w:szCs w:val="24"/>
          <w:lang w:eastAsia="ru-RU"/>
        </w:rPr>
        <w:t>достижению</w:t>
      </w:r>
      <w:proofErr w:type="gramEnd"/>
      <w:r w:rsidRPr="0040170E">
        <w:rPr>
          <w:rFonts w:ascii="Times New Roman" w:eastAsia="Times New Roman" w:hAnsi="Times New Roman"/>
          <w:bCs/>
          <w:sz w:val="24"/>
          <w:szCs w:val="24"/>
          <w:lang w:eastAsia="ru-RU"/>
        </w:rPr>
        <w:t xml:space="preserve"> как личного успеха, так и успеха команды. В</w:t>
      </w:r>
      <w:r w:rsidRPr="0040170E">
        <w:rPr>
          <w:rFonts w:ascii="Times New Roman" w:eastAsia="Times New Roman" w:hAnsi="Times New Roman"/>
          <w:sz w:val="24"/>
          <w:szCs w:val="24"/>
          <w:lang w:eastAsia="ru-RU"/>
        </w:rPr>
        <w:t xml:space="preserve">заимодействие в команде </w:t>
      </w:r>
      <w:proofErr w:type="gramStart"/>
      <w:r w:rsidRPr="0040170E">
        <w:rPr>
          <w:rFonts w:ascii="Times New Roman" w:eastAsia="Times New Roman" w:hAnsi="Times New Roman"/>
          <w:sz w:val="24"/>
          <w:szCs w:val="24"/>
          <w:lang w:eastAsia="ru-RU"/>
        </w:rPr>
        <w:t>рассматривается</w:t>
      </w:r>
      <w:proofErr w:type="gramEnd"/>
      <w:r w:rsidRPr="0040170E">
        <w:rPr>
          <w:rFonts w:ascii="Times New Roman" w:eastAsia="Times New Roman" w:hAnsi="Times New Roman"/>
          <w:sz w:val="24"/>
          <w:szCs w:val="24"/>
          <w:lang w:eastAsia="ru-RU"/>
        </w:rPr>
        <w:t xml:space="preserve"> как умение добиваться поставленной цели, используя мотивы поведения других людей. При изучении дисциплины обращается внимание на ее прикладной характер и показано, где и когда практические умения могут быть использованы в будущей практической деятельности. </w:t>
      </w:r>
    </w:p>
    <w:p w:rsidR="00BD227B" w:rsidRPr="0040170E" w:rsidRDefault="00BD227B" w:rsidP="00BD227B">
      <w:pPr>
        <w:spacing w:after="0" w:line="240" w:lineRule="auto"/>
        <w:ind w:firstLine="708"/>
        <w:jc w:val="both"/>
        <w:rPr>
          <w:rFonts w:ascii="Times New Roman" w:eastAsia="Times New Roman" w:hAnsi="Times New Roman"/>
          <w:sz w:val="24"/>
          <w:szCs w:val="24"/>
          <w:lang w:eastAsia="ru-RU"/>
        </w:rPr>
      </w:pPr>
      <w:r w:rsidRPr="0040170E">
        <w:rPr>
          <w:rFonts w:ascii="Times New Roman" w:eastAsia="Times New Roman" w:hAnsi="Times New Roman"/>
          <w:sz w:val="24"/>
          <w:szCs w:val="24"/>
          <w:lang w:eastAsia="ru-RU"/>
        </w:rPr>
        <w:t xml:space="preserve">В условиях возрастающей </w:t>
      </w:r>
      <w:proofErr w:type="gramStart"/>
      <w:r w:rsidRPr="0040170E">
        <w:rPr>
          <w:rFonts w:ascii="Times New Roman" w:eastAsia="Times New Roman" w:hAnsi="Times New Roman"/>
          <w:sz w:val="24"/>
          <w:szCs w:val="24"/>
          <w:lang w:eastAsia="ru-RU"/>
        </w:rPr>
        <w:t>бизнес-конкуренции</w:t>
      </w:r>
      <w:proofErr w:type="gramEnd"/>
      <w:r w:rsidRPr="0040170E">
        <w:rPr>
          <w:rFonts w:ascii="Times New Roman" w:eastAsia="Times New Roman" w:hAnsi="Times New Roman"/>
          <w:sz w:val="24"/>
          <w:szCs w:val="24"/>
          <w:lang w:eastAsia="ru-RU"/>
        </w:rPr>
        <w:t xml:space="preserve"> и роста требова</w:t>
      </w:r>
      <w:r w:rsidRPr="0040170E">
        <w:rPr>
          <w:rFonts w:ascii="Times New Roman" w:eastAsia="Times New Roman" w:hAnsi="Times New Roman"/>
          <w:sz w:val="24"/>
          <w:szCs w:val="24"/>
          <w:lang w:eastAsia="ru-RU"/>
        </w:rPr>
        <w:softHyphen/>
        <w:t>ний к качеству работы управленческого персонала повышается значимость лидерства и лидерских умений менеджеров, обеспечивающих умелое и эффективное управление рабочей груп</w:t>
      </w:r>
      <w:r w:rsidRPr="0040170E">
        <w:rPr>
          <w:rFonts w:ascii="Times New Roman" w:eastAsia="Times New Roman" w:hAnsi="Times New Roman"/>
          <w:sz w:val="24"/>
          <w:szCs w:val="24"/>
          <w:lang w:eastAsia="ru-RU"/>
        </w:rPr>
        <w:softHyphen/>
        <w:t>пой или командой. Специалисты, изучающие лидерство, дают ему различные опре</w:t>
      </w:r>
      <w:r w:rsidRPr="0040170E">
        <w:rPr>
          <w:rFonts w:ascii="Times New Roman" w:eastAsia="Times New Roman" w:hAnsi="Times New Roman"/>
          <w:sz w:val="24"/>
          <w:szCs w:val="24"/>
          <w:lang w:eastAsia="ru-RU"/>
        </w:rPr>
        <w:softHyphen/>
        <w:t>деления: искусство добиваться согласия; осуществление влияния на других людей; модель поведения, способствующая достижению вы</w:t>
      </w:r>
      <w:r w:rsidRPr="0040170E">
        <w:rPr>
          <w:rFonts w:ascii="Times New Roman" w:eastAsia="Times New Roman" w:hAnsi="Times New Roman"/>
          <w:sz w:val="24"/>
          <w:szCs w:val="24"/>
          <w:lang w:eastAsia="ru-RU"/>
        </w:rPr>
        <w:softHyphen/>
        <w:t xml:space="preserve">сокой эффективности (успешности) деятельности. Эти качества необходимы для построения отношений с другими на основе взаимного уважения, коммуникации и сотрудничества в трудовых коллективах. Способность действовать в команде является одним из наиболее востребованных личных качеств наряду с надежностью, готовностью помочь, чуткостью, широтой взглядов, терпением и самоуважением. </w:t>
      </w:r>
    </w:p>
    <w:p w:rsidR="00BD227B" w:rsidRPr="0040170E" w:rsidRDefault="00BD227B" w:rsidP="00BD227B">
      <w:pPr>
        <w:spacing w:after="0" w:line="240" w:lineRule="auto"/>
        <w:ind w:firstLine="708"/>
        <w:jc w:val="both"/>
        <w:rPr>
          <w:rFonts w:ascii="Times New Roman" w:eastAsia="Times New Roman" w:hAnsi="Times New Roman"/>
          <w:sz w:val="24"/>
          <w:szCs w:val="24"/>
          <w:lang w:eastAsia="ru-RU"/>
        </w:rPr>
      </w:pPr>
      <w:r w:rsidRPr="0040170E">
        <w:rPr>
          <w:rFonts w:ascii="Times New Roman" w:eastAsia="Times New Roman" w:hAnsi="Times New Roman"/>
          <w:sz w:val="24"/>
          <w:szCs w:val="24"/>
          <w:lang w:eastAsia="ru-RU"/>
        </w:rPr>
        <w:t xml:space="preserve">Для развития лидерских качеств обучающихся, формирования способностей к взаимодействию в команде, решению управленческих задач и разрешения конфликтных ситуаций рекомендуется выполнение самостоятельных творческих работ по проблемам лидерства и </w:t>
      </w:r>
      <w:proofErr w:type="spellStart"/>
      <w:r w:rsidRPr="0040170E">
        <w:rPr>
          <w:rFonts w:ascii="Times New Roman" w:eastAsia="Times New Roman" w:hAnsi="Times New Roman"/>
          <w:sz w:val="24"/>
          <w:szCs w:val="24"/>
          <w:lang w:eastAsia="ru-RU"/>
        </w:rPr>
        <w:t>командообразования</w:t>
      </w:r>
      <w:proofErr w:type="spellEnd"/>
      <w:r w:rsidRPr="0040170E">
        <w:rPr>
          <w:rFonts w:ascii="Times New Roman" w:eastAsia="Times New Roman" w:hAnsi="Times New Roman"/>
          <w:sz w:val="24"/>
          <w:szCs w:val="24"/>
          <w:lang w:eastAsia="ru-RU"/>
        </w:rPr>
        <w:t xml:space="preserve"> в организации. </w:t>
      </w:r>
    </w:p>
    <w:p w:rsidR="00BD227B" w:rsidRPr="0040170E" w:rsidRDefault="00BD227B" w:rsidP="00717918">
      <w:pPr>
        <w:spacing w:after="0" w:line="240" w:lineRule="auto"/>
        <w:ind w:firstLine="709"/>
        <w:jc w:val="both"/>
        <w:rPr>
          <w:rFonts w:ascii="Times New Roman" w:eastAsia="Times New Roman" w:hAnsi="Times New Roman"/>
          <w:sz w:val="24"/>
          <w:szCs w:val="24"/>
          <w:lang w:eastAsia="ru-RU"/>
        </w:rPr>
      </w:pPr>
      <w:r w:rsidRPr="0040170E">
        <w:rPr>
          <w:rFonts w:ascii="Times New Roman" w:eastAsia="Times New Roman" w:hAnsi="Times New Roman"/>
          <w:sz w:val="24"/>
          <w:szCs w:val="24"/>
          <w:lang w:eastAsia="ru-RU"/>
        </w:rPr>
        <w:t xml:space="preserve">Процесс изучения дисциплины направлен на формирование следующих компетенций или их составляющих: </w:t>
      </w:r>
    </w:p>
    <w:p w:rsidR="001555BA" w:rsidRPr="00DA40F9" w:rsidRDefault="001555BA" w:rsidP="001555BA">
      <w:pPr>
        <w:pStyle w:val="af5"/>
        <w:suppressAutoHyphens/>
        <w:spacing w:after="0" w:line="240" w:lineRule="auto"/>
        <w:ind w:left="0" w:firstLine="709"/>
        <w:jc w:val="both"/>
        <w:rPr>
          <w:rFonts w:ascii="Times New Roman" w:hAnsi="Times New Roman"/>
          <w:sz w:val="24"/>
          <w:szCs w:val="24"/>
        </w:rPr>
      </w:pPr>
      <w:r w:rsidRPr="00DA40F9">
        <w:rPr>
          <w:rFonts w:ascii="Times New Roman" w:hAnsi="Times New Roman"/>
          <w:sz w:val="24"/>
          <w:szCs w:val="24"/>
        </w:rPr>
        <w:t>УК-3 - способность осуществлять социальное взаимодействие и реализовывать свою роль в команде;</w:t>
      </w:r>
    </w:p>
    <w:p w:rsidR="001555BA" w:rsidRPr="00DA40F9" w:rsidRDefault="001555BA" w:rsidP="001555BA">
      <w:pPr>
        <w:pStyle w:val="af5"/>
        <w:suppressAutoHyphens/>
        <w:spacing w:after="0" w:line="240" w:lineRule="auto"/>
        <w:ind w:left="0" w:firstLine="709"/>
        <w:jc w:val="both"/>
        <w:rPr>
          <w:rFonts w:ascii="Times New Roman" w:hAnsi="Times New Roman"/>
          <w:b/>
          <w:sz w:val="24"/>
          <w:szCs w:val="24"/>
        </w:rPr>
      </w:pPr>
      <w:r w:rsidRPr="00DA40F9">
        <w:rPr>
          <w:rFonts w:ascii="Times New Roman" w:hAnsi="Times New Roman"/>
          <w:sz w:val="24"/>
          <w:szCs w:val="24"/>
        </w:rPr>
        <w:t>ПК-4 –способность применять предметные знания при реализации образовательного процесса.</w:t>
      </w:r>
    </w:p>
    <w:p w:rsidR="00BD227B" w:rsidRPr="00D25FEE" w:rsidRDefault="00BD227B" w:rsidP="00717918">
      <w:pPr>
        <w:spacing w:after="0" w:line="240" w:lineRule="auto"/>
        <w:contextualSpacing/>
        <w:jc w:val="both"/>
        <w:rPr>
          <w:rFonts w:ascii="Times New Roman" w:eastAsia="Times New Roman" w:hAnsi="Times New Roman"/>
          <w:sz w:val="24"/>
          <w:szCs w:val="24"/>
          <w:lang w:eastAsia="ru-RU"/>
        </w:rPr>
      </w:pPr>
    </w:p>
    <w:p w:rsidR="00BD227B" w:rsidRPr="0040170E" w:rsidRDefault="00BD227B" w:rsidP="00BD227B">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40170E">
        <w:rPr>
          <w:rFonts w:ascii="Times New Roman" w:eastAsia="Times New Roman" w:hAnsi="Times New Roman"/>
          <w:b/>
          <w:bCs/>
          <w:sz w:val="24"/>
          <w:szCs w:val="24"/>
          <w:lang w:eastAsia="ru-RU"/>
        </w:rPr>
        <w:t>2. Место в структуре модуля</w:t>
      </w:r>
    </w:p>
    <w:p w:rsidR="00BD227B" w:rsidRPr="0040170E" w:rsidRDefault="00BD227B" w:rsidP="00BD227B">
      <w:pPr>
        <w:spacing w:after="0" w:line="240" w:lineRule="auto"/>
        <w:ind w:firstLine="708"/>
        <w:jc w:val="both"/>
        <w:rPr>
          <w:rFonts w:ascii="Times New Roman" w:eastAsia="Times New Roman" w:hAnsi="Times New Roman"/>
          <w:sz w:val="24"/>
          <w:szCs w:val="24"/>
          <w:lang w:eastAsia="ru-RU"/>
        </w:rPr>
      </w:pPr>
      <w:r w:rsidRPr="0040170E">
        <w:rPr>
          <w:rFonts w:ascii="Times New Roman" w:eastAsia="Times New Roman" w:hAnsi="Times New Roman"/>
          <w:sz w:val="24"/>
          <w:szCs w:val="24"/>
          <w:lang w:eastAsia="ru-RU"/>
        </w:rPr>
        <w:t xml:space="preserve">Учебная дисциплина «Тренинг лидерства и </w:t>
      </w:r>
      <w:proofErr w:type="spellStart"/>
      <w:r w:rsidRPr="0040170E">
        <w:rPr>
          <w:rFonts w:ascii="Times New Roman" w:eastAsia="Times New Roman" w:hAnsi="Times New Roman"/>
          <w:sz w:val="24"/>
          <w:szCs w:val="24"/>
          <w:lang w:eastAsia="ru-RU"/>
        </w:rPr>
        <w:t>командообразования</w:t>
      </w:r>
      <w:proofErr w:type="spellEnd"/>
      <w:r w:rsidRPr="0040170E">
        <w:rPr>
          <w:rFonts w:ascii="Times New Roman" w:eastAsia="Times New Roman" w:hAnsi="Times New Roman"/>
          <w:sz w:val="24"/>
          <w:szCs w:val="24"/>
          <w:lang w:eastAsia="ru-RU"/>
        </w:rPr>
        <w:t>» входит в м</w:t>
      </w:r>
      <w:r w:rsidRPr="0040170E">
        <w:rPr>
          <w:rFonts w:ascii="Times New Roman" w:eastAsia="Times New Roman" w:hAnsi="Times New Roman"/>
          <w:bCs/>
          <w:iCs/>
          <w:sz w:val="24"/>
          <w:szCs w:val="24"/>
          <w:lang w:eastAsia="ru-RU"/>
        </w:rPr>
        <w:t xml:space="preserve">одуль «Инновационные технологии менеджмента» и </w:t>
      </w:r>
      <w:r w:rsidRPr="0040170E">
        <w:rPr>
          <w:rFonts w:ascii="Times New Roman" w:eastAsia="Times New Roman" w:hAnsi="Times New Roman"/>
          <w:sz w:val="24"/>
          <w:szCs w:val="24"/>
          <w:lang w:eastAsia="ru-RU"/>
        </w:rPr>
        <w:t>относится к циклу вариативных д</w:t>
      </w:r>
      <w:r w:rsidRPr="0040170E">
        <w:rPr>
          <w:rFonts w:ascii="Times New Roman" w:eastAsia="Times New Roman" w:hAnsi="Times New Roman"/>
          <w:bCs/>
          <w:iCs/>
          <w:sz w:val="24"/>
          <w:szCs w:val="24"/>
          <w:lang w:eastAsia="ru-RU"/>
        </w:rPr>
        <w:t>исциплин.</w:t>
      </w:r>
      <w:r w:rsidRPr="0040170E">
        <w:rPr>
          <w:rFonts w:ascii="Times New Roman" w:eastAsia="Times New Roman" w:hAnsi="Times New Roman"/>
          <w:sz w:val="24"/>
          <w:szCs w:val="24"/>
          <w:lang w:eastAsia="ru-RU"/>
        </w:rPr>
        <w:t xml:space="preserve"> «Входными» являются знания, умения и навыки, полученные обучающимися в процессе изучения предшеству</w:t>
      </w:r>
      <w:r w:rsidRPr="0040170E">
        <w:rPr>
          <w:rFonts w:ascii="Times New Roman" w:eastAsia="Times New Roman" w:hAnsi="Times New Roman"/>
          <w:bCs/>
          <w:iCs/>
          <w:sz w:val="24"/>
          <w:szCs w:val="24"/>
          <w:lang w:eastAsia="ru-RU"/>
        </w:rPr>
        <w:t>ющих модулей: «Человек, общество, культура», «</w:t>
      </w:r>
      <w:r w:rsidRPr="0040170E">
        <w:rPr>
          <w:rFonts w:ascii="Times New Roman" w:eastAsia="Times New Roman" w:hAnsi="Times New Roman"/>
          <w:bCs/>
          <w:sz w:val="24"/>
          <w:szCs w:val="24"/>
          <w:lang w:eastAsia="ru-RU"/>
        </w:rPr>
        <w:t>Основы финансовой подготовки»</w:t>
      </w:r>
      <w:r w:rsidRPr="0040170E">
        <w:rPr>
          <w:rFonts w:ascii="Times New Roman" w:eastAsia="Times New Roman" w:hAnsi="Times New Roman"/>
          <w:bCs/>
          <w:iCs/>
          <w:sz w:val="24"/>
          <w:szCs w:val="24"/>
          <w:lang w:eastAsia="ru-RU"/>
        </w:rPr>
        <w:t>, «Основы научных знаний», «</w:t>
      </w:r>
      <w:r w:rsidR="00717918">
        <w:rPr>
          <w:rFonts w:ascii="Times New Roman" w:eastAsia="Times New Roman" w:hAnsi="Times New Roman"/>
          <w:bCs/>
          <w:iCs/>
          <w:sz w:val="24"/>
          <w:szCs w:val="24"/>
          <w:lang w:eastAsia="ru-RU"/>
        </w:rPr>
        <w:t>Основы управленческой культуры»</w:t>
      </w:r>
      <w:r w:rsidRPr="0040170E">
        <w:rPr>
          <w:rFonts w:ascii="Times New Roman" w:eastAsia="Times New Roman" w:hAnsi="Times New Roman"/>
          <w:bCs/>
          <w:iCs/>
          <w:sz w:val="24"/>
          <w:szCs w:val="24"/>
          <w:lang w:eastAsia="ru-RU"/>
        </w:rPr>
        <w:t>.</w:t>
      </w:r>
    </w:p>
    <w:p w:rsidR="00BD227B" w:rsidRPr="0040170E" w:rsidRDefault="00BD227B" w:rsidP="00BD227B">
      <w:pPr>
        <w:autoSpaceDE w:val="0"/>
        <w:autoSpaceDN w:val="0"/>
        <w:adjustRightInd w:val="0"/>
        <w:spacing w:after="0" w:line="240" w:lineRule="auto"/>
        <w:ind w:firstLine="708"/>
        <w:jc w:val="both"/>
        <w:rPr>
          <w:rFonts w:ascii="Times New Roman" w:eastAsia="Times New Roman" w:hAnsi="Times New Roman"/>
          <w:sz w:val="24"/>
          <w:szCs w:val="24"/>
          <w:lang w:eastAsia="ru-RU"/>
        </w:rPr>
      </w:pPr>
      <w:r w:rsidRPr="0040170E">
        <w:rPr>
          <w:rFonts w:ascii="Times New Roman" w:eastAsia="Times New Roman" w:hAnsi="Times New Roman"/>
          <w:sz w:val="24"/>
          <w:szCs w:val="24"/>
          <w:lang w:eastAsia="ru-RU"/>
        </w:rPr>
        <w:t xml:space="preserve">Дисциплина «Тренинг лидерства и </w:t>
      </w:r>
      <w:proofErr w:type="spellStart"/>
      <w:r w:rsidRPr="0040170E">
        <w:rPr>
          <w:rFonts w:ascii="Times New Roman" w:eastAsia="Times New Roman" w:hAnsi="Times New Roman"/>
          <w:sz w:val="24"/>
          <w:szCs w:val="24"/>
          <w:lang w:eastAsia="ru-RU"/>
        </w:rPr>
        <w:t>командообразования</w:t>
      </w:r>
      <w:proofErr w:type="spellEnd"/>
      <w:r w:rsidRPr="0040170E">
        <w:rPr>
          <w:rFonts w:ascii="Times New Roman" w:eastAsia="Times New Roman" w:hAnsi="Times New Roman"/>
          <w:sz w:val="24"/>
          <w:szCs w:val="24"/>
          <w:lang w:eastAsia="ru-RU"/>
        </w:rPr>
        <w:t>» тесно связана и взаимодействует с обязательной для изучения дисциплиной «Эффективные технологии управления бизнесом», «</w:t>
      </w:r>
      <w:r w:rsidR="00717918">
        <w:rPr>
          <w:rFonts w:ascii="Times New Roman" w:eastAsia="Times New Roman" w:hAnsi="Times New Roman"/>
          <w:sz w:val="24"/>
          <w:szCs w:val="24"/>
          <w:lang w:eastAsia="ru-RU"/>
        </w:rPr>
        <w:t>Управление проектами</w:t>
      </w:r>
      <w:r w:rsidRPr="0040170E">
        <w:rPr>
          <w:rFonts w:ascii="Times New Roman" w:eastAsia="Times New Roman" w:hAnsi="Times New Roman"/>
          <w:sz w:val="24"/>
          <w:szCs w:val="24"/>
          <w:lang w:eastAsia="ru-RU"/>
        </w:rPr>
        <w:t>», «Рекламные технологии» и элективными дисциплинами модуля.</w:t>
      </w:r>
    </w:p>
    <w:p w:rsidR="00BD227B" w:rsidRPr="0040170E" w:rsidRDefault="00BD227B" w:rsidP="00BD227B">
      <w:pPr>
        <w:spacing w:after="0" w:line="240" w:lineRule="auto"/>
        <w:ind w:firstLine="708"/>
        <w:jc w:val="both"/>
        <w:rPr>
          <w:rFonts w:ascii="Times New Roman" w:eastAsia="Times New Roman" w:hAnsi="Times New Roman"/>
          <w:sz w:val="24"/>
          <w:szCs w:val="24"/>
          <w:lang w:eastAsia="ru-RU"/>
        </w:rPr>
      </w:pPr>
      <w:r w:rsidRPr="0040170E">
        <w:rPr>
          <w:rFonts w:ascii="Times New Roman" w:eastAsia="Times New Roman" w:hAnsi="Times New Roman"/>
          <w:sz w:val="24"/>
          <w:szCs w:val="24"/>
          <w:lang w:eastAsia="ru-RU"/>
        </w:rPr>
        <w:t>Основные положения, а также знания, умения и навыки, полученные при изучении дисциплины, должны быть использованы в дальнейшем при изучении таких модулей программы, как «</w:t>
      </w:r>
      <w:r w:rsidRPr="0040170E">
        <w:rPr>
          <w:rFonts w:ascii="Times New Roman" w:eastAsia="Times New Roman" w:hAnsi="Times New Roman"/>
          <w:bCs/>
          <w:iCs/>
          <w:sz w:val="24"/>
          <w:szCs w:val="24"/>
          <w:lang w:eastAsia="ru-RU"/>
        </w:rPr>
        <w:t>Финан</w:t>
      </w:r>
      <w:r w:rsidR="00717918">
        <w:rPr>
          <w:rFonts w:ascii="Times New Roman" w:eastAsia="Times New Roman" w:hAnsi="Times New Roman"/>
          <w:bCs/>
          <w:iCs/>
          <w:sz w:val="24"/>
          <w:szCs w:val="24"/>
          <w:lang w:eastAsia="ru-RU"/>
        </w:rPr>
        <w:t xml:space="preserve">сы», «Методическая подготовка» </w:t>
      </w:r>
      <w:r w:rsidRPr="0040170E">
        <w:rPr>
          <w:rFonts w:ascii="Times New Roman" w:eastAsia="Times New Roman" w:hAnsi="Times New Roman"/>
          <w:bCs/>
          <w:iCs/>
          <w:sz w:val="24"/>
          <w:szCs w:val="24"/>
          <w:lang w:eastAsia="ru-RU"/>
        </w:rPr>
        <w:t>и др.</w:t>
      </w:r>
    </w:p>
    <w:p w:rsidR="00BD227B" w:rsidRPr="0040170E" w:rsidRDefault="00BD227B" w:rsidP="00717918">
      <w:pPr>
        <w:spacing w:after="0" w:line="240" w:lineRule="auto"/>
        <w:jc w:val="both"/>
        <w:rPr>
          <w:rFonts w:ascii="Times New Roman" w:eastAsia="Times New Roman" w:hAnsi="Times New Roman"/>
          <w:b/>
          <w:bCs/>
          <w:sz w:val="24"/>
          <w:szCs w:val="24"/>
          <w:lang w:eastAsia="ru-RU"/>
        </w:rPr>
      </w:pPr>
      <w:r w:rsidRPr="0040170E">
        <w:rPr>
          <w:rFonts w:ascii="Times New Roman" w:eastAsia="Times New Roman" w:hAnsi="Times New Roman"/>
          <w:b/>
          <w:sz w:val="24"/>
          <w:szCs w:val="24"/>
          <w:lang w:eastAsia="ru-RU"/>
        </w:rPr>
        <w:t xml:space="preserve"> </w:t>
      </w:r>
    </w:p>
    <w:p w:rsidR="00BD227B" w:rsidRPr="0040170E" w:rsidRDefault="00BD227B" w:rsidP="00BD227B">
      <w:pPr>
        <w:autoSpaceDE w:val="0"/>
        <w:autoSpaceDN w:val="0"/>
        <w:adjustRightInd w:val="0"/>
        <w:spacing w:after="0" w:line="360" w:lineRule="auto"/>
        <w:ind w:firstLine="709"/>
        <w:jc w:val="both"/>
        <w:rPr>
          <w:rFonts w:ascii="Times New Roman" w:eastAsia="Times New Roman" w:hAnsi="Times New Roman"/>
          <w:b/>
          <w:bCs/>
          <w:sz w:val="24"/>
          <w:szCs w:val="24"/>
          <w:lang w:eastAsia="ru-RU"/>
        </w:rPr>
      </w:pPr>
      <w:r w:rsidRPr="0040170E">
        <w:rPr>
          <w:rFonts w:ascii="Times New Roman" w:eastAsia="Times New Roman" w:hAnsi="Times New Roman"/>
          <w:b/>
          <w:bCs/>
          <w:sz w:val="24"/>
          <w:szCs w:val="24"/>
          <w:lang w:eastAsia="ru-RU"/>
        </w:rPr>
        <w:t>3. Цели и задачи</w:t>
      </w:r>
    </w:p>
    <w:p w:rsidR="00BD227B" w:rsidRPr="0040170E" w:rsidRDefault="00BD227B" w:rsidP="00BD227B">
      <w:pPr>
        <w:shd w:val="clear" w:color="auto" w:fill="FFFFFF"/>
        <w:spacing w:after="0" w:line="240" w:lineRule="auto"/>
        <w:ind w:firstLine="708"/>
        <w:jc w:val="both"/>
        <w:rPr>
          <w:rFonts w:ascii="Times New Roman" w:hAnsi="Times New Roman"/>
          <w:sz w:val="24"/>
          <w:szCs w:val="24"/>
          <w:shd w:val="clear" w:color="auto" w:fill="FFFFFF"/>
        </w:rPr>
      </w:pPr>
      <w:r w:rsidRPr="0040170E">
        <w:rPr>
          <w:rFonts w:ascii="Times New Roman" w:hAnsi="Times New Roman"/>
          <w:iCs/>
          <w:sz w:val="24"/>
          <w:szCs w:val="24"/>
        </w:rPr>
        <w:t>Цель</w:t>
      </w:r>
      <w:r w:rsidRPr="0040170E">
        <w:rPr>
          <w:rFonts w:ascii="Times New Roman" w:hAnsi="Times New Roman"/>
          <w:b/>
          <w:bCs/>
          <w:iCs/>
          <w:sz w:val="24"/>
          <w:szCs w:val="24"/>
        </w:rPr>
        <w:t xml:space="preserve"> </w:t>
      </w:r>
      <w:r w:rsidRPr="0040170E">
        <w:rPr>
          <w:rFonts w:ascii="Times New Roman" w:hAnsi="Times New Roman"/>
          <w:iCs/>
          <w:sz w:val="24"/>
          <w:szCs w:val="24"/>
        </w:rPr>
        <w:t>дисциплины</w:t>
      </w:r>
      <w:r w:rsidRPr="0040170E">
        <w:rPr>
          <w:rFonts w:ascii="Times New Roman" w:hAnsi="Times New Roman"/>
          <w:sz w:val="24"/>
          <w:szCs w:val="24"/>
        </w:rPr>
        <w:t xml:space="preserve"> - </w:t>
      </w:r>
      <w:r w:rsidRPr="0040170E">
        <w:rPr>
          <w:rFonts w:ascii="Times New Roman" w:hAnsi="Times New Roman"/>
          <w:sz w:val="24"/>
          <w:szCs w:val="24"/>
          <w:shd w:val="clear" w:color="auto" w:fill="FFFFFF"/>
        </w:rPr>
        <w:t xml:space="preserve">формирование условий для реализации </w:t>
      </w:r>
      <w:proofErr w:type="gramStart"/>
      <w:r w:rsidRPr="0040170E">
        <w:rPr>
          <w:rFonts w:ascii="Times New Roman" w:hAnsi="Times New Roman"/>
          <w:sz w:val="24"/>
          <w:szCs w:val="24"/>
          <w:shd w:val="clear" w:color="auto" w:fill="FFFFFF"/>
        </w:rPr>
        <w:t>обучающимися</w:t>
      </w:r>
      <w:proofErr w:type="gramEnd"/>
      <w:r w:rsidRPr="0040170E">
        <w:rPr>
          <w:rFonts w:ascii="Times New Roman" w:hAnsi="Times New Roman"/>
          <w:sz w:val="24"/>
          <w:szCs w:val="24"/>
          <w:shd w:val="clear" w:color="auto" w:fill="FFFFFF"/>
        </w:rPr>
        <w:t xml:space="preserve"> умений </w:t>
      </w:r>
      <w:r w:rsidRPr="0040170E">
        <w:rPr>
          <w:rFonts w:ascii="Times New Roman" w:hAnsi="Times New Roman"/>
          <w:sz w:val="24"/>
          <w:szCs w:val="24"/>
        </w:rPr>
        <w:t>принимать управленческие решения, работать в команде и применять технологии управления персоналом в условиях межличностного и межкультурного взаимодействия</w:t>
      </w:r>
      <w:r w:rsidRPr="00794348">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в области образования</w:t>
      </w:r>
      <w:r w:rsidRPr="0040170E">
        <w:rPr>
          <w:rFonts w:ascii="Times New Roman" w:hAnsi="Times New Roman"/>
          <w:sz w:val="24"/>
          <w:szCs w:val="24"/>
          <w:shd w:val="clear" w:color="auto" w:fill="FFFFFF"/>
        </w:rPr>
        <w:t>.</w:t>
      </w:r>
    </w:p>
    <w:p w:rsidR="001555BA" w:rsidRDefault="001555BA" w:rsidP="00BD227B">
      <w:pPr>
        <w:spacing w:after="0" w:line="240" w:lineRule="auto"/>
        <w:ind w:firstLine="709"/>
        <w:jc w:val="both"/>
        <w:rPr>
          <w:rFonts w:ascii="Times New Roman" w:eastAsia="Times New Roman" w:hAnsi="Times New Roman"/>
          <w:sz w:val="24"/>
          <w:szCs w:val="24"/>
          <w:lang w:eastAsia="ru-RU"/>
        </w:rPr>
      </w:pPr>
    </w:p>
    <w:p w:rsidR="00BD227B" w:rsidRPr="0040170E" w:rsidRDefault="00BD227B" w:rsidP="00BD227B">
      <w:pPr>
        <w:spacing w:after="0" w:line="240" w:lineRule="auto"/>
        <w:ind w:firstLine="709"/>
        <w:jc w:val="both"/>
        <w:rPr>
          <w:rFonts w:ascii="Times New Roman" w:eastAsia="Times New Roman" w:hAnsi="Times New Roman"/>
          <w:sz w:val="24"/>
          <w:szCs w:val="24"/>
          <w:lang w:eastAsia="ru-RU"/>
        </w:rPr>
      </w:pPr>
      <w:r w:rsidRPr="0040170E">
        <w:rPr>
          <w:rFonts w:ascii="Times New Roman" w:eastAsia="Times New Roman" w:hAnsi="Times New Roman"/>
          <w:sz w:val="24"/>
          <w:szCs w:val="24"/>
          <w:lang w:eastAsia="ru-RU"/>
        </w:rPr>
        <w:lastRenderedPageBreak/>
        <w:t>Задачи</w:t>
      </w:r>
      <w:r w:rsidR="001555BA">
        <w:rPr>
          <w:rFonts w:ascii="Times New Roman" w:eastAsia="Times New Roman" w:hAnsi="Times New Roman"/>
          <w:sz w:val="24"/>
          <w:szCs w:val="24"/>
          <w:lang w:eastAsia="ru-RU"/>
        </w:rPr>
        <w:t xml:space="preserve"> дисциплины</w:t>
      </w:r>
      <w:r w:rsidRPr="0040170E">
        <w:rPr>
          <w:rFonts w:ascii="Times New Roman" w:eastAsia="Times New Roman" w:hAnsi="Times New Roman"/>
          <w:sz w:val="24"/>
          <w:szCs w:val="24"/>
          <w:lang w:eastAsia="ru-RU"/>
        </w:rPr>
        <w:t>:</w:t>
      </w:r>
    </w:p>
    <w:p w:rsidR="00BD227B" w:rsidRPr="0040170E" w:rsidRDefault="00BD227B" w:rsidP="001555BA">
      <w:pPr>
        <w:numPr>
          <w:ilvl w:val="0"/>
          <w:numId w:val="21"/>
        </w:numPr>
        <w:tabs>
          <w:tab w:val="left" w:pos="993"/>
        </w:tabs>
        <w:spacing w:after="0" w:line="240" w:lineRule="auto"/>
        <w:ind w:left="0" w:firstLine="709"/>
        <w:contextualSpacing/>
        <w:jc w:val="both"/>
        <w:rPr>
          <w:rFonts w:ascii="Times New Roman" w:eastAsia="Times New Roman" w:hAnsi="Times New Roman"/>
          <w:sz w:val="24"/>
          <w:szCs w:val="24"/>
          <w:lang w:eastAsia="ru-RU"/>
        </w:rPr>
      </w:pPr>
      <w:r w:rsidRPr="0040170E">
        <w:rPr>
          <w:rFonts w:ascii="Times New Roman" w:eastAsia="Times New Roman" w:hAnsi="Times New Roman"/>
          <w:sz w:val="24"/>
          <w:szCs w:val="24"/>
          <w:lang w:eastAsia="ru-RU"/>
        </w:rPr>
        <w:t>способствовать развитию у обучающихся лидерских профессионально-значимых качеств;</w:t>
      </w:r>
    </w:p>
    <w:p w:rsidR="00BD227B" w:rsidRPr="0040170E" w:rsidRDefault="00BD227B" w:rsidP="001555BA">
      <w:pPr>
        <w:numPr>
          <w:ilvl w:val="0"/>
          <w:numId w:val="24"/>
        </w:numPr>
        <w:tabs>
          <w:tab w:val="left" w:pos="993"/>
        </w:tabs>
        <w:spacing w:after="0" w:line="240" w:lineRule="auto"/>
        <w:ind w:left="0" w:firstLine="709"/>
        <w:contextualSpacing/>
        <w:jc w:val="both"/>
        <w:outlineLvl w:val="3"/>
        <w:rPr>
          <w:rFonts w:ascii="Times New Roman" w:eastAsia="Times New Roman" w:hAnsi="Times New Roman"/>
          <w:sz w:val="24"/>
          <w:szCs w:val="24"/>
          <w:lang w:eastAsia="ru-RU"/>
        </w:rPr>
      </w:pPr>
      <w:r w:rsidRPr="0040170E">
        <w:rPr>
          <w:rFonts w:ascii="Times New Roman" w:eastAsia="Times New Roman" w:hAnsi="Times New Roman"/>
          <w:sz w:val="24"/>
          <w:szCs w:val="24"/>
          <w:lang w:eastAsia="ru-RU"/>
        </w:rPr>
        <w:t xml:space="preserve">способствовать формированию у обучающихся умений работать в команде; </w:t>
      </w:r>
    </w:p>
    <w:p w:rsidR="00BD227B" w:rsidRPr="0040170E" w:rsidRDefault="00BD227B" w:rsidP="001555BA">
      <w:pPr>
        <w:numPr>
          <w:ilvl w:val="0"/>
          <w:numId w:val="24"/>
        </w:numPr>
        <w:tabs>
          <w:tab w:val="left" w:pos="993"/>
        </w:tabs>
        <w:spacing w:after="0" w:line="240" w:lineRule="auto"/>
        <w:ind w:left="0" w:firstLine="709"/>
        <w:contextualSpacing/>
        <w:jc w:val="both"/>
        <w:rPr>
          <w:rFonts w:ascii="Times New Roman" w:eastAsia="Times New Roman" w:hAnsi="Times New Roman"/>
          <w:sz w:val="24"/>
          <w:szCs w:val="24"/>
          <w:lang w:eastAsia="ru-RU"/>
        </w:rPr>
      </w:pPr>
      <w:r w:rsidRPr="0040170E">
        <w:rPr>
          <w:rFonts w:ascii="Times New Roman" w:eastAsia="Times New Roman" w:hAnsi="Times New Roman"/>
          <w:sz w:val="24"/>
          <w:szCs w:val="24"/>
          <w:lang w:eastAsia="ru-RU"/>
        </w:rPr>
        <w:t>обеспечить формирование у обучающихся способностей к самоорганизации и самообразованию в условиях межличностного и межкультурного взаимодействия</w:t>
      </w:r>
      <w:r w:rsidRPr="00916732">
        <w:rPr>
          <w:rFonts w:ascii="Times New Roman" w:eastAsia="Times New Roman" w:hAnsi="Times New Roman"/>
          <w:lang w:eastAsia="ru-RU"/>
        </w:rPr>
        <w:t xml:space="preserve"> </w:t>
      </w:r>
      <w:r w:rsidRPr="008D50B9">
        <w:rPr>
          <w:rFonts w:ascii="Times New Roman" w:eastAsia="Times New Roman" w:hAnsi="Times New Roman"/>
          <w:lang w:eastAsia="ru-RU"/>
        </w:rPr>
        <w:t>участник</w:t>
      </w:r>
      <w:r>
        <w:rPr>
          <w:rFonts w:ascii="Times New Roman" w:eastAsia="Times New Roman" w:hAnsi="Times New Roman"/>
          <w:lang w:eastAsia="ru-RU"/>
        </w:rPr>
        <w:t>ов</w:t>
      </w:r>
      <w:r w:rsidRPr="008D50B9">
        <w:rPr>
          <w:rFonts w:ascii="Times New Roman" w:eastAsia="Times New Roman" w:hAnsi="Times New Roman"/>
          <w:lang w:eastAsia="ru-RU"/>
        </w:rPr>
        <w:t xml:space="preserve"> образовательного процесса</w:t>
      </w:r>
      <w:r w:rsidRPr="0040170E">
        <w:rPr>
          <w:rFonts w:ascii="Times New Roman" w:eastAsia="Times New Roman" w:hAnsi="Times New Roman"/>
          <w:sz w:val="24"/>
          <w:szCs w:val="24"/>
          <w:lang w:eastAsia="ru-RU"/>
        </w:rPr>
        <w:t>.</w:t>
      </w:r>
    </w:p>
    <w:p w:rsidR="00BD227B" w:rsidRPr="0040170E" w:rsidRDefault="00BD227B" w:rsidP="00BD227B">
      <w:pPr>
        <w:spacing w:after="0" w:line="240" w:lineRule="auto"/>
        <w:contextualSpacing/>
        <w:jc w:val="both"/>
        <w:outlineLvl w:val="3"/>
        <w:rPr>
          <w:rFonts w:ascii="Times New Roman" w:eastAsia="Times New Roman" w:hAnsi="Times New Roman"/>
          <w:sz w:val="24"/>
          <w:szCs w:val="24"/>
          <w:highlight w:val="yellow"/>
          <w:lang w:eastAsia="ru-RU"/>
        </w:rPr>
      </w:pPr>
    </w:p>
    <w:p w:rsidR="00BD227B" w:rsidRPr="0040170E" w:rsidRDefault="00BD227B" w:rsidP="00BD227B">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40170E">
        <w:rPr>
          <w:rFonts w:ascii="Times New Roman" w:eastAsia="Times New Roman" w:hAnsi="Times New Roman"/>
          <w:b/>
          <w:bCs/>
          <w:sz w:val="24"/>
          <w:szCs w:val="24"/>
          <w:lang w:eastAsia="ru-RU"/>
        </w:rPr>
        <w:t>4. Образовательные результаты</w:t>
      </w:r>
    </w:p>
    <w:p w:rsidR="00BD227B" w:rsidRPr="0040170E" w:rsidRDefault="00BD227B" w:rsidP="00BD227B">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40170E">
        <w:rPr>
          <w:rFonts w:ascii="Times New Roman" w:eastAsia="Times New Roman" w:hAnsi="Times New Roman"/>
          <w:b/>
          <w:bCs/>
          <w:sz w:val="24"/>
          <w:szCs w:val="24"/>
          <w:lang w:eastAsia="ru-RU"/>
        </w:rPr>
        <w:t xml:space="preserve"> </w:t>
      </w:r>
    </w:p>
    <w:tbl>
      <w:tblPr>
        <w:tblW w:w="5000" w:type="pct"/>
        <w:tblInd w:w="-3" w:type="dxa"/>
        <w:tblLayout w:type="fixed"/>
        <w:tblLook w:val="0000" w:firstRow="0" w:lastRow="0" w:firstColumn="0" w:lastColumn="0" w:noHBand="0" w:noVBand="0"/>
      </w:tblPr>
      <w:tblGrid>
        <w:gridCol w:w="975"/>
        <w:gridCol w:w="2648"/>
        <w:gridCol w:w="1168"/>
        <w:gridCol w:w="1898"/>
        <w:gridCol w:w="1570"/>
        <w:gridCol w:w="1453"/>
      </w:tblGrid>
      <w:tr w:rsidR="00BD227B" w:rsidRPr="0040170E" w:rsidTr="001555BA">
        <w:trPr>
          <w:trHeight w:val="385"/>
        </w:trPr>
        <w:tc>
          <w:tcPr>
            <w:tcW w:w="982" w:type="dxa"/>
            <w:tcBorders>
              <w:top w:val="single" w:sz="2" w:space="0" w:color="000000"/>
              <w:left w:val="single" w:sz="2" w:space="0" w:color="000000"/>
              <w:bottom w:val="single" w:sz="2" w:space="0" w:color="000000"/>
              <w:right w:val="single" w:sz="2" w:space="0" w:color="000000"/>
            </w:tcBorders>
          </w:tcPr>
          <w:p w:rsidR="00BD227B" w:rsidRPr="0040170E" w:rsidRDefault="00BD227B" w:rsidP="00AA5B3B">
            <w:pPr>
              <w:autoSpaceDE w:val="0"/>
              <w:autoSpaceDN w:val="0"/>
              <w:adjustRightInd w:val="0"/>
              <w:spacing w:after="0" w:line="240" w:lineRule="auto"/>
              <w:jc w:val="both"/>
              <w:rPr>
                <w:rFonts w:ascii="Times New Roman" w:eastAsia="Times New Roman" w:hAnsi="Times New Roman"/>
                <w:lang w:eastAsia="ru-RU"/>
              </w:rPr>
            </w:pPr>
            <w:r w:rsidRPr="0040170E">
              <w:rPr>
                <w:rFonts w:ascii="Times New Roman" w:eastAsia="Times New Roman" w:hAnsi="Times New Roman"/>
                <w:lang w:eastAsia="ru-RU"/>
              </w:rPr>
              <w:t>Код ОР модуля</w:t>
            </w:r>
          </w:p>
        </w:tc>
        <w:tc>
          <w:tcPr>
            <w:tcW w:w="2673" w:type="dxa"/>
            <w:tcBorders>
              <w:top w:val="single" w:sz="2" w:space="0" w:color="000000"/>
              <w:left w:val="single" w:sz="2" w:space="0" w:color="000000"/>
              <w:bottom w:val="single" w:sz="2" w:space="0" w:color="000000"/>
              <w:right w:val="single" w:sz="2" w:space="0" w:color="000000"/>
            </w:tcBorders>
          </w:tcPr>
          <w:p w:rsidR="00BD227B" w:rsidRPr="0040170E" w:rsidRDefault="00BD227B" w:rsidP="00AA5B3B">
            <w:pPr>
              <w:suppressAutoHyphens/>
              <w:autoSpaceDE w:val="0"/>
              <w:autoSpaceDN w:val="0"/>
              <w:adjustRightInd w:val="0"/>
              <w:spacing w:after="0" w:line="240" w:lineRule="auto"/>
              <w:jc w:val="both"/>
              <w:rPr>
                <w:rFonts w:ascii="Times New Roman" w:eastAsia="Times New Roman" w:hAnsi="Times New Roman"/>
                <w:lang w:eastAsia="ru-RU"/>
              </w:rPr>
            </w:pPr>
            <w:r w:rsidRPr="0040170E">
              <w:rPr>
                <w:rFonts w:ascii="Times New Roman" w:eastAsia="Times New Roman" w:hAnsi="Times New Roman"/>
                <w:lang w:eastAsia="ru-RU"/>
              </w:rPr>
              <w:t>Образовательные результаты модуля</w:t>
            </w:r>
          </w:p>
        </w:tc>
        <w:tc>
          <w:tcPr>
            <w:tcW w:w="1178" w:type="dxa"/>
            <w:tcBorders>
              <w:top w:val="single" w:sz="2" w:space="0" w:color="000000"/>
              <w:left w:val="single" w:sz="2" w:space="0" w:color="000000"/>
              <w:bottom w:val="single" w:sz="2" w:space="0" w:color="000000"/>
              <w:right w:val="single" w:sz="2" w:space="0" w:color="000000"/>
            </w:tcBorders>
          </w:tcPr>
          <w:p w:rsidR="00BD227B" w:rsidRPr="0040170E" w:rsidRDefault="00BD227B" w:rsidP="00AA5B3B">
            <w:pPr>
              <w:autoSpaceDE w:val="0"/>
              <w:autoSpaceDN w:val="0"/>
              <w:adjustRightInd w:val="0"/>
              <w:spacing w:after="0" w:line="240" w:lineRule="auto"/>
              <w:rPr>
                <w:rFonts w:ascii="Times New Roman" w:eastAsia="Times New Roman" w:hAnsi="Times New Roman"/>
                <w:lang w:eastAsia="ru-RU"/>
              </w:rPr>
            </w:pPr>
            <w:r w:rsidRPr="0040170E">
              <w:rPr>
                <w:rFonts w:ascii="Times New Roman" w:eastAsia="Times New Roman" w:hAnsi="Times New Roman"/>
                <w:lang w:eastAsia="ru-RU"/>
              </w:rPr>
              <w:t>Код ОР дисциплины</w:t>
            </w:r>
          </w:p>
        </w:tc>
        <w:tc>
          <w:tcPr>
            <w:tcW w:w="1915" w:type="dxa"/>
            <w:tcBorders>
              <w:top w:val="single" w:sz="2" w:space="0" w:color="000000"/>
              <w:left w:val="single" w:sz="2" w:space="0" w:color="000000"/>
              <w:bottom w:val="single" w:sz="2" w:space="0" w:color="000000"/>
              <w:right w:val="single" w:sz="2" w:space="0" w:color="000000"/>
            </w:tcBorders>
          </w:tcPr>
          <w:p w:rsidR="00BD227B" w:rsidRPr="0040170E" w:rsidRDefault="00BD227B" w:rsidP="00AA5B3B">
            <w:pPr>
              <w:autoSpaceDE w:val="0"/>
              <w:autoSpaceDN w:val="0"/>
              <w:adjustRightInd w:val="0"/>
              <w:spacing w:after="0" w:line="240" w:lineRule="auto"/>
              <w:rPr>
                <w:rFonts w:ascii="Times New Roman" w:eastAsia="Times New Roman" w:hAnsi="Times New Roman"/>
                <w:lang w:eastAsia="ru-RU"/>
              </w:rPr>
            </w:pPr>
            <w:r w:rsidRPr="0040170E">
              <w:rPr>
                <w:rFonts w:ascii="Times New Roman" w:eastAsia="Times New Roman" w:hAnsi="Times New Roman"/>
                <w:lang w:eastAsia="ru-RU"/>
              </w:rPr>
              <w:t>Образовательные результаты дисциплины</w:t>
            </w:r>
          </w:p>
        </w:tc>
        <w:tc>
          <w:tcPr>
            <w:tcW w:w="1584" w:type="dxa"/>
            <w:tcBorders>
              <w:top w:val="single" w:sz="2" w:space="0" w:color="000000"/>
              <w:left w:val="single" w:sz="2" w:space="0" w:color="000000"/>
              <w:bottom w:val="single" w:sz="2" w:space="0" w:color="000000"/>
              <w:right w:val="single" w:sz="2" w:space="0" w:color="000000"/>
            </w:tcBorders>
            <w:shd w:val="clear" w:color="000000" w:fill="FFFFFF"/>
          </w:tcPr>
          <w:p w:rsidR="00BD227B" w:rsidRPr="0040170E" w:rsidRDefault="00BD227B" w:rsidP="00AA5B3B">
            <w:pPr>
              <w:autoSpaceDE w:val="0"/>
              <w:autoSpaceDN w:val="0"/>
              <w:adjustRightInd w:val="0"/>
              <w:spacing w:after="0" w:line="240" w:lineRule="auto"/>
              <w:jc w:val="both"/>
              <w:rPr>
                <w:rFonts w:ascii="Times New Roman" w:eastAsia="Times New Roman" w:hAnsi="Times New Roman"/>
                <w:lang w:eastAsia="ru-RU"/>
              </w:rPr>
            </w:pPr>
            <w:r w:rsidRPr="0040170E">
              <w:rPr>
                <w:rFonts w:ascii="Times New Roman" w:eastAsia="Times New Roman" w:hAnsi="Times New Roman"/>
                <w:lang w:eastAsia="ru-RU"/>
              </w:rPr>
              <w:t>Код компетенций ОПОП</w:t>
            </w:r>
          </w:p>
        </w:tc>
        <w:tc>
          <w:tcPr>
            <w:tcW w:w="1466" w:type="dxa"/>
            <w:tcBorders>
              <w:top w:val="single" w:sz="2" w:space="0" w:color="000000"/>
              <w:left w:val="single" w:sz="2" w:space="0" w:color="000000"/>
              <w:bottom w:val="single" w:sz="2" w:space="0" w:color="000000"/>
              <w:right w:val="single" w:sz="2" w:space="0" w:color="000000"/>
            </w:tcBorders>
            <w:shd w:val="clear" w:color="000000" w:fill="FFFFFF"/>
          </w:tcPr>
          <w:p w:rsidR="00BD227B" w:rsidRPr="0040170E" w:rsidRDefault="00BD227B" w:rsidP="00AA5B3B">
            <w:pPr>
              <w:autoSpaceDE w:val="0"/>
              <w:autoSpaceDN w:val="0"/>
              <w:adjustRightInd w:val="0"/>
              <w:spacing w:after="0" w:line="240" w:lineRule="auto"/>
              <w:jc w:val="both"/>
              <w:rPr>
                <w:rFonts w:ascii="Times New Roman" w:eastAsia="Times New Roman" w:hAnsi="Times New Roman"/>
                <w:lang w:eastAsia="ru-RU"/>
              </w:rPr>
            </w:pPr>
            <w:r w:rsidRPr="0040170E">
              <w:rPr>
                <w:rFonts w:ascii="Times New Roman" w:eastAsia="Times New Roman" w:hAnsi="Times New Roman"/>
                <w:lang w:eastAsia="ru-RU"/>
              </w:rPr>
              <w:t>Средства оценивания ОР</w:t>
            </w:r>
          </w:p>
        </w:tc>
      </w:tr>
      <w:tr w:rsidR="00BD227B" w:rsidRPr="0040170E" w:rsidTr="001555BA">
        <w:trPr>
          <w:trHeight w:val="846"/>
        </w:trPr>
        <w:tc>
          <w:tcPr>
            <w:tcW w:w="982" w:type="dxa"/>
            <w:tcBorders>
              <w:top w:val="single" w:sz="2" w:space="0" w:color="000000"/>
              <w:left w:val="single" w:sz="2" w:space="0" w:color="000000"/>
              <w:bottom w:val="single" w:sz="2" w:space="0" w:color="000000"/>
              <w:right w:val="single" w:sz="2" w:space="0" w:color="000000"/>
            </w:tcBorders>
          </w:tcPr>
          <w:p w:rsidR="00BD227B" w:rsidRPr="0040170E" w:rsidRDefault="00BD227B" w:rsidP="00AA5B3B">
            <w:pPr>
              <w:spacing w:after="0" w:line="240" w:lineRule="auto"/>
              <w:rPr>
                <w:rFonts w:ascii="Times New Roman" w:eastAsia="Times New Roman" w:hAnsi="Times New Roman"/>
                <w:lang w:eastAsia="ru-RU"/>
              </w:rPr>
            </w:pPr>
            <w:r w:rsidRPr="0040170E">
              <w:rPr>
                <w:rFonts w:ascii="Times New Roman" w:eastAsia="Times New Roman" w:hAnsi="Times New Roman"/>
                <w:lang w:eastAsia="ru-RU"/>
              </w:rPr>
              <w:t>ОР. 1</w:t>
            </w:r>
          </w:p>
          <w:p w:rsidR="00BD227B" w:rsidRPr="0040170E" w:rsidRDefault="00BD227B" w:rsidP="00AA5B3B">
            <w:pPr>
              <w:spacing w:after="0" w:line="240" w:lineRule="auto"/>
              <w:rPr>
                <w:rFonts w:ascii="Times New Roman" w:eastAsia="Times New Roman" w:hAnsi="Times New Roman"/>
                <w:lang w:eastAsia="ru-RU"/>
              </w:rPr>
            </w:pPr>
          </w:p>
        </w:tc>
        <w:tc>
          <w:tcPr>
            <w:tcW w:w="2673" w:type="dxa"/>
            <w:tcBorders>
              <w:top w:val="single" w:sz="2" w:space="0" w:color="000000"/>
              <w:left w:val="single" w:sz="2" w:space="0" w:color="000000"/>
              <w:bottom w:val="single" w:sz="2" w:space="0" w:color="000000"/>
              <w:right w:val="single" w:sz="2" w:space="0" w:color="000000"/>
            </w:tcBorders>
          </w:tcPr>
          <w:p w:rsidR="00BD227B" w:rsidRPr="0040170E" w:rsidRDefault="00717918" w:rsidP="00AA5B3B">
            <w:pPr>
              <w:autoSpaceDE w:val="0"/>
              <w:autoSpaceDN w:val="0"/>
              <w:adjustRightInd w:val="0"/>
              <w:spacing w:after="0" w:line="240" w:lineRule="auto"/>
              <w:rPr>
                <w:rFonts w:ascii="Times New Roman" w:hAnsi="Times New Roman"/>
                <w:color w:val="000000"/>
                <w:lang w:eastAsia="ru-RU"/>
              </w:rPr>
            </w:pPr>
            <w:r w:rsidRPr="00BB1E9D">
              <w:rPr>
                <w:rFonts w:ascii="Times New Roman" w:hAnsi="Times New Roman"/>
              </w:rPr>
              <w:t xml:space="preserve">Демонстрирует навыки взаимодействия в команде и социального взаимодействия с участниками </w:t>
            </w:r>
            <w:r w:rsidRPr="00BB1E9D">
              <w:rPr>
                <w:rFonts w:ascii="Times New Roman" w:hAnsi="Times New Roman"/>
                <w:sz w:val="24"/>
                <w:szCs w:val="24"/>
              </w:rPr>
              <w:t xml:space="preserve"> образовательных отношений в рамках реализации образовательных программ.</w:t>
            </w:r>
          </w:p>
        </w:tc>
        <w:tc>
          <w:tcPr>
            <w:tcW w:w="1178" w:type="dxa"/>
            <w:tcBorders>
              <w:top w:val="single" w:sz="2" w:space="0" w:color="000000"/>
              <w:left w:val="single" w:sz="2" w:space="0" w:color="000000"/>
              <w:bottom w:val="single" w:sz="2" w:space="0" w:color="000000"/>
              <w:right w:val="single" w:sz="2" w:space="0" w:color="000000"/>
            </w:tcBorders>
          </w:tcPr>
          <w:p w:rsidR="00BD227B" w:rsidRPr="0040170E" w:rsidRDefault="00BD227B" w:rsidP="001555BA">
            <w:pPr>
              <w:spacing w:after="0" w:line="240" w:lineRule="auto"/>
              <w:rPr>
                <w:rFonts w:ascii="Times New Roman" w:eastAsia="Times New Roman" w:hAnsi="Times New Roman"/>
                <w:bCs/>
                <w:color w:val="000000"/>
                <w:lang w:eastAsia="ru-RU"/>
              </w:rPr>
            </w:pPr>
            <w:r w:rsidRPr="0040170E">
              <w:rPr>
                <w:rFonts w:ascii="Times New Roman" w:eastAsia="Times New Roman" w:hAnsi="Times New Roman"/>
                <w:lang w:eastAsia="ru-RU"/>
              </w:rPr>
              <w:t>ОР. 1</w:t>
            </w:r>
            <w:r w:rsidR="001555BA">
              <w:rPr>
                <w:rFonts w:ascii="Times New Roman" w:eastAsia="Times New Roman" w:hAnsi="Times New Roman"/>
                <w:lang w:eastAsia="ru-RU"/>
              </w:rPr>
              <w:t>.</w:t>
            </w:r>
            <w:r>
              <w:rPr>
                <w:rFonts w:ascii="Times New Roman" w:eastAsia="Times New Roman" w:hAnsi="Times New Roman"/>
                <w:lang w:eastAsia="ru-RU"/>
              </w:rPr>
              <w:t>5</w:t>
            </w:r>
            <w:r w:rsidR="001555BA">
              <w:rPr>
                <w:rFonts w:ascii="Times New Roman" w:eastAsia="Times New Roman" w:hAnsi="Times New Roman"/>
                <w:lang w:eastAsia="ru-RU"/>
              </w:rPr>
              <w:t>.</w:t>
            </w:r>
            <w:r w:rsidRPr="0040170E">
              <w:rPr>
                <w:rFonts w:ascii="Times New Roman" w:eastAsia="Times New Roman" w:hAnsi="Times New Roman"/>
                <w:lang w:eastAsia="ru-RU"/>
              </w:rPr>
              <w:t>1</w:t>
            </w:r>
          </w:p>
        </w:tc>
        <w:tc>
          <w:tcPr>
            <w:tcW w:w="1915" w:type="dxa"/>
            <w:tcBorders>
              <w:top w:val="single" w:sz="2" w:space="0" w:color="000000"/>
              <w:left w:val="single" w:sz="2" w:space="0" w:color="000000"/>
              <w:bottom w:val="single" w:sz="2" w:space="0" w:color="000000"/>
              <w:right w:val="single" w:sz="2" w:space="0" w:color="000000"/>
            </w:tcBorders>
          </w:tcPr>
          <w:p w:rsidR="00BD227B" w:rsidRPr="0040170E" w:rsidRDefault="00717918" w:rsidP="00AA5B3B">
            <w:pPr>
              <w:autoSpaceDE w:val="0"/>
              <w:autoSpaceDN w:val="0"/>
              <w:adjustRightInd w:val="0"/>
              <w:spacing w:after="0" w:line="240" w:lineRule="auto"/>
              <w:rPr>
                <w:rFonts w:ascii="Times New Roman" w:eastAsia="Times New Roman" w:hAnsi="Times New Roman"/>
                <w:lang w:eastAsia="ru-RU"/>
              </w:rPr>
            </w:pPr>
            <w:r w:rsidRPr="00BB1E9D">
              <w:rPr>
                <w:rFonts w:ascii="Times New Roman" w:hAnsi="Times New Roman"/>
              </w:rPr>
              <w:t xml:space="preserve">Демонстрирует навыки взаимодействия в команде и социального взаимодействия с участниками </w:t>
            </w:r>
            <w:r w:rsidRPr="00BB1E9D">
              <w:rPr>
                <w:rFonts w:ascii="Times New Roman" w:hAnsi="Times New Roman"/>
                <w:sz w:val="24"/>
                <w:szCs w:val="24"/>
              </w:rPr>
              <w:t xml:space="preserve"> образовательных отношений</w:t>
            </w:r>
          </w:p>
        </w:tc>
        <w:tc>
          <w:tcPr>
            <w:tcW w:w="1584" w:type="dxa"/>
            <w:tcBorders>
              <w:top w:val="single" w:sz="2" w:space="0" w:color="000000"/>
              <w:left w:val="single" w:sz="2" w:space="0" w:color="000000"/>
              <w:bottom w:val="single" w:sz="2" w:space="0" w:color="000000"/>
              <w:right w:val="single" w:sz="2" w:space="0" w:color="000000"/>
            </w:tcBorders>
            <w:shd w:val="clear" w:color="auto" w:fill="auto"/>
          </w:tcPr>
          <w:p w:rsidR="001555BA" w:rsidRDefault="001555BA" w:rsidP="001555BA">
            <w:pPr>
              <w:tabs>
                <w:tab w:val="left" w:pos="0"/>
              </w:tabs>
              <w:spacing w:after="0" w:line="240" w:lineRule="auto"/>
              <w:rPr>
                <w:rFonts w:ascii="Times New Roman" w:hAnsi="Times New Roman"/>
                <w:sz w:val="24"/>
                <w:szCs w:val="24"/>
              </w:rPr>
            </w:pPr>
            <w:r w:rsidRPr="00BB1E9D">
              <w:rPr>
                <w:rFonts w:ascii="Times New Roman" w:hAnsi="Times New Roman"/>
                <w:sz w:val="24"/>
                <w:szCs w:val="24"/>
              </w:rPr>
              <w:t>УК-3</w:t>
            </w:r>
            <w:r>
              <w:rPr>
                <w:rFonts w:ascii="Times New Roman" w:hAnsi="Times New Roman"/>
                <w:sz w:val="24"/>
                <w:szCs w:val="24"/>
              </w:rPr>
              <w:t>.1</w:t>
            </w:r>
          </w:p>
          <w:p w:rsidR="001555BA" w:rsidRDefault="001555BA" w:rsidP="001555BA">
            <w:pPr>
              <w:tabs>
                <w:tab w:val="left" w:pos="0"/>
              </w:tabs>
              <w:spacing w:after="0" w:line="240" w:lineRule="auto"/>
              <w:rPr>
                <w:rFonts w:ascii="Times New Roman" w:hAnsi="Times New Roman"/>
                <w:sz w:val="24"/>
                <w:szCs w:val="24"/>
              </w:rPr>
            </w:pPr>
            <w:r>
              <w:rPr>
                <w:rFonts w:ascii="Times New Roman" w:hAnsi="Times New Roman"/>
                <w:sz w:val="24"/>
                <w:szCs w:val="24"/>
              </w:rPr>
              <w:t>УК-3.2</w:t>
            </w:r>
          </w:p>
          <w:p w:rsidR="001555BA" w:rsidRDefault="001555BA" w:rsidP="001555BA">
            <w:pPr>
              <w:tabs>
                <w:tab w:val="left" w:pos="0"/>
              </w:tabs>
              <w:spacing w:after="0" w:line="240" w:lineRule="auto"/>
              <w:rPr>
                <w:rFonts w:ascii="Times New Roman" w:hAnsi="Times New Roman"/>
                <w:sz w:val="24"/>
                <w:szCs w:val="24"/>
              </w:rPr>
            </w:pPr>
            <w:r w:rsidRPr="00BB1E9D">
              <w:rPr>
                <w:rFonts w:ascii="Times New Roman" w:hAnsi="Times New Roman"/>
                <w:sz w:val="24"/>
                <w:szCs w:val="24"/>
              </w:rPr>
              <w:t>УК-3</w:t>
            </w:r>
            <w:r>
              <w:rPr>
                <w:rFonts w:ascii="Times New Roman" w:hAnsi="Times New Roman"/>
                <w:sz w:val="24"/>
                <w:szCs w:val="24"/>
              </w:rPr>
              <w:t>.3</w:t>
            </w:r>
          </w:p>
          <w:p w:rsidR="001555BA" w:rsidRDefault="001555BA" w:rsidP="001555BA">
            <w:pPr>
              <w:tabs>
                <w:tab w:val="left" w:pos="0"/>
              </w:tabs>
              <w:spacing w:after="0" w:line="240" w:lineRule="auto"/>
              <w:rPr>
                <w:rFonts w:ascii="Times New Roman" w:hAnsi="Times New Roman"/>
                <w:sz w:val="24"/>
                <w:szCs w:val="24"/>
              </w:rPr>
            </w:pPr>
            <w:r w:rsidRPr="00BB1E9D">
              <w:rPr>
                <w:rFonts w:ascii="Times New Roman" w:hAnsi="Times New Roman"/>
                <w:sz w:val="24"/>
                <w:szCs w:val="24"/>
              </w:rPr>
              <w:t>УК-3</w:t>
            </w:r>
            <w:r>
              <w:rPr>
                <w:rFonts w:ascii="Times New Roman" w:hAnsi="Times New Roman"/>
                <w:sz w:val="24"/>
                <w:szCs w:val="24"/>
              </w:rPr>
              <w:t>.4</w:t>
            </w:r>
          </w:p>
          <w:p w:rsidR="001555BA" w:rsidRPr="00AB02EC" w:rsidRDefault="001555BA" w:rsidP="001555BA">
            <w:pPr>
              <w:tabs>
                <w:tab w:val="left" w:pos="0"/>
              </w:tabs>
              <w:spacing w:after="0" w:line="240" w:lineRule="auto"/>
              <w:rPr>
                <w:rFonts w:ascii="Times New Roman" w:hAnsi="Times New Roman"/>
                <w:sz w:val="24"/>
                <w:szCs w:val="24"/>
              </w:rPr>
            </w:pPr>
            <w:r w:rsidRPr="00BB1E9D">
              <w:rPr>
                <w:rFonts w:ascii="Times New Roman" w:hAnsi="Times New Roman"/>
                <w:sz w:val="24"/>
                <w:szCs w:val="24"/>
              </w:rPr>
              <w:t>ПК-</w:t>
            </w:r>
            <w:r>
              <w:rPr>
                <w:rFonts w:ascii="Times New Roman" w:hAnsi="Times New Roman"/>
                <w:sz w:val="24"/>
                <w:szCs w:val="24"/>
              </w:rPr>
              <w:t>4.1</w:t>
            </w:r>
          </w:p>
          <w:p w:rsidR="001555BA" w:rsidRPr="00AB02EC" w:rsidRDefault="001555BA" w:rsidP="001555BA">
            <w:pPr>
              <w:tabs>
                <w:tab w:val="left" w:pos="0"/>
              </w:tabs>
              <w:spacing w:after="0" w:line="240" w:lineRule="auto"/>
              <w:rPr>
                <w:rFonts w:ascii="Times New Roman" w:hAnsi="Times New Roman"/>
                <w:sz w:val="24"/>
                <w:szCs w:val="24"/>
              </w:rPr>
            </w:pPr>
            <w:r w:rsidRPr="00BB1E9D">
              <w:rPr>
                <w:rFonts w:ascii="Times New Roman" w:hAnsi="Times New Roman"/>
                <w:sz w:val="24"/>
                <w:szCs w:val="24"/>
              </w:rPr>
              <w:t>ПК-</w:t>
            </w:r>
            <w:r>
              <w:rPr>
                <w:rFonts w:ascii="Times New Roman" w:hAnsi="Times New Roman"/>
                <w:sz w:val="24"/>
                <w:szCs w:val="24"/>
              </w:rPr>
              <w:t>4.2</w:t>
            </w:r>
          </w:p>
          <w:p w:rsidR="001555BA" w:rsidRPr="00AB02EC" w:rsidRDefault="001555BA" w:rsidP="001555BA">
            <w:pPr>
              <w:tabs>
                <w:tab w:val="left" w:pos="0"/>
              </w:tabs>
              <w:spacing w:after="0" w:line="240" w:lineRule="auto"/>
              <w:rPr>
                <w:rFonts w:ascii="Times New Roman" w:hAnsi="Times New Roman"/>
                <w:sz w:val="24"/>
                <w:szCs w:val="24"/>
              </w:rPr>
            </w:pPr>
            <w:r w:rsidRPr="00BB1E9D">
              <w:rPr>
                <w:rFonts w:ascii="Times New Roman" w:hAnsi="Times New Roman"/>
                <w:sz w:val="24"/>
                <w:szCs w:val="24"/>
              </w:rPr>
              <w:t>ПК-</w:t>
            </w:r>
            <w:r>
              <w:rPr>
                <w:rFonts w:ascii="Times New Roman" w:hAnsi="Times New Roman"/>
                <w:sz w:val="24"/>
                <w:szCs w:val="24"/>
              </w:rPr>
              <w:t>4.3</w:t>
            </w:r>
          </w:p>
          <w:p w:rsidR="00BD227B" w:rsidRPr="0040170E" w:rsidRDefault="00BD227B" w:rsidP="00717918">
            <w:pPr>
              <w:spacing w:after="0" w:line="240" w:lineRule="auto"/>
              <w:rPr>
                <w:rFonts w:ascii="Times New Roman" w:eastAsia="Times New Roman" w:hAnsi="Times New Roman"/>
                <w:lang w:eastAsia="ru-RU"/>
              </w:rPr>
            </w:pPr>
          </w:p>
        </w:tc>
        <w:tc>
          <w:tcPr>
            <w:tcW w:w="1466" w:type="dxa"/>
            <w:tcBorders>
              <w:top w:val="single" w:sz="2" w:space="0" w:color="000000"/>
              <w:left w:val="single" w:sz="2" w:space="0" w:color="000000"/>
              <w:bottom w:val="single" w:sz="2" w:space="0" w:color="000000"/>
              <w:right w:val="single" w:sz="2" w:space="0" w:color="000000"/>
            </w:tcBorders>
            <w:shd w:val="clear" w:color="000000" w:fill="FFFFFF"/>
          </w:tcPr>
          <w:p w:rsidR="00BD227B" w:rsidRPr="0040170E" w:rsidRDefault="00BD227B" w:rsidP="00AA5B3B">
            <w:pPr>
              <w:spacing w:after="0" w:line="240" w:lineRule="auto"/>
              <w:rPr>
                <w:rFonts w:ascii="Times New Roman" w:eastAsia="Times New Roman" w:hAnsi="Times New Roman"/>
                <w:lang w:eastAsia="ru-RU"/>
              </w:rPr>
            </w:pPr>
            <w:r w:rsidRPr="0040170E">
              <w:rPr>
                <w:rFonts w:ascii="Times New Roman" w:eastAsia="Times New Roman" w:hAnsi="Times New Roman"/>
                <w:lang w:eastAsia="ru-RU"/>
              </w:rPr>
              <w:t>Кейс-задание</w:t>
            </w:r>
          </w:p>
          <w:p w:rsidR="00BD227B" w:rsidRPr="0040170E" w:rsidRDefault="00BD227B" w:rsidP="00AA5B3B">
            <w:pPr>
              <w:spacing w:after="0" w:line="240" w:lineRule="auto"/>
              <w:rPr>
                <w:rFonts w:ascii="Times New Roman" w:eastAsia="Times New Roman" w:hAnsi="Times New Roman"/>
                <w:lang w:eastAsia="ru-RU"/>
              </w:rPr>
            </w:pPr>
            <w:r w:rsidRPr="0040170E">
              <w:rPr>
                <w:rFonts w:ascii="Times New Roman" w:eastAsia="Times New Roman" w:hAnsi="Times New Roman"/>
                <w:lang w:eastAsia="ru-RU"/>
              </w:rPr>
              <w:t>Комплект тестовых заданий</w:t>
            </w:r>
          </w:p>
        </w:tc>
      </w:tr>
    </w:tbl>
    <w:p w:rsidR="00BD227B" w:rsidRPr="0040170E" w:rsidRDefault="00BD227B" w:rsidP="00BD227B">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rsidR="00BD227B" w:rsidRDefault="00BD227B" w:rsidP="00BD227B">
      <w:pPr>
        <w:autoSpaceDE w:val="0"/>
        <w:autoSpaceDN w:val="0"/>
        <w:adjustRightInd w:val="0"/>
        <w:spacing w:after="0" w:line="240" w:lineRule="auto"/>
        <w:jc w:val="both"/>
        <w:rPr>
          <w:rFonts w:ascii="Times New Roman" w:hAnsi="Times New Roman"/>
          <w:color w:val="000000"/>
          <w:sz w:val="23"/>
          <w:szCs w:val="23"/>
        </w:rPr>
      </w:pPr>
    </w:p>
    <w:p w:rsidR="00BD227B" w:rsidRPr="0040170E" w:rsidRDefault="00BD227B" w:rsidP="00BD227B">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40170E">
        <w:rPr>
          <w:rFonts w:ascii="Times New Roman" w:eastAsia="Times New Roman" w:hAnsi="Times New Roman"/>
          <w:b/>
          <w:bCs/>
          <w:sz w:val="24"/>
          <w:szCs w:val="24"/>
          <w:lang w:eastAsia="ru-RU"/>
        </w:rPr>
        <w:t>5. Содержание дисциплины</w:t>
      </w:r>
    </w:p>
    <w:p w:rsidR="00BD227B" w:rsidRPr="0040170E" w:rsidRDefault="00BD227B" w:rsidP="00BD227B">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40170E">
        <w:rPr>
          <w:rFonts w:ascii="Times New Roman" w:eastAsia="Times New Roman" w:hAnsi="Times New Roman"/>
          <w:bCs/>
          <w:i/>
          <w:sz w:val="24"/>
          <w:szCs w:val="24"/>
          <w:lang w:eastAsia="ru-RU"/>
        </w:rPr>
        <w:t>5.1. Тематический план</w:t>
      </w:r>
    </w:p>
    <w:tbl>
      <w:tblPr>
        <w:tblW w:w="5000" w:type="pct"/>
        <w:tblLayout w:type="fixed"/>
        <w:tblLook w:val="0000" w:firstRow="0" w:lastRow="0" w:firstColumn="0" w:lastColumn="0" w:noHBand="0" w:noVBand="0"/>
      </w:tblPr>
      <w:tblGrid>
        <w:gridCol w:w="4017"/>
        <w:gridCol w:w="846"/>
        <w:gridCol w:w="845"/>
        <w:gridCol w:w="1398"/>
        <w:gridCol w:w="1223"/>
        <w:gridCol w:w="1383"/>
      </w:tblGrid>
      <w:tr w:rsidR="00BD227B" w:rsidRPr="0040170E" w:rsidTr="00AA5B3B">
        <w:trPr>
          <w:trHeight w:val="203"/>
        </w:trPr>
        <w:tc>
          <w:tcPr>
            <w:tcW w:w="3868" w:type="dxa"/>
            <w:vMerge w:val="restart"/>
            <w:tcBorders>
              <w:top w:val="single" w:sz="2" w:space="0" w:color="000000"/>
              <w:left w:val="single" w:sz="2" w:space="0" w:color="000000"/>
              <w:right w:val="single" w:sz="2" w:space="0" w:color="000000"/>
            </w:tcBorders>
          </w:tcPr>
          <w:p w:rsidR="00BD227B" w:rsidRPr="0040170E" w:rsidRDefault="00BD227B" w:rsidP="00AA5B3B">
            <w:pPr>
              <w:autoSpaceDE w:val="0"/>
              <w:autoSpaceDN w:val="0"/>
              <w:adjustRightInd w:val="0"/>
              <w:spacing w:after="0" w:line="240" w:lineRule="auto"/>
              <w:jc w:val="both"/>
              <w:rPr>
                <w:rFonts w:ascii="Times New Roman" w:eastAsia="Times New Roman" w:hAnsi="Times New Roman"/>
                <w:sz w:val="24"/>
                <w:szCs w:val="24"/>
                <w:lang w:eastAsia="ru-RU"/>
              </w:rPr>
            </w:pPr>
            <w:r w:rsidRPr="0040170E">
              <w:rPr>
                <w:rFonts w:ascii="Times New Roman" w:eastAsia="Times New Roman" w:hAnsi="Times New Roman"/>
                <w:sz w:val="24"/>
                <w:szCs w:val="24"/>
                <w:lang w:eastAsia="ru-RU"/>
              </w:rPr>
              <w:t>Наименование темы</w:t>
            </w:r>
          </w:p>
        </w:tc>
        <w:tc>
          <w:tcPr>
            <w:tcW w:w="2973" w:type="dxa"/>
            <w:gridSpan w:val="3"/>
            <w:tcBorders>
              <w:top w:val="single" w:sz="2" w:space="0" w:color="000000"/>
              <w:left w:val="single" w:sz="2" w:space="0" w:color="000000"/>
              <w:bottom w:val="single" w:sz="2" w:space="0" w:color="000000"/>
              <w:right w:val="single" w:sz="2" w:space="0" w:color="000000"/>
            </w:tcBorders>
          </w:tcPr>
          <w:p w:rsidR="00BD227B" w:rsidRPr="0040170E" w:rsidRDefault="00BD227B" w:rsidP="00AA5B3B">
            <w:pPr>
              <w:autoSpaceDE w:val="0"/>
              <w:autoSpaceDN w:val="0"/>
              <w:adjustRightInd w:val="0"/>
              <w:spacing w:after="0" w:line="240" w:lineRule="auto"/>
              <w:jc w:val="both"/>
              <w:rPr>
                <w:rFonts w:ascii="Times New Roman" w:eastAsia="Times New Roman" w:hAnsi="Times New Roman"/>
                <w:sz w:val="24"/>
                <w:szCs w:val="24"/>
                <w:lang w:eastAsia="ru-RU"/>
              </w:rPr>
            </w:pPr>
            <w:r w:rsidRPr="0040170E">
              <w:rPr>
                <w:rFonts w:ascii="Times New Roman" w:eastAsia="Times New Roman" w:hAnsi="Times New Roman"/>
                <w:sz w:val="24"/>
                <w:szCs w:val="24"/>
                <w:lang w:eastAsia="ru-RU"/>
              </w:rPr>
              <w:t>Контактная работа</w:t>
            </w:r>
          </w:p>
        </w:tc>
        <w:tc>
          <w:tcPr>
            <w:tcW w:w="1177" w:type="dxa"/>
            <w:vMerge w:val="restart"/>
            <w:tcBorders>
              <w:top w:val="single" w:sz="2" w:space="0" w:color="000000"/>
              <w:left w:val="single" w:sz="2" w:space="0" w:color="000000"/>
              <w:right w:val="single" w:sz="2" w:space="0" w:color="000000"/>
            </w:tcBorders>
          </w:tcPr>
          <w:p w:rsidR="00BD227B" w:rsidRPr="0040170E" w:rsidRDefault="00BD227B" w:rsidP="00AA5B3B">
            <w:pPr>
              <w:autoSpaceDE w:val="0"/>
              <w:autoSpaceDN w:val="0"/>
              <w:adjustRightInd w:val="0"/>
              <w:spacing w:after="0" w:line="240" w:lineRule="auto"/>
              <w:jc w:val="both"/>
              <w:rPr>
                <w:rFonts w:ascii="Times New Roman" w:eastAsia="Times New Roman" w:hAnsi="Times New Roman"/>
                <w:sz w:val="24"/>
                <w:szCs w:val="24"/>
                <w:lang w:eastAsia="ru-RU"/>
              </w:rPr>
            </w:pPr>
            <w:r w:rsidRPr="0040170E">
              <w:rPr>
                <w:rFonts w:ascii="Times New Roman" w:eastAsia="Times New Roman" w:hAnsi="Times New Roman"/>
                <w:sz w:val="24"/>
                <w:szCs w:val="24"/>
                <w:lang w:eastAsia="ru-RU"/>
              </w:rPr>
              <w:t>Самостоятельная работа</w:t>
            </w:r>
          </w:p>
        </w:tc>
        <w:tc>
          <w:tcPr>
            <w:tcW w:w="1331" w:type="dxa"/>
            <w:vMerge w:val="restart"/>
            <w:tcBorders>
              <w:top w:val="single" w:sz="2" w:space="0" w:color="000000"/>
              <w:left w:val="single" w:sz="2" w:space="0" w:color="000000"/>
              <w:right w:val="single" w:sz="2" w:space="0" w:color="000000"/>
            </w:tcBorders>
            <w:shd w:val="clear" w:color="000000" w:fill="FFFFFF"/>
          </w:tcPr>
          <w:p w:rsidR="00BD227B" w:rsidRPr="0040170E" w:rsidRDefault="00BD227B" w:rsidP="00AA5B3B">
            <w:pPr>
              <w:autoSpaceDE w:val="0"/>
              <w:autoSpaceDN w:val="0"/>
              <w:adjustRightInd w:val="0"/>
              <w:spacing w:after="0" w:line="240" w:lineRule="auto"/>
              <w:jc w:val="both"/>
              <w:rPr>
                <w:rFonts w:ascii="Times New Roman" w:eastAsia="Times New Roman" w:hAnsi="Times New Roman"/>
                <w:sz w:val="24"/>
                <w:szCs w:val="24"/>
                <w:lang w:eastAsia="ru-RU"/>
              </w:rPr>
            </w:pPr>
            <w:r w:rsidRPr="0040170E">
              <w:rPr>
                <w:rFonts w:ascii="Times New Roman" w:eastAsia="Times New Roman" w:hAnsi="Times New Roman"/>
                <w:sz w:val="24"/>
                <w:szCs w:val="24"/>
                <w:lang w:eastAsia="ru-RU"/>
              </w:rPr>
              <w:t>Всего часов по дисциплине</w:t>
            </w:r>
          </w:p>
        </w:tc>
      </w:tr>
      <w:tr w:rsidR="00BD227B" w:rsidRPr="0040170E" w:rsidTr="00AA5B3B">
        <w:trPr>
          <w:trHeight w:val="533"/>
        </w:trPr>
        <w:tc>
          <w:tcPr>
            <w:tcW w:w="3868" w:type="dxa"/>
            <w:vMerge/>
            <w:tcBorders>
              <w:left w:val="single" w:sz="2" w:space="0" w:color="000000"/>
              <w:right w:val="single" w:sz="2" w:space="0" w:color="000000"/>
            </w:tcBorders>
          </w:tcPr>
          <w:p w:rsidR="00BD227B" w:rsidRPr="0040170E" w:rsidRDefault="00BD227B" w:rsidP="00AA5B3B">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627" w:type="dxa"/>
            <w:gridSpan w:val="2"/>
            <w:tcBorders>
              <w:top w:val="single" w:sz="2" w:space="0" w:color="000000"/>
              <w:left w:val="single" w:sz="2" w:space="0" w:color="000000"/>
              <w:bottom w:val="single" w:sz="2" w:space="0" w:color="000000"/>
              <w:right w:val="single" w:sz="2" w:space="0" w:color="000000"/>
            </w:tcBorders>
          </w:tcPr>
          <w:p w:rsidR="00BD227B" w:rsidRPr="0040170E" w:rsidRDefault="00BD227B" w:rsidP="00AA5B3B">
            <w:pPr>
              <w:autoSpaceDE w:val="0"/>
              <w:autoSpaceDN w:val="0"/>
              <w:adjustRightInd w:val="0"/>
              <w:spacing w:after="0" w:line="240" w:lineRule="auto"/>
              <w:jc w:val="both"/>
              <w:rPr>
                <w:rFonts w:ascii="Times New Roman" w:eastAsia="Times New Roman" w:hAnsi="Times New Roman"/>
                <w:sz w:val="24"/>
                <w:szCs w:val="24"/>
                <w:lang w:eastAsia="ru-RU"/>
              </w:rPr>
            </w:pPr>
            <w:r w:rsidRPr="0040170E">
              <w:rPr>
                <w:rFonts w:ascii="Times New Roman" w:eastAsia="Times New Roman" w:hAnsi="Times New Roman"/>
                <w:sz w:val="24"/>
                <w:szCs w:val="24"/>
                <w:lang w:eastAsia="ru-RU"/>
              </w:rPr>
              <w:t>Аудиторная работа</w:t>
            </w:r>
          </w:p>
        </w:tc>
        <w:tc>
          <w:tcPr>
            <w:tcW w:w="1346"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BD227B" w:rsidRPr="0040170E" w:rsidRDefault="00BD227B" w:rsidP="00AA5B3B">
            <w:pPr>
              <w:tabs>
                <w:tab w:val="left" w:pos="814"/>
              </w:tabs>
              <w:spacing w:after="0" w:line="240" w:lineRule="auto"/>
              <w:jc w:val="both"/>
              <w:rPr>
                <w:rFonts w:ascii="Times New Roman" w:eastAsia="Times New Roman" w:hAnsi="Times New Roman"/>
                <w:sz w:val="24"/>
                <w:szCs w:val="24"/>
                <w:lang w:eastAsia="ru-RU"/>
              </w:rPr>
            </w:pPr>
            <w:proofErr w:type="gramStart"/>
            <w:r w:rsidRPr="0040170E">
              <w:rPr>
                <w:rFonts w:ascii="Times New Roman" w:eastAsia="Times New Roman" w:hAnsi="Times New Roman"/>
                <w:sz w:val="24"/>
                <w:szCs w:val="24"/>
                <w:lang w:eastAsia="ru-RU"/>
              </w:rPr>
              <w:t xml:space="preserve">Контактная СР (в </w:t>
            </w:r>
            <w:proofErr w:type="spellStart"/>
            <w:r w:rsidRPr="0040170E">
              <w:rPr>
                <w:rFonts w:ascii="Times New Roman" w:eastAsia="Times New Roman" w:hAnsi="Times New Roman"/>
                <w:sz w:val="24"/>
                <w:szCs w:val="24"/>
                <w:lang w:eastAsia="ru-RU"/>
              </w:rPr>
              <w:t>т.ч</w:t>
            </w:r>
            <w:proofErr w:type="spellEnd"/>
            <w:r w:rsidRPr="0040170E">
              <w:rPr>
                <w:rFonts w:ascii="Times New Roman" w:eastAsia="Times New Roman" w:hAnsi="Times New Roman"/>
                <w:sz w:val="24"/>
                <w:szCs w:val="24"/>
                <w:lang w:eastAsia="ru-RU"/>
              </w:rPr>
              <w:t xml:space="preserve">. </w:t>
            </w:r>
            <w:proofErr w:type="gramEnd"/>
          </w:p>
          <w:p w:rsidR="00BD227B" w:rsidRPr="0040170E" w:rsidRDefault="00BD227B" w:rsidP="00AA5B3B">
            <w:pPr>
              <w:autoSpaceDE w:val="0"/>
              <w:autoSpaceDN w:val="0"/>
              <w:adjustRightInd w:val="0"/>
              <w:spacing w:after="0" w:line="240" w:lineRule="auto"/>
              <w:jc w:val="both"/>
              <w:rPr>
                <w:rFonts w:ascii="Times New Roman" w:eastAsia="Times New Roman" w:hAnsi="Times New Roman"/>
                <w:sz w:val="24"/>
                <w:szCs w:val="24"/>
                <w:lang w:eastAsia="ru-RU"/>
              </w:rPr>
            </w:pPr>
            <w:r w:rsidRPr="0040170E">
              <w:rPr>
                <w:rFonts w:ascii="Times New Roman" w:eastAsia="Times New Roman" w:hAnsi="Times New Roman"/>
                <w:sz w:val="24"/>
                <w:szCs w:val="24"/>
                <w:lang w:eastAsia="ru-RU"/>
              </w:rPr>
              <w:t>в ЭИОС)</w:t>
            </w:r>
          </w:p>
        </w:tc>
        <w:tc>
          <w:tcPr>
            <w:tcW w:w="1177" w:type="dxa"/>
            <w:vMerge/>
            <w:tcBorders>
              <w:left w:val="single" w:sz="2" w:space="0" w:color="000000"/>
              <w:right w:val="single" w:sz="2" w:space="0" w:color="000000"/>
            </w:tcBorders>
          </w:tcPr>
          <w:p w:rsidR="00BD227B" w:rsidRPr="0040170E" w:rsidRDefault="00BD227B" w:rsidP="00AA5B3B">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331" w:type="dxa"/>
            <w:vMerge/>
            <w:tcBorders>
              <w:left w:val="single" w:sz="2" w:space="0" w:color="000000"/>
              <w:right w:val="single" w:sz="2" w:space="0" w:color="000000"/>
            </w:tcBorders>
            <w:shd w:val="clear" w:color="000000" w:fill="FFFFFF"/>
          </w:tcPr>
          <w:p w:rsidR="00BD227B" w:rsidRPr="0040170E" w:rsidRDefault="00BD227B" w:rsidP="00AA5B3B">
            <w:pPr>
              <w:autoSpaceDE w:val="0"/>
              <w:autoSpaceDN w:val="0"/>
              <w:adjustRightInd w:val="0"/>
              <w:spacing w:after="0" w:line="240" w:lineRule="auto"/>
              <w:jc w:val="both"/>
              <w:rPr>
                <w:rFonts w:ascii="Times New Roman" w:eastAsia="Times New Roman" w:hAnsi="Times New Roman"/>
                <w:sz w:val="24"/>
                <w:szCs w:val="24"/>
                <w:lang w:eastAsia="ru-RU"/>
              </w:rPr>
            </w:pPr>
          </w:p>
        </w:tc>
      </w:tr>
      <w:tr w:rsidR="00BD227B" w:rsidRPr="0040170E" w:rsidTr="00AA5B3B">
        <w:trPr>
          <w:trHeight w:val="1"/>
        </w:trPr>
        <w:tc>
          <w:tcPr>
            <w:tcW w:w="3868" w:type="dxa"/>
            <w:vMerge/>
            <w:tcBorders>
              <w:left w:val="single" w:sz="2" w:space="0" w:color="000000"/>
              <w:bottom w:val="single" w:sz="2" w:space="0" w:color="000000"/>
              <w:right w:val="single" w:sz="2" w:space="0" w:color="000000"/>
            </w:tcBorders>
            <w:vAlign w:val="center"/>
          </w:tcPr>
          <w:p w:rsidR="00BD227B" w:rsidRPr="0040170E" w:rsidRDefault="00BD227B" w:rsidP="00AA5B3B">
            <w:pPr>
              <w:autoSpaceDE w:val="0"/>
              <w:autoSpaceDN w:val="0"/>
              <w:adjustRightInd w:val="0"/>
              <w:spacing w:after="0" w:line="240" w:lineRule="auto"/>
              <w:jc w:val="both"/>
              <w:rPr>
                <w:rFonts w:ascii="Times New Roman" w:eastAsia="Times New Roman" w:hAnsi="Times New Roman"/>
                <w:sz w:val="24"/>
                <w:szCs w:val="24"/>
                <w:lang w:eastAsia="ru-RU"/>
              </w:rPr>
            </w:pPr>
          </w:p>
        </w:tc>
        <w:tc>
          <w:tcPr>
            <w:tcW w:w="814" w:type="dxa"/>
            <w:tcBorders>
              <w:top w:val="single" w:sz="2" w:space="0" w:color="000000"/>
              <w:left w:val="single" w:sz="2" w:space="0" w:color="000000"/>
              <w:bottom w:val="single" w:sz="2" w:space="0" w:color="000000"/>
              <w:right w:val="single" w:sz="2" w:space="0" w:color="000000"/>
            </w:tcBorders>
          </w:tcPr>
          <w:p w:rsidR="00BD227B" w:rsidRPr="0040170E" w:rsidRDefault="00BD227B" w:rsidP="00AA5B3B">
            <w:pPr>
              <w:autoSpaceDE w:val="0"/>
              <w:autoSpaceDN w:val="0"/>
              <w:adjustRightInd w:val="0"/>
              <w:spacing w:after="0" w:line="240" w:lineRule="auto"/>
              <w:jc w:val="both"/>
              <w:rPr>
                <w:rFonts w:ascii="Times New Roman" w:eastAsia="Times New Roman" w:hAnsi="Times New Roman"/>
                <w:sz w:val="24"/>
                <w:szCs w:val="24"/>
                <w:lang w:eastAsia="ru-RU"/>
              </w:rPr>
            </w:pPr>
            <w:r w:rsidRPr="0040170E">
              <w:rPr>
                <w:rFonts w:ascii="Times New Roman" w:eastAsia="Times New Roman" w:hAnsi="Times New Roman"/>
                <w:sz w:val="24"/>
                <w:szCs w:val="24"/>
                <w:lang w:eastAsia="ru-RU"/>
              </w:rPr>
              <w:t>Лекции</w:t>
            </w:r>
          </w:p>
        </w:tc>
        <w:tc>
          <w:tcPr>
            <w:tcW w:w="813" w:type="dxa"/>
            <w:tcBorders>
              <w:top w:val="single" w:sz="2" w:space="0" w:color="000000"/>
              <w:left w:val="single" w:sz="2" w:space="0" w:color="000000"/>
              <w:bottom w:val="single" w:sz="2" w:space="0" w:color="000000"/>
              <w:right w:val="single" w:sz="2" w:space="0" w:color="000000"/>
            </w:tcBorders>
          </w:tcPr>
          <w:p w:rsidR="00BD227B" w:rsidRPr="0040170E" w:rsidRDefault="00BD227B" w:rsidP="00AA5B3B">
            <w:pPr>
              <w:autoSpaceDE w:val="0"/>
              <w:autoSpaceDN w:val="0"/>
              <w:adjustRightInd w:val="0"/>
              <w:spacing w:after="0" w:line="240" w:lineRule="auto"/>
              <w:jc w:val="both"/>
              <w:rPr>
                <w:rFonts w:ascii="Times New Roman" w:eastAsia="Times New Roman" w:hAnsi="Times New Roman"/>
                <w:sz w:val="24"/>
                <w:szCs w:val="24"/>
                <w:lang w:eastAsia="ru-RU"/>
              </w:rPr>
            </w:pPr>
            <w:r w:rsidRPr="0040170E">
              <w:rPr>
                <w:rFonts w:ascii="Times New Roman" w:eastAsia="Times New Roman" w:hAnsi="Times New Roman"/>
                <w:sz w:val="24"/>
                <w:szCs w:val="24"/>
                <w:lang w:eastAsia="ru-RU"/>
              </w:rPr>
              <w:t>Семинары</w:t>
            </w:r>
          </w:p>
        </w:tc>
        <w:tc>
          <w:tcPr>
            <w:tcW w:w="1346" w:type="dxa"/>
            <w:vMerge/>
            <w:tcBorders>
              <w:top w:val="single" w:sz="2" w:space="0" w:color="000000"/>
              <w:left w:val="single" w:sz="2" w:space="0" w:color="000000"/>
              <w:bottom w:val="single" w:sz="2" w:space="0" w:color="000000"/>
              <w:right w:val="single" w:sz="2" w:space="0" w:color="000000"/>
            </w:tcBorders>
            <w:shd w:val="clear" w:color="000000" w:fill="FFFFFF"/>
          </w:tcPr>
          <w:p w:rsidR="00BD227B" w:rsidRPr="0040170E" w:rsidRDefault="00BD227B" w:rsidP="00AA5B3B">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177" w:type="dxa"/>
            <w:vMerge/>
            <w:tcBorders>
              <w:left w:val="single" w:sz="2" w:space="0" w:color="000000"/>
              <w:bottom w:val="single" w:sz="2" w:space="0" w:color="000000"/>
              <w:right w:val="single" w:sz="2" w:space="0" w:color="000000"/>
            </w:tcBorders>
            <w:shd w:val="clear" w:color="000000" w:fill="FFFFFF"/>
            <w:vAlign w:val="center"/>
          </w:tcPr>
          <w:p w:rsidR="00BD227B" w:rsidRPr="0040170E" w:rsidRDefault="00BD227B" w:rsidP="00AA5B3B">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331" w:type="dxa"/>
            <w:vMerge/>
            <w:tcBorders>
              <w:left w:val="single" w:sz="2" w:space="0" w:color="000000"/>
              <w:bottom w:val="single" w:sz="2" w:space="0" w:color="000000"/>
              <w:right w:val="single" w:sz="2" w:space="0" w:color="000000"/>
            </w:tcBorders>
            <w:shd w:val="clear" w:color="000000" w:fill="FFFFFF"/>
            <w:vAlign w:val="center"/>
          </w:tcPr>
          <w:p w:rsidR="00BD227B" w:rsidRPr="0040170E" w:rsidRDefault="00BD227B" w:rsidP="00AA5B3B">
            <w:pPr>
              <w:autoSpaceDE w:val="0"/>
              <w:autoSpaceDN w:val="0"/>
              <w:adjustRightInd w:val="0"/>
              <w:spacing w:after="0" w:line="240" w:lineRule="auto"/>
              <w:jc w:val="both"/>
              <w:rPr>
                <w:rFonts w:ascii="Times New Roman" w:eastAsia="Times New Roman" w:hAnsi="Times New Roman"/>
                <w:sz w:val="24"/>
                <w:szCs w:val="24"/>
                <w:lang w:eastAsia="ru-RU"/>
              </w:rPr>
            </w:pPr>
          </w:p>
        </w:tc>
      </w:tr>
      <w:tr w:rsidR="00BD227B" w:rsidRPr="0040170E" w:rsidTr="00AA5B3B">
        <w:trPr>
          <w:trHeight w:val="1"/>
        </w:trPr>
        <w:tc>
          <w:tcPr>
            <w:tcW w:w="3868" w:type="dxa"/>
            <w:tcBorders>
              <w:top w:val="single" w:sz="2" w:space="0" w:color="000000"/>
              <w:left w:val="single" w:sz="2" w:space="0" w:color="000000"/>
              <w:bottom w:val="single" w:sz="2" w:space="0" w:color="000000"/>
              <w:right w:val="single" w:sz="2" w:space="0" w:color="000000"/>
            </w:tcBorders>
            <w:vAlign w:val="center"/>
          </w:tcPr>
          <w:p w:rsidR="00BD227B" w:rsidRPr="0040170E" w:rsidRDefault="00BD227B" w:rsidP="00AA5B3B">
            <w:pPr>
              <w:autoSpaceDE w:val="0"/>
              <w:autoSpaceDN w:val="0"/>
              <w:adjustRightInd w:val="0"/>
              <w:spacing w:after="0" w:line="240" w:lineRule="auto"/>
              <w:rPr>
                <w:rFonts w:ascii="Times New Roman" w:eastAsia="Times New Roman" w:hAnsi="Times New Roman"/>
                <w:b/>
                <w:sz w:val="24"/>
                <w:szCs w:val="24"/>
                <w:lang w:eastAsia="ru-RU"/>
              </w:rPr>
            </w:pPr>
            <w:r w:rsidRPr="0040170E">
              <w:rPr>
                <w:rFonts w:ascii="Times New Roman" w:eastAsia="Times New Roman" w:hAnsi="Times New Roman"/>
                <w:b/>
                <w:bCs/>
                <w:sz w:val="24"/>
                <w:szCs w:val="24"/>
                <w:lang w:eastAsia="ru-RU"/>
              </w:rPr>
              <w:t xml:space="preserve">Раздел 1. </w:t>
            </w:r>
            <w:r w:rsidRPr="0040170E">
              <w:rPr>
                <w:rFonts w:ascii="Times New Roman" w:eastAsia="Times New Roman" w:hAnsi="Times New Roman"/>
                <w:b/>
                <w:color w:val="000000"/>
                <w:sz w:val="24"/>
                <w:szCs w:val="24"/>
                <w:lang w:eastAsia="ru-RU"/>
              </w:rPr>
              <w:t xml:space="preserve">Введение в </w:t>
            </w:r>
            <w:proofErr w:type="spellStart"/>
            <w:r w:rsidRPr="0040170E">
              <w:rPr>
                <w:rFonts w:ascii="Times New Roman" w:eastAsia="Times New Roman" w:hAnsi="Times New Roman"/>
                <w:b/>
                <w:color w:val="000000"/>
                <w:sz w:val="24"/>
                <w:szCs w:val="24"/>
                <w:lang w:eastAsia="ru-RU"/>
              </w:rPr>
              <w:t>тренинговую</w:t>
            </w:r>
            <w:proofErr w:type="spellEnd"/>
            <w:r w:rsidRPr="0040170E">
              <w:rPr>
                <w:rFonts w:ascii="Times New Roman" w:eastAsia="Times New Roman" w:hAnsi="Times New Roman"/>
                <w:b/>
                <w:color w:val="000000"/>
                <w:sz w:val="24"/>
                <w:szCs w:val="24"/>
                <w:lang w:eastAsia="ru-RU"/>
              </w:rPr>
              <w:t xml:space="preserve"> деятельность</w:t>
            </w:r>
          </w:p>
        </w:tc>
        <w:tc>
          <w:tcPr>
            <w:tcW w:w="814" w:type="dxa"/>
            <w:tcBorders>
              <w:top w:val="single" w:sz="2" w:space="0" w:color="000000"/>
              <w:left w:val="single" w:sz="2" w:space="0" w:color="000000"/>
              <w:bottom w:val="single" w:sz="2" w:space="0" w:color="000000"/>
              <w:right w:val="single" w:sz="2" w:space="0" w:color="000000"/>
            </w:tcBorders>
            <w:vAlign w:val="center"/>
          </w:tcPr>
          <w:p w:rsidR="00BD227B" w:rsidRPr="0040170E" w:rsidRDefault="00BD227B" w:rsidP="00AA5B3B">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813" w:type="dxa"/>
            <w:tcBorders>
              <w:top w:val="single" w:sz="2" w:space="0" w:color="000000"/>
              <w:left w:val="single" w:sz="2" w:space="0" w:color="000000"/>
              <w:bottom w:val="single" w:sz="2" w:space="0" w:color="000000"/>
              <w:right w:val="single" w:sz="2" w:space="0" w:color="000000"/>
            </w:tcBorders>
            <w:vAlign w:val="center"/>
          </w:tcPr>
          <w:p w:rsidR="00BD227B" w:rsidRPr="0040170E" w:rsidRDefault="00BD227B" w:rsidP="00AA5B3B">
            <w:pPr>
              <w:autoSpaceDE w:val="0"/>
              <w:autoSpaceDN w:val="0"/>
              <w:adjustRightInd w:val="0"/>
              <w:spacing w:after="0" w:line="240" w:lineRule="auto"/>
              <w:jc w:val="center"/>
              <w:rPr>
                <w:rFonts w:ascii="Times New Roman" w:eastAsia="Times New Roman" w:hAnsi="Times New Roman"/>
                <w:b/>
                <w:sz w:val="24"/>
                <w:szCs w:val="24"/>
                <w:lang w:eastAsia="ru-RU"/>
              </w:rPr>
            </w:pPr>
            <w:r w:rsidRPr="0040170E">
              <w:rPr>
                <w:rFonts w:ascii="Times New Roman" w:eastAsia="Times New Roman" w:hAnsi="Times New Roman"/>
                <w:b/>
                <w:sz w:val="24"/>
                <w:szCs w:val="24"/>
                <w:lang w:eastAsia="ru-RU"/>
              </w:rPr>
              <w:t>8</w:t>
            </w:r>
          </w:p>
        </w:tc>
        <w:tc>
          <w:tcPr>
            <w:tcW w:w="134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D227B" w:rsidRPr="0040170E" w:rsidRDefault="00BD227B" w:rsidP="00AA5B3B">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11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D227B" w:rsidRPr="0040170E" w:rsidRDefault="00BD227B" w:rsidP="00AA5B3B">
            <w:pPr>
              <w:autoSpaceDE w:val="0"/>
              <w:autoSpaceDN w:val="0"/>
              <w:adjustRightInd w:val="0"/>
              <w:spacing w:after="0" w:line="240" w:lineRule="auto"/>
              <w:jc w:val="center"/>
              <w:rPr>
                <w:rFonts w:ascii="Times New Roman" w:eastAsia="Times New Roman" w:hAnsi="Times New Roman"/>
                <w:b/>
                <w:sz w:val="24"/>
                <w:szCs w:val="24"/>
                <w:lang w:eastAsia="ru-RU"/>
              </w:rPr>
            </w:pPr>
            <w:r w:rsidRPr="0040170E">
              <w:rPr>
                <w:rFonts w:ascii="Times New Roman" w:eastAsia="Times New Roman" w:hAnsi="Times New Roman"/>
                <w:b/>
                <w:sz w:val="24"/>
                <w:szCs w:val="24"/>
                <w:lang w:eastAsia="ru-RU"/>
              </w:rPr>
              <w:t>12</w:t>
            </w:r>
          </w:p>
        </w:tc>
        <w:tc>
          <w:tcPr>
            <w:tcW w:w="133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D227B" w:rsidRPr="0040170E" w:rsidRDefault="00BD227B" w:rsidP="00AA5B3B">
            <w:pPr>
              <w:autoSpaceDE w:val="0"/>
              <w:autoSpaceDN w:val="0"/>
              <w:adjustRightInd w:val="0"/>
              <w:spacing w:after="0" w:line="240" w:lineRule="auto"/>
              <w:jc w:val="center"/>
              <w:rPr>
                <w:rFonts w:ascii="Times New Roman" w:eastAsia="Times New Roman" w:hAnsi="Times New Roman"/>
                <w:b/>
                <w:sz w:val="24"/>
                <w:szCs w:val="24"/>
                <w:lang w:eastAsia="ru-RU"/>
              </w:rPr>
            </w:pPr>
            <w:r w:rsidRPr="0040170E">
              <w:rPr>
                <w:rFonts w:ascii="Times New Roman" w:eastAsia="Times New Roman" w:hAnsi="Times New Roman"/>
                <w:b/>
                <w:sz w:val="24"/>
                <w:szCs w:val="24"/>
                <w:lang w:eastAsia="ru-RU"/>
              </w:rPr>
              <w:t>20</w:t>
            </w:r>
          </w:p>
        </w:tc>
      </w:tr>
      <w:tr w:rsidR="00BD227B" w:rsidRPr="0040170E" w:rsidTr="00AA5B3B">
        <w:trPr>
          <w:trHeight w:val="1"/>
        </w:trPr>
        <w:tc>
          <w:tcPr>
            <w:tcW w:w="3868" w:type="dxa"/>
            <w:tcBorders>
              <w:top w:val="single" w:sz="2" w:space="0" w:color="000000"/>
              <w:left w:val="single" w:sz="2" w:space="0" w:color="000000"/>
              <w:bottom w:val="single" w:sz="2" w:space="0" w:color="000000"/>
              <w:right w:val="single" w:sz="2" w:space="0" w:color="000000"/>
            </w:tcBorders>
            <w:vAlign w:val="center"/>
          </w:tcPr>
          <w:p w:rsidR="00BD227B" w:rsidRPr="0040170E" w:rsidRDefault="00BD227B" w:rsidP="00AA5B3B">
            <w:pPr>
              <w:autoSpaceDE w:val="0"/>
              <w:autoSpaceDN w:val="0"/>
              <w:adjustRightInd w:val="0"/>
              <w:spacing w:after="0" w:line="240" w:lineRule="auto"/>
              <w:rPr>
                <w:rFonts w:ascii="Times New Roman" w:eastAsia="Times New Roman" w:hAnsi="Times New Roman"/>
                <w:sz w:val="24"/>
                <w:szCs w:val="24"/>
                <w:lang w:eastAsia="ru-RU"/>
              </w:rPr>
            </w:pPr>
            <w:r w:rsidRPr="0040170E">
              <w:rPr>
                <w:rFonts w:ascii="Times New Roman" w:eastAsia="Times New Roman" w:hAnsi="Times New Roman"/>
                <w:sz w:val="24"/>
                <w:szCs w:val="24"/>
                <w:lang w:eastAsia="ru-RU"/>
              </w:rPr>
              <w:t xml:space="preserve">Тема 1.1. Эффективные инструменты тренинга </w:t>
            </w:r>
          </w:p>
        </w:tc>
        <w:tc>
          <w:tcPr>
            <w:tcW w:w="814" w:type="dxa"/>
            <w:tcBorders>
              <w:top w:val="single" w:sz="2" w:space="0" w:color="000000"/>
              <w:left w:val="single" w:sz="2" w:space="0" w:color="000000"/>
              <w:bottom w:val="single" w:sz="2" w:space="0" w:color="000000"/>
              <w:right w:val="single" w:sz="2" w:space="0" w:color="000000"/>
            </w:tcBorders>
            <w:vAlign w:val="center"/>
          </w:tcPr>
          <w:p w:rsidR="00BD227B" w:rsidRPr="0040170E" w:rsidRDefault="00BD227B" w:rsidP="00AA5B3B">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13" w:type="dxa"/>
            <w:tcBorders>
              <w:top w:val="single" w:sz="2" w:space="0" w:color="000000"/>
              <w:left w:val="single" w:sz="2" w:space="0" w:color="000000"/>
              <w:bottom w:val="single" w:sz="2" w:space="0" w:color="000000"/>
              <w:right w:val="single" w:sz="2" w:space="0" w:color="000000"/>
            </w:tcBorders>
            <w:vAlign w:val="center"/>
          </w:tcPr>
          <w:p w:rsidR="00BD227B" w:rsidRPr="0040170E" w:rsidRDefault="00BD227B" w:rsidP="00AA5B3B">
            <w:pPr>
              <w:autoSpaceDE w:val="0"/>
              <w:autoSpaceDN w:val="0"/>
              <w:adjustRightInd w:val="0"/>
              <w:spacing w:after="0" w:line="240" w:lineRule="auto"/>
              <w:jc w:val="center"/>
              <w:rPr>
                <w:rFonts w:ascii="Times New Roman" w:eastAsia="Times New Roman" w:hAnsi="Times New Roman"/>
                <w:sz w:val="24"/>
                <w:szCs w:val="24"/>
                <w:lang w:eastAsia="ru-RU"/>
              </w:rPr>
            </w:pPr>
            <w:r w:rsidRPr="0040170E">
              <w:rPr>
                <w:rFonts w:ascii="Times New Roman" w:eastAsia="Times New Roman" w:hAnsi="Times New Roman"/>
                <w:sz w:val="24"/>
                <w:szCs w:val="24"/>
                <w:lang w:eastAsia="ru-RU"/>
              </w:rPr>
              <w:t>4</w:t>
            </w:r>
          </w:p>
        </w:tc>
        <w:tc>
          <w:tcPr>
            <w:tcW w:w="134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D227B" w:rsidRPr="0040170E" w:rsidRDefault="00BD227B" w:rsidP="00AA5B3B">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D227B" w:rsidRPr="0040170E" w:rsidRDefault="00BD227B" w:rsidP="00AA5B3B">
            <w:pPr>
              <w:autoSpaceDE w:val="0"/>
              <w:autoSpaceDN w:val="0"/>
              <w:adjustRightInd w:val="0"/>
              <w:spacing w:after="0" w:line="240" w:lineRule="auto"/>
              <w:jc w:val="center"/>
              <w:rPr>
                <w:rFonts w:ascii="Times New Roman" w:eastAsia="Times New Roman" w:hAnsi="Times New Roman"/>
                <w:sz w:val="24"/>
                <w:szCs w:val="24"/>
                <w:lang w:eastAsia="ru-RU"/>
              </w:rPr>
            </w:pPr>
            <w:r w:rsidRPr="0040170E">
              <w:rPr>
                <w:rFonts w:ascii="Times New Roman" w:eastAsia="Times New Roman" w:hAnsi="Times New Roman"/>
                <w:sz w:val="24"/>
                <w:szCs w:val="24"/>
                <w:lang w:eastAsia="ru-RU"/>
              </w:rPr>
              <w:t>6</w:t>
            </w:r>
          </w:p>
        </w:tc>
        <w:tc>
          <w:tcPr>
            <w:tcW w:w="133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D227B" w:rsidRPr="0040170E" w:rsidRDefault="00BD227B" w:rsidP="00AA5B3B">
            <w:pPr>
              <w:autoSpaceDE w:val="0"/>
              <w:autoSpaceDN w:val="0"/>
              <w:adjustRightInd w:val="0"/>
              <w:spacing w:after="0" w:line="240" w:lineRule="auto"/>
              <w:jc w:val="center"/>
              <w:rPr>
                <w:rFonts w:ascii="Times New Roman" w:eastAsia="Times New Roman" w:hAnsi="Times New Roman"/>
                <w:sz w:val="24"/>
                <w:szCs w:val="24"/>
                <w:lang w:eastAsia="ru-RU"/>
              </w:rPr>
            </w:pPr>
            <w:r w:rsidRPr="0040170E">
              <w:rPr>
                <w:rFonts w:ascii="Times New Roman" w:eastAsia="Times New Roman" w:hAnsi="Times New Roman"/>
                <w:sz w:val="24"/>
                <w:szCs w:val="24"/>
                <w:lang w:eastAsia="ru-RU"/>
              </w:rPr>
              <w:t>10</w:t>
            </w:r>
          </w:p>
        </w:tc>
      </w:tr>
      <w:tr w:rsidR="00BD227B" w:rsidRPr="0040170E" w:rsidTr="00AA5B3B">
        <w:trPr>
          <w:trHeight w:val="1"/>
        </w:trPr>
        <w:tc>
          <w:tcPr>
            <w:tcW w:w="3868" w:type="dxa"/>
            <w:tcBorders>
              <w:top w:val="single" w:sz="2" w:space="0" w:color="000000"/>
              <w:left w:val="single" w:sz="2" w:space="0" w:color="000000"/>
              <w:bottom w:val="single" w:sz="2" w:space="0" w:color="000000"/>
              <w:right w:val="single" w:sz="2" w:space="0" w:color="000000"/>
            </w:tcBorders>
            <w:vAlign w:val="center"/>
          </w:tcPr>
          <w:p w:rsidR="00BD227B" w:rsidRPr="0040170E" w:rsidRDefault="00BD227B" w:rsidP="00AA5B3B">
            <w:pPr>
              <w:shd w:val="clear" w:color="auto" w:fill="FFFFFF"/>
              <w:spacing w:after="0" w:line="240" w:lineRule="auto"/>
              <w:rPr>
                <w:rFonts w:ascii="Times New Roman" w:eastAsia="Times New Roman" w:hAnsi="Times New Roman"/>
                <w:sz w:val="24"/>
                <w:szCs w:val="24"/>
                <w:lang w:eastAsia="ru-RU"/>
              </w:rPr>
            </w:pPr>
            <w:r w:rsidRPr="0040170E">
              <w:rPr>
                <w:rFonts w:ascii="Times New Roman" w:eastAsia="Times New Roman" w:hAnsi="Times New Roman"/>
                <w:sz w:val="24"/>
                <w:szCs w:val="24"/>
                <w:lang w:eastAsia="ru-RU"/>
              </w:rPr>
              <w:t xml:space="preserve">Тема 1.2. </w:t>
            </w:r>
            <w:proofErr w:type="spellStart"/>
            <w:r w:rsidRPr="0040170E">
              <w:rPr>
                <w:rFonts w:ascii="Times New Roman" w:eastAsia="Times New Roman" w:hAnsi="Times New Roman"/>
                <w:sz w:val="24"/>
                <w:szCs w:val="24"/>
                <w:lang w:eastAsia="ru-RU"/>
              </w:rPr>
              <w:t>Тренинговые</w:t>
            </w:r>
            <w:proofErr w:type="spellEnd"/>
            <w:r w:rsidRPr="0040170E">
              <w:rPr>
                <w:rFonts w:ascii="Times New Roman" w:eastAsia="Times New Roman" w:hAnsi="Times New Roman"/>
                <w:sz w:val="24"/>
                <w:szCs w:val="24"/>
                <w:lang w:eastAsia="ru-RU"/>
              </w:rPr>
              <w:t xml:space="preserve"> теоретико-дискуссионные блоки: сущность, преимущества и проблемы лидерской позиции </w:t>
            </w:r>
          </w:p>
        </w:tc>
        <w:tc>
          <w:tcPr>
            <w:tcW w:w="814" w:type="dxa"/>
            <w:tcBorders>
              <w:top w:val="single" w:sz="2" w:space="0" w:color="000000"/>
              <w:left w:val="single" w:sz="2" w:space="0" w:color="000000"/>
              <w:bottom w:val="single" w:sz="2" w:space="0" w:color="000000"/>
              <w:right w:val="single" w:sz="2" w:space="0" w:color="000000"/>
            </w:tcBorders>
            <w:vAlign w:val="center"/>
          </w:tcPr>
          <w:p w:rsidR="00BD227B" w:rsidRPr="0040170E" w:rsidRDefault="00BD227B" w:rsidP="00AA5B3B">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13" w:type="dxa"/>
            <w:tcBorders>
              <w:top w:val="single" w:sz="2" w:space="0" w:color="000000"/>
              <w:left w:val="single" w:sz="2" w:space="0" w:color="000000"/>
              <w:bottom w:val="single" w:sz="2" w:space="0" w:color="000000"/>
              <w:right w:val="single" w:sz="2" w:space="0" w:color="000000"/>
            </w:tcBorders>
            <w:vAlign w:val="center"/>
          </w:tcPr>
          <w:p w:rsidR="00BD227B" w:rsidRPr="0040170E" w:rsidRDefault="00BD227B" w:rsidP="00AA5B3B">
            <w:pPr>
              <w:autoSpaceDE w:val="0"/>
              <w:autoSpaceDN w:val="0"/>
              <w:adjustRightInd w:val="0"/>
              <w:spacing w:after="0" w:line="240" w:lineRule="auto"/>
              <w:jc w:val="center"/>
              <w:rPr>
                <w:rFonts w:ascii="Times New Roman" w:eastAsia="Times New Roman" w:hAnsi="Times New Roman"/>
                <w:sz w:val="24"/>
                <w:szCs w:val="24"/>
                <w:lang w:eastAsia="ru-RU"/>
              </w:rPr>
            </w:pPr>
            <w:r w:rsidRPr="0040170E">
              <w:rPr>
                <w:rFonts w:ascii="Times New Roman" w:eastAsia="Times New Roman" w:hAnsi="Times New Roman"/>
                <w:sz w:val="24"/>
                <w:szCs w:val="24"/>
                <w:lang w:eastAsia="ru-RU"/>
              </w:rPr>
              <w:t>4</w:t>
            </w:r>
          </w:p>
        </w:tc>
        <w:tc>
          <w:tcPr>
            <w:tcW w:w="134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D227B" w:rsidRPr="0040170E" w:rsidRDefault="00BD227B" w:rsidP="00AA5B3B">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D227B" w:rsidRPr="0040170E" w:rsidRDefault="00BD227B" w:rsidP="00AA5B3B">
            <w:pPr>
              <w:autoSpaceDE w:val="0"/>
              <w:autoSpaceDN w:val="0"/>
              <w:adjustRightInd w:val="0"/>
              <w:spacing w:after="0" w:line="240" w:lineRule="auto"/>
              <w:jc w:val="center"/>
              <w:rPr>
                <w:rFonts w:ascii="Times New Roman" w:eastAsia="Times New Roman" w:hAnsi="Times New Roman"/>
                <w:sz w:val="24"/>
                <w:szCs w:val="24"/>
                <w:lang w:eastAsia="ru-RU"/>
              </w:rPr>
            </w:pPr>
            <w:r w:rsidRPr="0040170E">
              <w:rPr>
                <w:rFonts w:ascii="Times New Roman" w:eastAsia="Times New Roman" w:hAnsi="Times New Roman"/>
                <w:sz w:val="24"/>
                <w:szCs w:val="24"/>
                <w:lang w:eastAsia="ru-RU"/>
              </w:rPr>
              <w:t>6</w:t>
            </w:r>
          </w:p>
        </w:tc>
        <w:tc>
          <w:tcPr>
            <w:tcW w:w="133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D227B" w:rsidRPr="0040170E" w:rsidRDefault="00BD227B" w:rsidP="00AA5B3B">
            <w:pPr>
              <w:autoSpaceDE w:val="0"/>
              <w:autoSpaceDN w:val="0"/>
              <w:adjustRightInd w:val="0"/>
              <w:spacing w:after="0" w:line="240" w:lineRule="auto"/>
              <w:jc w:val="center"/>
              <w:rPr>
                <w:rFonts w:ascii="Times New Roman" w:eastAsia="Times New Roman" w:hAnsi="Times New Roman"/>
                <w:sz w:val="24"/>
                <w:szCs w:val="24"/>
                <w:lang w:eastAsia="ru-RU"/>
              </w:rPr>
            </w:pPr>
            <w:r w:rsidRPr="0040170E">
              <w:rPr>
                <w:rFonts w:ascii="Times New Roman" w:eastAsia="Times New Roman" w:hAnsi="Times New Roman"/>
                <w:sz w:val="24"/>
                <w:szCs w:val="24"/>
                <w:lang w:eastAsia="ru-RU"/>
              </w:rPr>
              <w:t>10</w:t>
            </w:r>
          </w:p>
        </w:tc>
      </w:tr>
      <w:tr w:rsidR="00BD227B" w:rsidRPr="0040170E" w:rsidTr="00AA5B3B">
        <w:trPr>
          <w:trHeight w:val="1"/>
        </w:trPr>
        <w:tc>
          <w:tcPr>
            <w:tcW w:w="3868" w:type="dxa"/>
            <w:tcBorders>
              <w:top w:val="single" w:sz="2" w:space="0" w:color="000000"/>
              <w:left w:val="single" w:sz="2" w:space="0" w:color="000000"/>
              <w:bottom w:val="single" w:sz="2" w:space="0" w:color="000000"/>
              <w:right w:val="single" w:sz="2" w:space="0" w:color="000000"/>
            </w:tcBorders>
            <w:vAlign w:val="center"/>
          </w:tcPr>
          <w:p w:rsidR="00BD227B" w:rsidRPr="0040170E" w:rsidRDefault="00BD227B" w:rsidP="00AA5B3B">
            <w:pPr>
              <w:autoSpaceDE w:val="0"/>
              <w:autoSpaceDN w:val="0"/>
              <w:adjustRightInd w:val="0"/>
              <w:spacing w:after="0" w:line="240" w:lineRule="auto"/>
              <w:rPr>
                <w:rFonts w:ascii="Times New Roman" w:eastAsia="Times New Roman" w:hAnsi="Times New Roman"/>
                <w:b/>
                <w:sz w:val="24"/>
                <w:szCs w:val="24"/>
                <w:lang w:eastAsia="ru-RU"/>
              </w:rPr>
            </w:pPr>
            <w:r w:rsidRPr="0040170E">
              <w:rPr>
                <w:rFonts w:ascii="Times New Roman" w:eastAsia="Times New Roman" w:hAnsi="Times New Roman"/>
                <w:b/>
                <w:bCs/>
                <w:sz w:val="24"/>
                <w:szCs w:val="24"/>
                <w:lang w:eastAsia="ru-RU"/>
              </w:rPr>
              <w:t xml:space="preserve">Раздел 2. Тренинг лидерства и </w:t>
            </w:r>
            <w:proofErr w:type="spellStart"/>
            <w:r w:rsidRPr="0040170E">
              <w:rPr>
                <w:rFonts w:ascii="Times New Roman" w:eastAsia="Times New Roman" w:hAnsi="Times New Roman"/>
                <w:b/>
                <w:bCs/>
                <w:sz w:val="24"/>
                <w:szCs w:val="24"/>
                <w:lang w:eastAsia="ru-RU"/>
              </w:rPr>
              <w:t>командообразования</w:t>
            </w:r>
            <w:proofErr w:type="spellEnd"/>
            <w:r w:rsidRPr="0040170E">
              <w:rPr>
                <w:rFonts w:ascii="Times New Roman" w:eastAsia="Times New Roman" w:hAnsi="Times New Roman"/>
                <w:b/>
                <w:bCs/>
                <w:sz w:val="24"/>
                <w:szCs w:val="24"/>
                <w:lang w:eastAsia="ru-RU"/>
              </w:rPr>
              <w:t xml:space="preserve"> </w:t>
            </w:r>
          </w:p>
        </w:tc>
        <w:tc>
          <w:tcPr>
            <w:tcW w:w="814" w:type="dxa"/>
            <w:tcBorders>
              <w:top w:val="single" w:sz="2" w:space="0" w:color="000000"/>
              <w:left w:val="single" w:sz="2" w:space="0" w:color="000000"/>
              <w:bottom w:val="single" w:sz="2" w:space="0" w:color="000000"/>
              <w:right w:val="single" w:sz="2" w:space="0" w:color="000000"/>
            </w:tcBorders>
            <w:vAlign w:val="center"/>
          </w:tcPr>
          <w:p w:rsidR="00BD227B" w:rsidRPr="0040170E" w:rsidRDefault="00BD227B" w:rsidP="00AA5B3B">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813" w:type="dxa"/>
            <w:tcBorders>
              <w:top w:val="single" w:sz="2" w:space="0" w:color="000000"/>
              <w:left w:val="single" w:sz="2" w:space="0" w:color="000000"/>
              <w:bottom w:val="single" w:sz="2" w:space="0" w:color="000000"/>
              <w:right w:val="single" w:sz="2" w:space="0" w:color="000000"/>
            </w:tcBorders>
            <w:vAlign w:val="center"/>
          </w:tcPr>
          <w:p w:rsidR="00BD227B" w:rsidRPr="0040170E" w:rsidRDefault="00BD227B" w:rsidP="00AA5B3B">
            <w:pPr>
              <w:autoSpaceDE w:val="0"/>
              <w:autoSpaceDN w:val="0"/>
              <w:adjustRightInd w:val="0"/>
              <w:spacing w:after="0" w:line="240" w:lineRule="auto"/>
              <w:jc w:val="center"/>
              <w:rPr>
                <w:rFonts w:ascii="Times New Roman" w:eastAsia="Times New Roman" w:hAnsi="Times New Roman"/>
                <w:b/>
                <w:sz w:val="24"/>
                <w:szCs w:val="24"/>
                <w:lang w:eastAsia="ru-RU"/>
              </w:rPr>
            </w:pPr>
            <w:r w:rsidRPr="0040170E">
              <w:rPr>
                <w:rFonts w:ascii="Times New Roman" w:eastAsia="Times New Roman" w:hAnsi="Times New Roman"/>
                <w:b/>
                <w:sz w:val="24"/>
                <w:szCs w:val="24"/>
                <w:lang w:eastAsia="ru-RU"/>
              </w:rPr>
              <w:t>16</w:t>
            </w:r>
          </w:p>
        </w:tc>
        <w:tc>
          <w:tcPr>
            <w:tcW w:w="134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D227B" w:rsidRPr="0040170E" w:rsidRDefault="00BD227B" w:rsidP="00AA5B3B">
            <w:pPr>
              <w:autoSpaceDE w:val="0"/>
              <w:autoSpaceDN w:val="0"/>
              <w:adjustRightInd w:val="0"/>
              <w:spacing w:after="0" w:line="240" w:lineRule="auto"/>
              <w:jc w:val="center"/>
              <w:rPr>
                <w:rFonts w:ascii="Times New Roman" w:eastAsia="Times New Roman" w:hAnsi="Times New Roman"/>
                <w:b/>
                <w:sz w:val="24"/>
                <w:szCs w:val="24"/>
                <w:lang w:eastAsia="ru-RU"/>
              </w:rPr>
            </w:pPr>
            <w:r w:rsidRPr="0040170E">
              <w:rPr>
                <w:rFonts w:ascii="Times New Roman" w:eastAsia="Times New Roman" w:hAnsi="Times New Roman"/>
                <w:b/>
                <w:sz w:val="24"/>
                <w:szCs w:val="24"/>
                <w:lang w:eastAsia="ru-RU"/>
              </w:rPr>
              <w:t>12</w:t>
            </w:r>
          </w:p>
        </w:tc>
        <w:tc>
          <w:tcPr>
            <w:tcW w:w="11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D227B" w:rsidRPr="0040170E" w:rsidRDefault="00BD227B" w:rsidP="00AA5B3B">
            <w:pPr>
              <w:autoSpaceDE w:val="0"/>
              <w:autoSpaceDN w:val="0"/>
              <w:adjustRightInd w:val="0"/>
              <w:spacing w:after="0" w:line="240" w:lineRule="auto"/>
              <w:jc w:val="center"/>
              <w:rPr>
                <w:rFonts w:ascii="Times New Roman" w:eastAsia="Times New Roman" w:hAnsi="Times New Roman"/>
                <w:b/>
                <w:sz w:val="24"/>
                <w:szCs w:val="24"/>
                <w:lang w:eastAsia="ru-RU"/>
              </w:rPr>
            </w:pPr>
            <w:r w:rsidRPr="0040170E">
              <w:rPr>
                <w:rFonts w:ascii="Times New Roman" w:eastAsia="Times New Roman" w:hAnsi="Times New Roman"/>
                <w:b/>
                <w:sz w:val="24"/>
                <w:szCs w:val="24"/>
                <w:lang w:eastAsia="ru-RU"/>
              </w:rPr>
              <w:t>24</w:t>
            </w:r>
          </w:p>
        </w:tc>
        <w:tc>
          <w:tcPr>
            <w:tcW w:w="133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D227B" w:rsidRPr="0040170E" w:rsidRDefault="00BD227B" w:rsidP="00AA5B3B">
            <w:pPr>
              <w:autoSpaceDE w:val="0"/>
              <w:autoSpaceDN w:val="0"/>
              <w:adjustRightInd w:val="0"/>
              <w:spacing w:after="0" w:line="240" w:lineRule="auto"/>
              <w:jc w:val="center"/>
              <w:rPr>
                <w:rFonts w:ascii="Times New Roman" w:eastAsia="Times New Roman" w:hAnsi="Times New Roman"/>
                <w:b/>
                <w:sz w:val="24"/>
                <w:szCs w:val="24"/>
                <w:lang w:eastAsia="ru-RU"/>
              </w:rPr>
            </w:pPr>
            <w:r w:rsidRPr="0040170E">
              <w:rPr>
                <w:rFonts w:ascii="Times New Roman" w:eastAsia="Times New Roman" w:hAnsi="Times New Roman"/>
                <w:b/>
                <w:sz w:val="24"/>
                <w:szCs w:val="24"/>
                <w:lang w:eastAsia="ru-RU"/>
              </w:rPr>
              <w:t>52</w:t>
            </w:r>
          </w:p>
        </w:tc>
      </w:tr>
      <w:tr w:rsidR="00BD227B" w:rsidRPr="0040170E" w:rsidTr="00AA5B3B">
        <w:trPr>
          <w:trHeight w:val="1"/>
        </w:trPr>
        <w:tc>
          <w:tcPr>
            <w:tcW w:w="3868" w:type="dxa"/>
            <w:tcBorders>
              <w:top w:val="single" w:sz="2" w:space="0" w:color="000000"/>
              <w:left w:val="single" w:sz="2" w:space="0" w:color="000000"/>
              <w:bottom w:val="single" w:sz="2" w:space="0" w:color="000000"/>
              <w:right w:val="single" w:sz="2" w:space="0" w:color="000000"/>
            </w:tcBorders>
            <w:vAlign w:val="center"/>
          </w:tcPr>
          <w:p w:rsidR="00BD227B" w:rsidRPr="0040170E" w:rsidRDefault="00BD227B" w:rsidP="00AA5B3B">
            <w:pPr>
              <w:shd w:val="clear" w:color="auto" w:fill="FFFFFF"/>
              <w:spacing w:after="0" w:line="240" w:lineRule="auto"/>
              <w:rPr>
                <w:rFonts w:ascii="Times New Roman" w:eastAsia="Times New Roman" w:hAnsi="Times New Roman"/>
                <w:sz w:val="24"/>
                <w:szCs w:val="24"/>
                <w:lang w:eastAsia="ru-RU"/>
              </w:rPr>
            </w:pPr>
            <w:r w:rsidRPr="0040170E">
              <w:rPr>
                <w:rFonts w:ascii="Times New Roman" w:eastAsia="Times New Roman" w:hAnsi="Times New Roman"/>
                <w:sz w:val="24"/>
                <w:szCs w:val="24"/>
                <w:lang w:eastAsia="ru-RU"/>
              </w:rPr>
              <w:t>Тема 2.1</w:t>
            </w:r>
            <w:r w:rsidRPr="0040170E">
              <w:rPr>
                <w:rFonts w:ascii="Times New Roman" w:eastAsia="Times New Roman" w:hAnsi="Times New Roman"/>
                <w:bCs/>
                <w:sz w:val="24"/>
                <w:szCs w:val="24"/>
                <w:lang w:eastAsia="ru-RU"/>
              </w:rPr>
              <w:t xml:space="preserve"> Упражнение на </w:t>
            </w:r>
            <w:r w:rsidRPr="0040170E">
              <w:rPr>
                <w:rFonts w:ascii="Times New Roman" w:eastAsia="Times New Roman" w:hAnsi="Times New Roman"/>
                <w:sz w:val="24"/>
                <w:szCs w:val="24"/>
                <w:lang w:eastAsia="ru-RU"/>
              </w:rPr>
              <w:t>знакомство с методами оценки лидерских умений</w:t>
            </w:r>
          </w:p>
        </w:tc>
        <w:tc>
          <w:tcPr>
            <w:tcW w:w="814" w:type="dxa"/>
            <w:tcBorders>
              <w:top w:val="single" w:sz="2" w:space="0" w:color="000000"/>
              <w:left w:val="single" w:sz="2" w:space="0" w:color="000000"/>
              <w:bottom w:val="single" w:sz="2" w:space="0" w:color="000000"/>
              <w:right w:val="single" w:sz="2" w:space="0" w:color="000000"/>
            </w:tcBorders>
            <w:vAlign w:val="center"/>
          </w:tcPr>
          <w:p w:rsidR="00BD227B" w:rsidRPr="0040170E" w:rsidRDefault="00BD227B" w:rsidP="00AA5B3B">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13" w:type="dxa"/>
            <w:tcBorders>
              <w:top w:val="single" w:sz="2" w:space="0" w:color="000000"/>
              <w:left w:val="single" w:sz="2" w:space="0" w:color="000000"/>
              <w:bottom w:val="single" w:sz="2" w:space="0" w:color="000000"/>
              <w:right w:val="single" w:sz="2" w:space="0" w:color="000000"/>
            </w:tcBorders>
            <w:vAlign w:val="center"/>
          </w:tcPr>
          <w:p w:rsidR="00BD227B" w:rsidRPr="0040170E" w:rsidRDefault="00BD227B" w:rsidP="00AA5B3B">
            <w:pPr>
              <w:autoSpaceDE w:val="0"/>
              <w:autoSpaceDN w:val="0"/>
              <w:adjustRightInd w:val="0"/>
              <w:spacing w:after="0" w:line="240" w:lineRule="auto"/>
              <w:jc w:val="center"/>
              <w:rPr>
                <w:rFonts w:ascii="Times New Roman" w:eastAsia="Times New Roman" w:hAnsi="Times New Roman"/>
                <w:sz w:val="24"/>
                <w:szCs w:val="24"/>
                <w:lang w:eastAsia="ru-RU"/>
              </w:rPr>
            </w:pPr>
            <w:r w:rsidRPr="0040170E">
              <w:rPr>
                <w:rFonts w:ascii="Times New Roman" w:eastAsia="Times New Roman" w:hAnsi="Times New Roman"/>
                <w:sz w:val="24"/>
                <w:szCs w:val="24"/>
                <w:lang w:eastAsia="ru-RU"/>
              </w:rPr>
              <w:t>4</w:t>
            </w:r>
          </w:p>
        </w:tc>
        <w:tc>
          <w:tcPr>
            <w:tcW w:w="134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D227B" w:rsidRPr="0040170E" w:rsidRDefault="00BD227B" w:rsidP="00AA5B3B">
            <w:pPr>
              <w:autoSpaceDE w:val="0"/>
              <w:autoSpaceDN w:val="0"/>
              <w:adjustRightInd w:val="0"/>
              <w:spacing w:after="0" w:line="240" w:lineRule="auto"/>
              <w:jc w:val="center"/>
              <w:rPr>
                <w:rFonts w:ascii="Times New Roman" w:eastAsia="Times New Roman" w:hAnsi="Times New Roman"/>
                <w:sz w:val="24"/>
                <w:szCs w:val="24"/>
                <w:lang w:eastAsia="ru-RU"/>
              </w:rPr>
            </w:pPr>
            <w:r w:rsidRPr="0040170E">
              <w:rPr>
                <w:rFonts w:ascii="Times New Roman" w:eastAsia="Times New Roman" w:hAnsi="Times New Roman"/>
                <w:sz w:val="24"/>
                <w:szCs w:val="24"/>
                <w:lang w:eastAsia="ru-RU"/>
              </w:rPr>
              <w:t>2</w:t>
            </w:r>
          </w:p>
        </w:tc>
        <w:tc>
          <w:tcPr>
            <w:tcW w:w="11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D227B" w:rsidRPr="0040170E" w:rsidRDefault="00BD227B" w:rsidP="00AA5B3B">
            <w:pPr>
              <w:autoSpaceDE w:val="0"/>
              <w:autoSpaceDN w:val="0"/>
              <w:adjustRightInd w:val="0"/>
              <w:spacing w:after="0" w:line="240" w:lineRule="auto"/>
              <w:jc w:val="center"/>
              <w:rPr>
                <w:rFonts w:ascii="Times New Roman" w:eastAsia="Times New Roman" w:hAnsi="Times New Roman"/>
                <w:sz w:val="24"/>
                <w:szCs w:val="24"/>
                <w:lang w:eastAsia="ru-RU"/>
              </w:rPr>
            </w:pPr>
            <w:r w:rsidRPr="0040170E">
              <w:rPr>
                <w:rFonts w:ascii="Times New Roman" w:eastAsia="Times New Roman" w:hAnsi="Times New Roman"/>
                <w:sz w:val="24"/>
                <w:szCs w:val="24"/>
                <w:lang w:eastAsia="ru-RU"/>
              </w:rPr>
              <w:t>8</w:t>
            </w:r>
          </w:p>
        </w:tc>
        <w:tc>
          <w:tcPr>
            <w:tcW w:w="133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D227B" w:rsidRPr="0040170E" w:rsidRDefault="00BD227B" w:rsidP="00AA5B3B">
            <w:pPr>
              <w:autoSpaceDE w:val="0"/>
              <w:autoSpaceDN w:val="0"/>
              <w:adjustRightInd w:val="0"/>
              <w:spacing w:after="0" w:line="240" w:lineRule="auto"/>
              <w:jc w:val="center"/>
              <w:rPr>
                <w:rFonts w:ascii="Times New Roman" w:eastAsia="Times New Roman" w:hAnsi="Times New Roman"/>
                <w:sz w:val="24"/>
                <w:szCs w:val="24"/>
                <w:lang w:eastAsia="ru-RU"/>
              </w:rPr>
            </w:pPr>
            <w:r w:rsidRPr="0040170E">
              <w:rPr>
                <w:rFonts w:ascii="Times New Roman" w:eastAsia="Times New Roman" w:hAnsi="Times New Roman"/>
                <w:sz w:val="24"/>
                <w:szCs w:val="24"/>
                <w:lang w:eastAsia="ru-RU"/>
              </w:rPr>
              <w:t>14</w:t>
            </w:r>
          </w:p>
        </w:tc>
      </w:tr>
      <w:tr w:rsidR="00BD227B" w:rsidRPr="0040170E" w:rsidTr="00AA5B3B">
        <w:trPr>
          <w:trHeight w:val="1"/>
        </w:trPr>
        <w:tc>
          <w:tcPr>
            <w:tcW w:w="3868" w:type="dxa"/>
            <w:tcBorders>
              <w:top w:val="single" w:sz="2" w:space="0" w:color="000000"/>
              <w:left w:val="single" w:sz="2" w:space="0" w:color="000000"/>
              <w:bottom w:val="single" w:sz="2" w:space="0" w:color="000000"/>
              <w:right w:val="single" w:sz="2" w:space="0" w:color="000000"/>
            </w:tcBorders>
            <w:vAlign w:val="center"/>
          </w:tcPr>
          <w:p w:rsidR="00BD227B" w:rsidRPr="0040170E" w:rsidRDefault="00BD227B" w:rsidP="00AA5B3B">
            <w:pPr>
              <w:autoSpaceDE w:val="0"/>
              <w:autoSpaceDN w:val="0"/>
              <w:adjustRightInd w:val="0"/>
              <w:spacing w:after="0" w:line="240" w:lineRule="auto"/>
              <w:rPr>
                <w:rFonts w:ascii="Times New Roman" w:eastAsia="Times New Roman" w:hAnsi="Times New Roman"/>
                <w:sz w:val="24"/>
                <w:szCs w:val="24"/>
                <w:highlight w:val="yellow"/>
                <w:lang w:eastAsia="ru-RU"/>
              </w:rPr>
            </w:pPr>
            <w:r w:rsidRPr="0040170E">
              <w:rPr>
                <w:rFonts w:ascii="Times New Roman" w:eastAsia="Times New Roman" w:hAnsi="Times New Roman"/>
                <w:sz w:val="24"/>
                <w:szCs w:val="24"/>
                <w:lang w:eastAsia="ru-RU"/>
              </w:rPr>
              <w:t xml:space="preserve">Тема 2.2 Упражнения на </w:t>
            </w:r>
            <w:proofErr w:type="spellStart"/>
            <w:r w:rsidRPr="0040170E">
              <w:rPr>
                <w:rFonts w:ascii="Times New Roman" w:eastAsia="Times New Roman" w:hAnsi="Times New Roman"/>
                <w:sz w:val="24"/>
                <w:szCs w:val="24"/>
                <w:lang w:eastAsia="ru-RU"/>
              </w:rPr>
              <w:t>командообразование</w:t>
            </w:r>
            <w:proofErr w:type="spellEnd"/>
          </w:p>
        </w:tc>
        <w:tc>
          <w:tcPr>
            <w:tcW w:w="814" w:type="dxa"/>
            <w:tcBorders>
              <w:top w:val="single" w:sz="2" w:space="0" w:color="000000"/>
              <w:left w:val="single" w:sz="2" w:space="0" w:color="000000"/>
              <w:bottom w:val="single" w:sz="2" w:space="0" w:color="000000"/>
              <w:right w:val="single" w:sz="2" w:space="0" w:color="000000"/>
            </w:tcBorders>
            <w:vAlign w:val="center"/>
          </w:tcPr>
          <w:p w:rsidR="00BD227B" w:rsidRPr="0040170E" w:rsidRDefault="00BD227B" w:rsidP="00AA5B3B">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13" w:type="dxa"/>
            <w:tcBorders>
              <w:top w:val="single" w:sz="2" w:space="0" w:color="000000"/>
              <w:left w:val="single" w:sz="2" w:space="0" w:color="000000"/>
              <w:bottom w:val="single" w:sz="2" w:space="0" w:color="000000"/>
              <w:right w:val="single" w:sz="2" w:space="0" w:color="000000"/>
            </w:tcBorders>
            <w:vAlign w:val="center"/>
          </w:tcPr>
          <w:p w:rsidR="00BD227B" w:rsidRPr="0040170E" w:rsidRDefault="00BD227B" w:rsidP="00AA5B3B">
            <w:pPr>
              <w:autoSpaceDE w:val="0"/>
              <w:autoSpaceDN w:val="0"/>
              <w:adjustRightInd w:val="0"/>
              <w:spacing w:after="0" w:line="240" w:lineRule="auto"/>
              <w:jc w:val="center"/>
              <w:rPr>
                <w:rFonts w:ascii="Times New Roman" w:eastAsia="Times New Roman" w:hAnsi="Times New Roman"/>
                <w:sz w:val="24"/>
                <w:szCs w:val="24"/>
                <w:lang w:eastAsia="ru-RU"/>
              </w:rPr>
            </w:pPr>
            <w:r w:rsidRPr="0040170E">
              <w:rPr>
                <w:rFonts w:ascii="Times New Roman" w:eastAsia="Times New Roman" w:hAnsi="Times New Roman"/>
                <w:sz w:val="24"/>
                <w:szCs w:val="24"/>
                <w:lang w:eastAsia="ru-RU"/>
              </w:rPr>
              <w:t>4</w:t>
            </w:r>
          </w:p>
        </w:tc>
        <w:tc>
          <w:tcPr>
            <w:tcW w:w="134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D227B" w:rsidRPr="0040170E" w:rsidRDefault="00BD227B" w:rsidP="00AA5B3B">
            <w:pPr>
              <w:autoSpaceDE w:val="0"/>
              <w:autoSpaceDN w:val="0"/>
              <w:adjustRightInd w:val="0"/>
              <w:spacing w:after="0" w:line="240" w:lineRule="auto"/>
              <w:jc w:val="center"/>
              <w:rPr>
                <w:rFonts w:ascii="Times New Roman" w:eastAsia="Times New Roman" w:hAnsi="Times New Roman"/>
                <w:sz w:val="24"/>
                <w:szCs w:val="24"/>
                <w:lang w:eastAsia="ru-RU"/>
              </w:rPr>
            </w:pPr>
            <w:r w:rsidRPr="0040170E">
              <w:rPr>
                <w:rFonts w:ascii="Times New Roman" w:eastAsia="Times New Roman" w:hAnsi="Times New Roman"/>
                <w:sz w:val="24"/>
                <w:szCs w:val="24"/>
                <w:lang w:eastAsia="ru-RU"/>
              </w:rPr>
              <w:t>2</w:t>
            </w:r>
          </w:p>
        </w:tc>
        <w:tc>
          <w:tcPr>
            <w:tcW w:w="11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D227B" w:rsidRPr="0040170E" w:rsidRDefault="00BD227B" w:rsidP="00AA5B3B">
            <w:pPr>
              <w:autoSpaceDE w:val="0"/>
              <w:autoSpaceDN w:val="0"/>
              <w:adjustRightInd w:val="0"/>
              <w:spacing w:after="0" w:line="240" w:lineRule="auto"/>
              <w:jc w:val="center"/>
              <w:rPr>
                <w:rFonts w:ascii="Times New Roman" w:eastAsia="Times New Roman" w:hAnsi="Times New Roman"/>
                <w:sz w:val="24"/>
                <w:szCs w:val="24"/>
                <w:lang w:eastAsia="ru-RU"/>
              </w:rPr>
            </w:pPr>
            <w:r w:rsidRPr="0040170E">
              <w:rPr>
                <w:rFonts w:ascii="Times New Roman" w:eastAsia="Times New Roman" w:hAnsi="Times New Roman"/>
                <w:sz w:val="24"/>
                <w:szCs w:val="24"/>
                <w:lang w:eastAsia="ru-RU"/>
              </w:rPr>
              <w:t>8</w:t>
            </w:r>
          </w:p>
        </w:tc>
        <w:tc>
          <w:tcPr>
            <w:tcW w:w="133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D227B" w:rsidRPr="0040170E" w:rsidRDefault="00BD227B" w:rsidP="00AA5B3B">
            <w:pPr>
              <w:autoSpaceDE w:val="0"/>
              <w:autoSpaceDN w:val="0"/>
              <w:adjustRightInd w:val="0"/>
              <w:spacing w:after="0" w:line="240" w:lineRule="auto"/>
              <w:jc w:val="center"/>
              <w:rPr>
                <w:rFonts w:ascii="Times New Roman" w:eastAsia="Times New Roman" w:hAnsi="Times New Roman"/>
                <w:sz w:val="24"/>
                <w:szCs w:val="24"/>
                <w:lang w:eastAsia="ru-RU"/>
              </w:rPr>
            </w:pPr>
            <w:r w:rsidRPr="0040170E">
              <w:rPr>
                <w:rFonts w:ascii="Times New Roman" w:eastAsia="Times New Roman" w:hAnsi="Times New Roman"/>
                <w:sz w:val="24"/>
                <w:szCs w:val="24"/>
                <w:lang w:eastAsia="ru-RU"/>
              </w:rPr>
              <w:t>14</w:t>
            </w:r>
          </w:p>
        </w:tc>
      </w:tr>
      <w:tr w:rsidR="00BD227B" w:rsidRPr="0040170E" w:rsidTr="00AA5B3B">
        <w:trPr>
          <w:trHeight w:val="1"/>
        </w:trPr>
        <w:tc>
          <w:tcPr>
            <w:tcW w:w="3868" w:type="dxa"/>
            <w:tcBorders>
              <w:top w:val="single" w:sz="2" w:space="0" w:color="000000"/>
              <w:left w:val="single" w:sz="2" w:space="0" w:color="000000"/>
              <w:bottom w:val="single" w:sz="2" w:space="0" w:color="000000"/>
              <w:right w:val="single" w:sz="2" w:space="0" w:color="000000"/>
            </w:tcBorders>
            <w:vAlign w:val="center"/>
          </w:tcPr>
          <w:p w:rsidR="00BD227B" w:rsidRPr="0040170E" w:rsidRDefault="00BD227B" w:rsidP="00AA5B3B">
            <w:pPr>
              <w:autoSpaceDE w:val="0"/>
              <w:autoSpaceDN w:val="0"/>
              <w:adjustRightInd w:val="0"/>
              <w:spacing w:after="0" w:line="240" w:lineRule="auto"/>
              <w:rPr>
                <w:rFonts w:ascii="Times New Roman" w:eastAsia="Times New Roman" w:hAnsi="Times New Roman"/>
                <w:sz w:val="24"/>
                <w:szCs w:val="24"/>
                <w:lang w:eastAsia="ru-RU"/>
              </w:rPr>
            </w:pPr>
            <w:r w:rsidRPr="0040170E">
              <w:rPr>
                <w:rFonts w:ascii="Times New Roman" w:eastAsia="Times New Roman" w:hAnsi="Times New Roman"/>
                <w:sz w:val="24"/>
                <w:szCs w:val="24"/>
                <w:lang w:eastAsia="ru-RU"/>
              </w:rPr>
              <w:t xml:space="preserve">Тема 2.3 Комплексный тренинг по </w:t>
            </w:r>
            <w:r w:rsidRPr="0040170E">
              <w:rPr>
                <w:rFonts w:ascii="Times New Roman" w:eastAsia="Times New Roman" w:hAnsi="Times New Roman"/>
                <w:color w:val="000000"/>
                <w:sz w:val="24"/>
                <w:szCs w:val="24"/>
                <w:lang w:eastAsia="ru-RU"/>
              </w:rPr>
              <w:t>освоению технологий</w:t>
            </w:r>
            <w:r w:rsidRPr="0040170E">
              <w:rPr>
                <w:rFonts w:ascii="Times New Roman" w:eastAsia="Times New Roman" w:hAnsi="Times New Roman"/>
                <w:sz w:val="24"/>
                <w:szCs w:val="24"/>
                <w:lang w:eastAsia="ru-RU"/>
              </w:rPr>
              <w:t xml:space="preserve"> лидерства и </w:t>
            </w:r>
            <w:proofErr w:type="spellStart"/>
            <w:r w:rsidRPr="0040170E">
              <w:rPr>
                <w:rFonts w:ascii="Times New Roman" w:eastAsia="Times New Roman" w:hAnsi="Times New Roman"/>
                <w:sz w:val="24"/>
                <w:szCs w:val="24"/>
                <w:lang w:eastAsia="ru-RU"/>
              </w:rPr>
              <w:t>командообразования</w:t>
            </w:r>
            <w:proofErr w:type="spellEnd"/>
          </w:p>
        </w:tc>
        <w:tc>
          <w:tcPr>
            <w:tcW w:w="814" w:type="dxa"/>
            <w:tcBorders>
              <w:top w:val="single" w:sz="2" w:space="0" w:color="000000"/>
              <w:left w:val="single" w:sz="2" w:space="0" w:color="000000"/>
              <w:bottom w:val="single" w:sz="2" w:space="0" w:color="000000"/>
              <w:right w:val="single" w:sz="2" w:space="0" w:color="000000"/>
            </w:tcBorders>
            <w:vAlign w:val="center"/>
          </w:tcPr>
          <w:p w:rsidR="00BD227B" w:rsidRPr="0040170E" w:rsidRDefault="00BD227B" w:rsidP="00AA5B3B">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13" w:type="dxa"/>
            <w:tcBorders>
              <w:top w:val="single" w:sz="2" w:space="0" w:color="000000"/>
              <w:left w:val="single" w:sz="2" w:space="0" w:color="000000"/>
              <w:bottom w:val="single" w:sz="2" w:space="0" w:color="000000"/>
              <w:right w:val="single" w:sz="2" w:space="0" w:color="000000"/>
            </w:tcBorders>
            <w:vAlign w:val="center"/>
          </w:tcPr>
          <w:p w:rsidR="00BD227B" w:rsidRPr="0040170E" w:rsidRDefault="00BD227B" w:rsidP="00AA5B3B">
            <w:pPr>
              <w:autoSpaceDE w:val="0"/>
              <w:autoSpaceDN w:val="0"/>
              <w:adjustRightInd w:val="0"/>
              <w:spacing w:after="0" w:line="240" w:lineRule="auto"/>
              <w:jc w:val="center"/>
              <w:rPr>
                <w:rFonts w:ascii="Times New Roman" w:eastAsia="Times New Roman" w:hAnsi="Times New Roman"/>
                <w:sz w:val="24"/>
                <w:szCs w:val="24"/>
                <w:lang w:eastAsia="ru-RU"/>
              </w:rPr>
            </w:pPr>
            <w:r w:rsidRPr="0040170E">
              <w:rPr>
                <w:rFonts w:ascii="Times New Roman" w:eastAsia="Times New Roman" w:hAnsi="Times New Roman"/>
                <w:sz w:val="24"/>
                <w:szCs w:val="24"/>
                <w:lang w:eastAsia="ru-RU"/>
              </w:rPr>
              <w:t>8</w:t>
            </w:r>
          </w:p>
        </w:tc>
        <w:tc>
          <w:tcPr>
            <w:tcW w:w="134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D227B" w:rsidRPr="0040170E" w:rsidRDefault="00BD227B" w:rsidP="00AA5B3B">
            <w:pPr>
              <w:autoSpaceDE w:val="0"/>
              <w:autoSpaceDN w:val="0"/>
              <w:adjustRightInd w:val="0"/>
              <w:spacing w:after="0" w:line="240" w:lineRule="auto"/>
              <w:jc w:val="center"/>
              <w:rPr>
                <w:rFonts w:ascii="Times New Roman" w:eastAsia="Times New Roman" w:hAnsi="Times New Roman"/>
                <w:sz w:val="24"/>
                <w:szCs w:val="24"/>
                <w:lang w:eastAsia="ru-RU"/>
              </w:rPr>
            </w:pPr>
            <w:r w:rsidRPr="0040170E">
              <w:rPr>
                <w:rFonts w:ascii="Times New Roman" w:eastAsia="Times New Roman" w:hAnsi="Times New Roman"/>
                <w:sz w:val="24"/>
                <w:szCs w:val="24"/>
                <w:lang w:eastAsia="ru-RU"/>
              </w:rPr>
              <w:t>8</w:t>
            </w:r>
          </w:p>
        </w:tc>
        <w:tc>
          <w:tcPr>
            <w:tcW w:w="11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D227B" w:rsidRPr="0040170E" w:rsidRDefault="00BD227B" w:rsidP="00AA5B3B">
            <w:pPr>
              <w:autoSpaceDE w:val="0"/>
              <w:autoSpaceDN w:val="0"/>
              <w:adjustRightInd w:val="0"/>
              <w:spacing w:after="0" w:line="240" w:lineRule="auto"/>
              <w:jc w:val="center"/>
              <w:rPr>
                <w:rFonts w:ascii="Times New Roman" w:eastAsia="Times New Roman" w:hAnsi="Times New Roman"/>
                <w:sz w:val="24"/>
                <w:szCs w:val="24"/>
                <w:lang w:eastAsia="ru-RU"/>
              </w:rPr>
            </w:pPr>
            <w:r w:rsidRPr="0040170E">
              <w:rPr>
                <w:rFonts w:ascii="Times New Roman" w:eastAsia="Times New Roman" w:hAnsi="Times New Roman"/>
                <w:sz w:val="24"/>
                <w:szCs w:val="24"/>
                <w:lang w:eastAsia="ru-RU"/>
              </w:rPr>
              <w:t>8</w:t>
            </w:r>
          </w:p>
        </w:tc>
        <w:tc>
          <w:tcPr>
            <w:tcW w:w="133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D227B" w:rsidRPr="0040170E" w:rsidRDefault="00BD227B" w:rsidP="00AA5B3B">
            <w:pPr>
              <w:autoSpaceDE w:val="0"/>
              <w:autoSpaceDN w:val="0"/>
              <w:adjustRightInd w:val="0"/>
              <w:spacing w:after="0" w:line="240" w:lineRule="auto"/>
              <w:jc w:val="center"/>
              <w:rPr>
                <w:rFonts w:ascii="Times New Roman" w:eastAsia="Times New Roman" w:hAnsi="Times New Roman"/>
                <w:sz w:val="24"/>
                <w:szCs w:val="24"/>
                <w:lang w:eastAsia="ru-RU"/>
              </w:rPr>
            </w:pPr>
            <w:r w:rsidRPr="0040170E">
              <w:rPr>
                <w:rFonts w:ascii="Times New Roman" w:eastAsia="Times New Roman" w:hAnsi="Times New Roman"/>
                <w:sz w:val="24"/>
                <w:szCs w:val="24"/>
                <w:lang w:eastAsia="ru-RU"/>
              </w:rPr>
              <w:t>24</w:t>
            </w:r>
          </w:p>
        </w:tc>
      </w:tr>
      <w:tr w:rsidR="00BD227B" w:rsidRPr="0040170E" w:rsidTr="00AA5B3B">
        <w:trPr>
          <w:trHeight w:val="1"/>
        </w:trPr>
        <w:tc>
          <w:tcPr>
            <w:tcW w:w="3868" w:type="dxa"/>
            <w:tcBorders>
              <w:top w:val="single" w:sz="2" w:space="0" w:color="000000"/>
              <w:left w:val="single" w:sz="2" w:space="0" w:color="000000"/>
              <w:bottom w:val="single" w:sz="2" w:space="0" w:color="000000"/>
              <w:right w:val="single" w:sz="2" w:space="0" w:color="000000"/>
            </w:tcBorders>
            <w:vAlign w:val="center"/>
          </w:tcPr>
          <w:p w:rsidR="00BD227B" w:rsidRPr="0040170E" w:rsidRDefault="00BD227B" w:rsidP="00AA5B3B">
            <w:pPr>
              <w:autoSpaceDE w:val="0"/>
              <w:autoSpaceDN w:val="0"/>
              <w:adjustRightInd w:val="0"/>
              <w:spacing w:after="0" w:line="240" w:lineRule="auto"/>
              <w:jc w:val="both"/>
              <w:rPr>
                <w:rFonts w:ascii="Times New Roman" w:eastAsia="Times New Roman" w:hAnsi="Times New Roman"/>
                <w:b/>
                <w:sz w:val="24"/>
                <w:szCs w:val="24"/>
                <w:lang w:eastAsia="ru-RU"/>
              </w:rPr>
            </w:pPr>
            <w:r w:rsidRPr="0040170E">
              <w:rPr>
                <w:rFonts w:ascii="Times New Roman" w:eastAsia="Times New Roman" w:hAnsi="Times New Roman"/>
                <w:b/>
                <w:bCs/>
                <w:sz w:val="24"/>
                <w:szCs w:val="24"/>
                <w:lang w:eastAsia="ru-RU"/>
              </w:rPr>
              <w:t>Итого:</w:t>
            </w:r>
          </w:p>
        </w:tc>
        <w:tc>
          <w:tcPr>
            <w:tcW w:w="814" w:type="dxa"/>
            <w:tcBorders>
              <w:top w:val="single" w:sz="2" w:space="0" w:color="000000"/>
              <w:left w:val="single" w:sz="2" w:space="0" w:color="000000"/>
              <w:bottom w:val="single" w:sz="2" w:space="0" w:color="000000"/>
              <w:right w:val="single" w:sz="2" w:space="0" w:color="000000"/>
            </w:tcBorders>
            <w:vAlign w:val="center"/>
          </w:tcPr>
          <w:p w:rsidR="00BD227B" w:rsidRPr="0040170E" w:rsidRDefault="00BD227B" w:rsidP="00AA5B3B">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813" w:type="dxa"/>
            <w:tcBorders>
              <w:top w:val="single" w:sz="2" w:space="0" w:color="000000"/>
              <w:left w:val="single" w:sz="2" w:space="0" w:color="000000"/>
              <w:bottom w:val="single" w:sz="2" w:space="0" w:color="000000"/>
              <w:right w:val="single" w:sz="2" w:space="0" w:color="000000"/>
            </w:tcBorders>
            <w:vAlign w:val="center"/>
          </w:tcPr>
          <w:p w:rsidR="00BD227B" w:rsidRPr="0040170E" w:rsidRDefault="00BD227B" w:rsidP="00AA5B3B">
            <w:pPr>
              <w:autoSpaceDE w:val="0"/>
              <w:autoSpaceDN w:val="0"/>
              <w:adjustRightInd w:val="0"/>
              <w:spacing w:after="0" w:line="240" w:lineRule="auto"/>
              <w:jc w:val="center"/>
              <w:rPr>
                <w:rFonts w:ascii="Times New Roman" w:eastAsia="Times New Roman" w:hAnsi="Times New Roman"/>
                <w:b/>
                <w:sz w:val="24"/>
                <w:szCs w:val="24"/>
                <w:lang w:eastAsia="ru-RU"/>
              </w:rPr>
            </w:pPr>
            <w:r w:rsidRPr="0040170E">
              <w:rPr>
                <w:rFonts w:ascii="Times New Roman" w:eastAsia="Times New Roman" w:hAnsi="Times New Roman"/>
                <w:b/>
                <w:sz w:val="24"/>
                <w:szCs w:val="24"/>
                <w:lang w:eastAsia="ru-RU"/>
              </w:rPr>
              <w:t>24</w:t>
            </w:r>
          </w:p>
        </w:tc>
        <w:tc>
          <w:tcPr>
            <w:tcW w:w="134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D227B" w:rsidRPr="0040170E" w:rsidRDefault="00BD227B" w:rsidP="00AA5B3B">
            <w:pPr>
              <w:autoSpaceDE w:val="0"/>
              <w:autoSpaceDN w:val="0"/>
              <w:adjustRightInd w:val="0"/>
              <w:spacing w:after="0" w:line="240" w:lineRule="auto"/>
              <w:jc w:val="center"/>
              <w:rPr>
                <w:rFonts w:ascii="Times New Roman" w:eastAsia="Times New Roman" w:hAnsi="Times New Roman"/>
                <w:b/>
                <w:sz w:val="24"/>
                <w:szCs w:val="24"/>
                <w:lang w:eastAsia="ru-RU"/>
              </w:rPr>
            </w:pPr>
            <w:r w:rsidRPr="0040170E">
              <w:rPr>
                <w:rFonts w:ascii="Times New Roman" w:eastAsia="Times New Roman" w:hAnsi="Times New Roman"/>
                <w:b/>
                <w:sz w:val="24"/>
                <w:szCs w:val="24"/>
                <w:lang w:eastAsia="ru-RU"/>
              </w:rPr>
              <w:t>12</w:t>
            </w:r>
          </w:p>
        </w:tc>
        <w:tc>
          <w:tcPr>
            <w:tcW w:w="11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D227B" w:rsidRPr="0040170E" w:rsidRDefault="00BD227B" w:rsidP="00AA5B3B">
            <w:pPr>
              <w:autoSpaceDE w:val="0"/>
              <w:autoSpaceDN w:val="0"/>
              <w:adjustRightInd w:val="0"/>
              <w:spacing w:after="0" w:line="240" w:lineRule="auto"/>
              <w:jc w:val="center"/>
              <w:rPr>
                <w:rFonts w:ascii="Times New Roman" w:eastAsia="Times New Roman" w:hAnsi="Times New Roman"/>
                <w:b/>
                <w:sz w:val="24"/>
                <w:szCs w:val="24"/>
                <w:lang w:eastAsia="ru-RU"/>
              </w:rPr>
            </w:pPr>
            <w:r w:rsidRPr="0040170E">
              <w:rPr>
                <w:rFonts w:ascii="Times New Roman" w:eastAsia="Times New Roman" w:hAnsi="Times New Roman"/>
                <w:b/>
                <w:sz w:val="24"/>
                <w:szCs w:val="24"/>
                <w:lang w:eastAsia="ru-RU"/>
              </w:rPr>
              <w:t>36</w:t>
            </w:r>
          </w:p>
        </w:tc>
        <w:tc>
          <w:tcPr>
            <w:tcW w:w="133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D227B" w:rsidRPr="0040170E" w:rsidRDefault="00BD227B" w:rsidP="00AA5B3B">
            <w:pPr>
              <w:autoSpaceDE w:val="0"/>
              <w:autoSpaceDN w:val="0"/>
              <w:adjustRightInd w:val="0"/>
              <w:spacing w:after="0" w:line="240" w:lineRule="auto"/>
              <w:jc w:val="center"/>
              <w:rPr>
                <w:rFonts w:ascii="Times New Roman" w:eastAsia="Times New Roman" w:hAnsi="Times New Roman"/>
                <w:b/>
                <w:sz w:val="24"/>
                <w:szCs w:val="24"/>
                <w:lang w:eastAsia="ru-RU"/>
              </w:rPr>
            </w:pPr>
            <w:r w:rsidRPr="0040170E">
              <w:rPr>
                <w:rFonts w:ascii="Times New Roman" w:eastAsia="Times New Roman" w:hAnsi="Times New Roman"/>
                <w:b/>
                <w:sz w:val="24"/>
                <w:szCs w:val="24"/>
                <w:lang w:eastAsia="ru-RU"/>
              </w:rPr>
              <w:t>72</w:t>
            </w:r>
          </w:p>
        </w:tc>
      </w:tr>
    </w:tbl>
    <w:p w:rsidR="00BD227B" w:rsidRPr="0040170E" w:rsidRDefault="00BD227B" w:rsidP="00BD227B">
      <w:pPr>
        <w:tabs>
          <w:tab w:val="left" w:pos="8580"/>
        </w:tabs>
        <w:spacing w:after="0" w:line="240" w:lineRule="auto"/>
        <w:jc w:val="both"/>
        <w:rPr>
          <w:rFonts w:ascii="Times New Roman" w:eastAsia="Times New Roman" w:hAnsi="Times New Roman"/>
          <w:bCs/>
          <w:i/>
          <w:sz w:val="24"/>
          <w:szCs w:val="24"/>
          <w:lang w:eastAsia="ru-RU"/>
        </w:rPr>
      </w:pPr>
      <w:r w:rsidRPr="0040170E">
        <w:rPr>
          <w:rFonts w:ascii="Times New Roman" w:eastAsia="Times New Roman" w:hAnsi="Times New Roman"/>
          <w:bCs/>
          <w:i/>
          <w:sz w:val="24"/>
          <w:szCs w:val="24"/>
          <w:lang w:eastAsia="ru-RU"/>
        </w:rPr>
        <w:tab/>
      </w:r>
    </w:p>
    <w:p w:rsidR="001555BA" w:rsidRDefault="001555BA">
      <w:pPr>
        <w:rPr>
          <w:rFonts w:ascii="Times New Roman" w:eastAsia="Times New Roman" w:hAnsi="Times New Roman"/>
          <w:bCs/>
          <w:i/>
          <w:sz w:val="24"/>
          <w:szCs w:val="24"/>
          <w:lang w:eastAsia="ru-RU"/>
        </w:rPr>
      </w:pPr>
      <w:r>
        <w:rPr>
          <w:rFonts w:ascii="Times New Roman" w:eastAsia="Times New Roman" w:hAnsi="Times New Roman"/>
          <w:bCs/>
          <w:i/>
          <w:sz w:val="24"/>
          <w:szCs w:val="24"/>
          <w:lang w:eastAsia="ru-RU"/>
        </w:rPr>
        <w:br w:type="page"/>
      </w:r>
    </w:p>
    <w:p w:rsidR="00BD227B" w:rsidRPr="0040170E" w:rsidRDefault="00BD227B" w:rsidP="00BD227B">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40170E">
        <w:rPr>
          <w:rFonts w:ascii="Times New Roman" w:eastAsia="Times New Roman" w:hAnsi="Times New Roman"/>
          <w:bCs/>
          <w:i/>
          <w:sz w:val="24"/>
          <w:szCs w:val="24"/>
          <w:lang w:eastAsia="ru-RU"/>
        </w:rPr>
        <w:lastRenderedPageBreak/>
        <w:t>5.2. Методы обучения</w:t>
      </w:r>
    </w:p>
    <w:p w:rsidR="00BD227B" w:rsidRPr="0040170E" w:rsidRDefault="00BD227B" w:rsidP="00BD227B">
      <w:pPr>
        <w:tabs>
          <w:tab w:val="left" w:pos="-142"/>
          <w:tab w:val="left" w:pos="709"/>
          <w:tab w:val="left" w:pos="993"/>
        </w:tabs>
        <w:spacing w:after="0" w:line="240" w:lineRule="auto"/>
        <w:contextualSpacing/>
        <w:jc w:val="both"/>
        <w:rPr>
          <w:rFonts w:ascii="Times New Roman" w:eastAsia="Times New Roman" w:hAnsi="Times New Roman"/>
          <w:bCs/>
          <w:sz w:val="24"/>
          <w:szCs w:val="24"/>
          <w:lang w:eastAsia="ru-RU"/>
        </w:rPr>
      </w:pPr>
      <w:r w:rsidRPr="0040170E">
        <w:rPr>
          <w:rFonts w:ascii="Times New Roman" w:eastAsia="Times New Roman" w:hAnsi="Times New Roman"/>
          <w:sz w:val="24"/>
          <w:szCs w:val="24"/>
          <w:lang w:eastAsia="ru-RU"/>
        </w:rPr>
        <w:tab/>
        <w:t xml:space="preserve">При изучении дисциплины применяются активные и интерактивные методы обучения. Предполагается участие в групповых обсуждениях, выполнение кейсов и </w:t>
      </w:r>
      <w:proofErr w:type="spellStart"/>
      <w:r w:rsidRPr="0040170E">
        <w:rPr>
          <w:rFonts w:ascii="Times New Roman" w:eastAsia="Times New Roman" w:hAnsi="Times New Roman"/>
          <w:sz w:val="24"/>
          <w:szCs w:val="24"/>
          <w:lang w:eastAsia="ru-RU"/>
        </w:rPr>
        <w:t>тренинговых</w:t>
      </w:r>
      <w:proofErr w:type="spellEnd"/>
      <w:r w:rsidRPr="0040170E">
        <w:rPr>
          <w:rFonts w:ascii="Times New Roman" w:eastAsia="Times New Roman" w:hAnsi="Times New Roman"/>
          <w:sz w:val="24"/>
          <w:szCs w:val="24"/>
          <w:lang w:eastAsia="ru-RU"/>
        </w:rPr>
        <w:t xml:space="preserve"> заданий </w:t>
      </w:r>
      <w:r w:rsidRPr="0040170E">
        <w:rPr>
          <w:rFonts w:ascii="Times New Roman" w:eastAsia="Times New Roman" w:hAnsi="Times New Roman"/>
          <w:bCs/>
          <w:sz w:val="24"/>
          <w:szCs w:val="24"/>
          <w:lang w:eastAsia="ru-RU"/>
        </w:rPr>
        <w:t>и т.д.</w:t>
      </w:r>
    </w:p>
    <w:p w:rsidR="00BD227B" w:rsidRDefault="00BD227B" w:rsidP="00BD227B">
      <w:pPr>
        <w:tabs>
          <w:tab w:val="left" w:pos="-142"/>
          <w:tab w:val="left" w:pos="709"/>
          <w:tab w:val="left" w:pos="993"/>
        </w:tabs>
        <w:spacing w:after="0" w:line="240" w:lineRule="auto"/>
        <w:contextualSpacing/>
        <w:jc w:val="both"/>
        <w:rPr>
          <w:rFonts w:ascii="Times New Roman" w:eastAsia="Times New Roman" w:hAnsi="Times New Roman"/>
          <w:b/>
          <w:bCs/>
          <w:sz w:val="24"/>
          <w:szCs w:val="24"/>
          <w:lang w:eastAsia="ru-RU"/>
        </w:rPr>
      </w:pPr>
    </w:p>
    <w:p w:rsidR="00BD227B" w:rsidRPr="0002171C" w:rsidRDefault="00BD227B" w:rsidP="001555BA">
      <w:pPr>
        <w:tabs>
          <w:tab w:val="left" w:pos="-142"/>
          <w:tab w:val="left" w:pos="709"/>
          <w:tab w:val="left" w:pos="993"/>
        </w:tabs>
        <w:spacing w:after="0" w:line="240" w:lineRule="auto"/>
        <w:ind w:firstLine="709"/>
        <w:contextualSpacing/>
        <w:jc w:val="both"/>
        <w:rPr>
          <w:rFonts w:ascii="Times New Roman" w:eastAsia="Times New Roman" w:hAnsi="Times New Roman"/>
          <w:b/>
          <w:bCs/>
          <w:sz w:val="24"/>
          <w:szCs w:val="24"/>
          <w:lang w:eastAsia="ru-RU"/>
        </w:rPr>
      </w:pPr>
      <w:r w:rsidRPr="0002171C">
        <w:rPr>
          <w:rFonts w:ascii="Times New Roman" w:eastAsia="Times New Roman" w:hAnsi="Times New Roman"/>
          <w:b/>
          <w:bCs/>
          <w:sz w:val="24"/>
          <w:szCs w:val="24"/>
          <w:lang w:eastAsia="ru-RU"/>
        </w:rPr>
        <w:t>6. Технологическая карта дисциплины</w:t>
      </w:r>
    </w:p>
    <w:p w:rsidR="00BD227B" w:rsidRDefault="00BD227B" w:rsidP="00BD227B">
      <w:pPr>
        <w:autoSpaceDE w:val="0"/>
        <w:autoSpaceDN w:val="0"/>
        <w:adjustRightInd w:val="0"/>
        <w:spacing w:after="0" w:line="240" w:lineRule="auto"/>
        <w:ind w:firstLine="709"/>
        <w:jc w:val="both"/>
        <w:rPr>
          <w:rFonts w:ascii="Times New Roman" w:hAnsi="Times New Roman"/>
          <w:bCs/>
          <w:i/>
          <w:sz w:val="24"/>
          <w:szCs w:val="24"/>
        </w:rPr>
      </w:pPr>
      <w:r w:rsidRPr="0002171C">
        <w:rPr>
          <w:rFonts w:ascii="Times New Roman" w:hAnsi="Times New Roman"/>
          <w:bCs/>
          <w:i/>
          <w:sz w:val="24"/>
          <w:szCs w:val="24"/>
        </w:rPr>
        <w:t>6.1. Рейтинг-план</w:t>
      </w:r>
    </w:p>
    <w:tbl>
      <w:tblPr>
        <w:tblW w:w="5237" w:type="pct"/>
        <w:tblLayout w:type="fixed"/>
        <w:tblLook w:val="0000" w:firstRow="0" w:lastRow="0" w:firstColumn="0" w:lastColumn="0" w:noHBand="0" w:noVBand="0"/>
      </w:tblPr>
      <w:tblGrid>
        <w:gridCol w:w="475"/>
        <w:gridCol w:w="1586"/>
        <w:gridCol w:w="1814"/>
        <w:gridCol w:w="61"/>
        <w:gridCol w:w="1526"/>
        <w:gridCol w:w="1483"/>
        <w:gridCol w:w="1103"/>
        <w:gridCol w:w="989"/>
        <w:gridCol w:w="1135"/>
      </w:tblGrid>
      <w:tr w:rsidR="00BD227B" w:rsidRPr="003A6147" w:rsidTr="001555BA">
        <w:trPr>
          <w:trHeight w:val="600"/>
        </w:trPr>
        <w:tc>
          <w:tcPr>
            <w:tcW w:w="476" w:type="dxa"/>
            <w:vMerge w:val="restart"/>
            <w:tcBorders>
              <w:top w:val="single" w:sz="2" w:space="0" w:color="000000"/>
              <w:left w:val="single" w:sz="2" w:space="0" w:color="000000"/>
              <w:bottom w:val="nil"/>
              <w:right w:val="single" w:sz="2" w:space="0" w:color="000000"/>
            </w:tcBorders>
            <w:shd w:val="clear" w:color="auto" w:fill="auto"/>
          </w:tcPr>
          <w:p w:rsidR="00BD227B" w:rsidRPr="003A6147" w:rsidRDefault="00BD227B" w:rsidP="00AA5B3B">
            <w:pPr>
              <w:autoSpaceDE w:val="0"/>
              <w:autoSpaceDN w:val="0"/>
              <w:adjustRightInd w:val="0"/>
              <w:spacing w:after="0" w:line="240" w:lineRule="auto"/>
              <w:jc w:val="both"/>
              <w:rPr>
                <w:rFonts w:ascii="Times New Roman" w:hAnsi="Times New Roman"/>
                <w:sz w:val="24"/>
                <w:szCs w:val="24"/>
              </w:rPr>
            </w:pPr>
            <w:r w:rsidRPr="003A6147">
              <w:rPr>
                <w:rFonts w:ascii="Times New Roman" w:hAnsi="Times New Roman"/>
                <w:color w:val="000000"/>
                <w:sz w:val="24"/>
                <w:szCs w:val="24"/>
              </w:rPr>
              <w:t xml:space="preserve">№ </w:t>
            </w:r>
            <w:proofErr w:type="gramStart"/>
            <w:r w:rsidRPr="003A6147">
              <w:rPr>
                <w:rFonts w:ascii="Times New Roman" w:hAnsi="Times New Roman"/>
                <w:color w:val="000000"/>
                <w:sz w:val="24"/>
                <w:szCs w:val="24"/>
              </w:rPr>
              <w:t>п</w:t>
            </w:r>
            <w:proofErr w:type="gramEnd"/>
            <w:r w:rsidRPr="003A6147">
              <w:rPr>
                <w:rFonts w:ascii="Times New Roman" w:hAnsi="Times New Roman"/>
                <w:color w:val="000000"/>
                <w:sz w:val="24"/>
                <w:szCs w:val="24"/>
              </w:rPr>
              <w:t>/п</w:t>
            </w:r>
          </w:p>
        </w:tc>
        <w:tc>
          <w:tcPr>
            <w:tcW w:w="1586" w:type="dxa"/>
            <w:vMerge w:val="restart"/>
            <w:tcBorders>
              <w:top w:val="single" w:sz="2" w:space="0" w:color="000000"/>
              <w:left w:val="single" w:sz="2" w:space="0" w:color="000000"/>
              <w:right w:val="single" w:sz="2" w:space="0" w:color="000000"/>
            </w:tcBorders>
            <w:shd w:val="clear" w:color="auto" w:fill="auto"/>
          </w:tcPr>
          <w:p w:rsidR="00BD227B" w:rsidRPr="003A6147" w:rsidRDefault="00BD227B" w:rsidP="00AA5B3B">
            <w:pPr>
              <w:autoSpaceDE w:val="0"/>
              <w:autoSpaceDN w:val="0"/>
              <w:adjustRightInd w:val="0"/>
              <w:spacing w:after="0" w:line="240" w:lineRule="auto"/>
              <w:jc w:val="both"/>
              <w:rPr>
                <w:rFonts w:ascii="Times New Roman" w:hAnsi="Times New Roman"/>
                <w:color w:val="000000"/>
                <w:sz w:val="24"/>
                <w:szCs w:val="24"/>
                <w:highlight w:val="yellow"/>
              </w:rPr>
            </w:pPr>
            <w:r w:rsidRPr="003A6147">
              <w:rPr>
                <w:rFonts w:ascii="Times New Roman" w:hAnsi="Times New Roman"/>
                <w:color w:val="000000"/>
                <w:sz w:val="24"/>
                <w:szCs w:val="24"/>
              </w:rPr>
              <w:t>Код ОР дисциплины</w:t>
            </w:r>
          </w:p>
        </w:tc>
        <w:tc>
          <w:tcPr>
            <w:tcW w:w="1875" w:type="dxa"/>
            <w:gridSpan w:val="2"/>
            <w:vMerge w:val="restart"/>
            <w:tcBorders>
              <w:top w:val="single" w:sz="2" w:space="0" w:color="000000"/>
              <w:left w:val="single" w:sz="2" w:space="0" w:color="000000"/>
              <w:bottom w:val="single" w:sz="2" w:space="0" w:color="000000"/>
              <w:right w:val="single" w:sz="2" w:space="0" w:color="000000"/>
            </w:tcBorders>
            <w:shd w:val="clear" w:color="auto" w:fill="auto"/>
          </w:tcPr>
          <w:p w:rsidR="00BD227B" w:rsidRPr="003A6147" w:rsidRDefault="00BD227B" w:rsidP="00AA5B3B">
            <w:pPr>
              <w:autoSpaceDE w:val="0"/>
              <w:autoSpaceDN w:val="0"/>
              <w:adjustRightInd w:val="0"/>
              <w:spacing w:after="0" w:line="240" w:lineRule="auto"/>
              <w:rPr>
                <w:rFonts w:ascii="Times New Roman" w:hAnsi="Times New Roman"/>
                <w:sz w:val="24"/>
                <w:szCs w:val="24"/>
              </w:rPr>
            </w:pPr>
            <w:r w:rsidRPr="003A6147">
              <w:rPr>
                <w:rFonts w:ascii="Times New Roman" w:hAnsi="Times New Roman"/>
                <w:color w:val="000000"/>
                <w:sz w:val="24"/>
                <w:szCs w:val="24"/>
              </w:rPr>
              <w:t>Виды учебной деятельности</w:t>
            </w:r>
            <w:r w:rsidRPr="003A6147">
              <w:rPr>
                <w:rFonts w:ascii="Times New Roman" w:hAnsi="Times New Roman"/>
                <w:color w:val="000000"/>
                <w:sz w:val="24"/>
                <w:szCs w:val="24"/>
                <w:lang w:val="en-US"/>
              </w:rPr>
              <w:t xml:space="preserve"> </w:t>
            </w:r>
            <w:proofErr w:type="gramStart"/>
            <w:r w:rsidRPr="003A6147">
              <w:rPr>
                <w:rFonts w:ascii="Times New Roman" w:hAnsi="Times New Roman"/>
                <w:color w:val="000000"/>
                <w:sz w:val="24"/>
                <w:szCs w:val="24"/>
              </w:rPr>
              <w:t>обучающегося</w:t>
            </w:r>
            <w:proofErr w:type="gramEnd"/>
          </w:p>
        </w:tc>
        <w:tc>
          <w:tcPr>
            <w:tcW w:w="1526" w:type="dxa"/>
            <w:vMerge w:val="restart"/>
            <w:tcBorders>
              <w:top w:val="single" w:sz="2" w:space="0" w:color="000000"/>
              <w:left w:val="single" w:sz="2" w:space="0" w:color="000000"/>
              <w:right w:val="single" w:sz="2" w:space="0" w:color="000000"/>
            </w:tcBorders>
            <w:shd w:val="clear" w:color="auto" w:fill="auto"/>
          </w:tcPr>
          <w:p w:rsidR="00BD227B" w:rsidRPr="003A6147" w:rsidRDefault="00BD227B" w:rsidP="00AA5B3B">
            <w:pPr>
              <w:autoSpaceDE w:val="0"/>
              <w:autoSpaceDN w:val="0"/>
              <w:adjustRightInd w:val="0"/>
              <w:spacing w:after="0" w:line="240" w:lineRule="auto"/>
              <w:jc w:val="both"/>
              <w:rPr>
                <w:rFonts w:ascii="Times New Roman" w:hAnsi="Times New Roman"/>
                <w:sz w:val="24"/>
                <w:szCs w:val="24"/>
              </w:rPr>
            </w:pPr>
            <w:r w:rsidRPr="003A6147">
              <w:rPr>
                <w:rFonts w:ascii="Times New Roman" w:hAnsi="Times New Roman"/>
                <w:sz w:val="24"/>
                <w:szCs w:val="24"/>
              </w:rPr>
              <w:t>Средства оценивания</w:t>
            </w:r>
          </w:p>
        </w:tc>
        <w:tc>
          <w:tcPr>
            <w:tcW w:w="1483" w:type="dxa"/>
            <w:vMerge w:val="restart"/>
            <w:tcBorders>
              <w:top w:val="single" w:sz="2" w:space="0" w:color="000000"/>
              <w:left w:val="single" w:sz="2" w:space="0" w:color="000000"/>
              <w:bottom w:val="single" w:sz="2" w:space="0" w:color="000000"/>
              <w:right w:val="single" w:sz="2" w:space="0" w:color="000000"/>
            </w:tcBorders>
            <w:shd w:val="clear" w:color="auto" w:fill="auto"/>
          </w:tcPr>
          <w:p w:rsidR="00BD227B" w:rsidRPr="003A6147" w:rsidRDefault="00BD227B" w:rsidP="00AA5B3B">
            <w:pPr>
              <w:autoSpaceDE w:val="0"/>
              <w:autoSpaceDN w:val="0"/>
              <w:adjustRightInd w:val="0"/>
              <w:spacing w:after="0" w:line="240" w:lineRule="auto"/>
              <w:jc w:val="both"/>
              <w:rPr>
                <w:rFonts w:ascii="Times New Roman" w:hAnsi="Times New Roman"/>
                <w:sz w:val="24"/>
                <w:szCs w:val="24"/>
              </w:rPr>
            </w:pPr>
            <w:r w:rsidRPr="003A6147">
              <w:rPr>
                <w:rFonts w:ascii="Times New Roman" w:hAnsi="Times New Roman"/>
                <w:sz w:val="24"/>
                <w:szCs w:val="24"/>
              </w:rPr>
              <w:t>Балл за конкретное задание</w:t>
            </w:r>
          </w:p>
          <w:p w:rsidR="00BD227B" w:rsidRPr="003A6147" w:rsidRDefault="00BD227B" w:rsidP="00AA5B3B">
            <w:pPr>
              <w:autoSpaceDE w:val="0"/>
              <w:autoSpaceDN w:val="0"/>
              <w:adjustRightInd w:val="0"/>
              <w:spacing w:after="0" w:line="240" w:lineRule="auto"/>
              <w:jc w:val="both"/>
              <w:rPr>
                <w:rFonts w:ascii="Times New Roman" w:hAnsi="Times New Roman"/>
                <w:sz w:val="24"/>
                <w:szCs w:val="24"/>
              </w:rPr>
            </w:pPr>
            <w:r w:rsidRPr="003A6147">
              <w:rPr>
                <w:rFonts w:ascii="Times New Roman" w:hAnsi="Times New Roman"/>
                <w:sz w:val="24"/>
                <w:szCs w:val="24"/>
              </w:rPr>
              <w:t>(</w:t>
            </w:r>
            <w:r w:rsidRPr="003A6147">
              <w:rPr>
                <w:rFonts w:ascii="Times New Roman" w:hAnsi="Times New Roman"/>
                <w:sz w:val="24"/>
                <w:szCs w:val="24"/>
                <w:lang w:val="en-US"/>
              </w:rPr>
              <w:t>min</w:t>
            </w:r>
            <w:r w:rsidRPr="003A6147">
              <w:rPr>
                <w:rFonts w:ascii="Times New Roman" w:hAnsi="Times New Roman"/>
                <w:sz w:val="24"/>
                <w:szCs w:val="24"/>
              </w:rPr>
              <w:t>-</w:t>
            </w:r>
            <w:r w:rsidRPr="003A6147">
              <w:rPr>
                <w:rFonts w:ascii="Times New Roman" w:hAnsi="Times New Roman"/>
                <w:sz w:val="24"/>
                <w:szCs w:val="24"/>
                <w:lang w:val="en-US"/>
              </w:rPr>
              <w:t>max</w:t>
            </w:r>
            <w:r w:rsidRPr="003A6147">
              <w:rPr>
                <w:rFonts w:ascii="Times New Roman" w:hAnsi="Times New Roman"/>
                <w:sz w:val="24"/>
                <w:szCs w:val="24"/>
              </w:rPr>
              <w:t>)</w:t>
            </w:r>
          </w:p>
        </w:tc>
        <w:tc>
          <w:tcPr>
            <w:tcW w:w="1103" w:type="dxa"/>
            <w:vMerge w:val="restart"/>
            <w:tcBorders>
              <w:top w:val="single" w:sz="2" w:space="0" w:color="000000"/>
              <w:left w:val="single" w:sz="2" w:space="0" w:color="000000"/>
              <w:bottom w:val="single" w:sz="2" w:space="0" w:color="000000"/>
              <w:right w:val="single" w:sz="2" w:space="0" w:color="000000"/>
            </w:tcBorders>
            <w:shd w:val="clear" w:color="auto" w:fill="auto"/>
          </w:tcPr>
          <w:p w:rsidR="00BD227B" w:rsidRPr="003A6147" w:rsidRDefault="00BD227B" w:rsidP="00AA5B3B">
            <w:pPr>
              <w:autoSpaceDE w:val="0"/>
              <w:autoSpaceDN w:val="0"/>
              <w:adjustRightInd w:val="0"/>
              <w:spacing w:after="0" w:line="240" w:lineRule="auto"/>
              <w:jc w:val="both"/>
              <w:rPr>
                <w:rFonts w:ascii="Times New Roman" w:hAnsi="Times New Roman"/>
                <w:sz w:val="24"/>
                <w:szCs w:val="24"/>
              </w:rPr>
            </w:pPr>
            <w:r w:rsidRPr="003A6147">
              <w:rPr>
                <w:rFonts w:ascii="Times New Roman" w:hAnsi="Times New Roman"/>
                <w:color w:val="000000"/>
                <w:sz w:val="24"/>
                <w:szCs w:val="24"/>
              </w:rPr>
              <w:t>Число заданий за семестр</w:t>
            </w:r>
          </w:p>
        </w:tc>
        <w:tc>
          <w:tcPr>
            <w:tcW w:w="2124" w:type="dxa"/>
            <w:gridSpan w:val="2"/>
            <w:tcBorders>
              <w:top w:val="single" w:sz="2" w:space="0" w:color="000000"/>
              <w:left w:val="nil"/>
              <w:bottom w:val="single" w:sz="2" w:space="0" w:color="000000"/>
              <w:right w:val="single" w:sz="2" w:space="0" w:color="000000"/>
            </w:tcBorders>
            <w:shd w:val="clear" w:color="auto" w:fill="auto"/>
          </w:tcPr>
          <w:p w:rsidR="00BD227B" w:rsidRPr="003A6147" w:rsidRDefault="00BD227B" w:rsidP="00AA5B3B">
            <w:pPr>
              <w:autoSpaceDE w:val="0"/>
              <w:autoSpaceDN w:val="0"/>
              <w:adjustRightInd w:val="0"/>
              <w:spacing w:after="0" w:line="240" w:lineRule="auto"/>
              <w:jc w:val="both"/>
              <w:rPr>
                <w:rFonts w:ascii="Times New Roman" w:hAnsi="Times New Roman"/>
                <w:sz w:val="24"/>
                <w:szCs w:val="24"/>
              </w:rPr>
            </w:pPr>
            <w:r w:rsidRPr="003A6147">
              <w:rPr>
                <w:rFonts w:ascii="Times New Roman" w:hAnsi="Times New Roman"/>
                <w:color w:val="000000"/>
                <w:sz w:val="24"/>
                <w:szCs w:val="24"/>
              </w:rPr>
              <w:t>Баллы</w:t>
            </w:r>
          </w:p>
        </w:tc>
      </w:tr>
      <w:tr w:rsidR="00BD227B" w:rsidRPr="003A6147" w:rsidTr="001555BA">
        <w:trPr>
          <w:trHeight w:val="300"/>
        </w:trPr>
        <w:tc>
          <w:tcPr>
            <w:tcW w:w="476" w:type="dxa"/>
            <w:vMerge/>
            <w:tcBorders>
              <w:top w:val="nil"/>
              <w:left w:val="single" w:sz="2" w:space="0" w:color="000000"/>
              <w:bottom w:val="single" w:sz="2" w:space="0" w:color="000000"/>
              <w:right w:val="single" w:sz="2" w:space="0" w:color="000000"/>
            </w:tcBorders>
            <w:shd w:val="clear" w:color="000000" w:fill="FFFFFF"/>
          </w:tcPr>
          <w:p w:rsidR="00BD227B" w:rsidRPr="003A6147" w:rsidRDefault="00BD227B" w:rsidP="00AA5B3B">
            <w:pPr>
              <w:autoSpaceDE w:val="0"/>
              <w:autoSpaceDN w:val="0"/>
              <w:adjustRightInd w:val="0"/>
              <w:spacing w:after="0" w:line="240" w:lineRule="auto"/>
              <w:jc w:val="both"/>
              <w:rPr>
                <w:rFonts w:ascii="Times New Roman" w:hAnsi="Times New Roman"/>
                <w:sz w:val="24"/>
                <w:szCs w:val="24"/>
              </w:rPr>
            </w:pPr>
          </w:p>
        </w:tc>
        <w:tc>
          <w:tcPr>
            <w:tcW w:w="1586" w:type="dxa"/>
            <w:vMerge/>
            <w:tcBorders>
              <w:left w:val="single" w:sz="2" w:space="0" w:color="000000"/>
              <w:bottom w:val="single" w:sz="2" w:space="0" w:color="000000"/>
              <w:right w:val="single" w:sz="2" w:space="0" w:color="000000"/>
            </w:tcBorders>
            <w:shd w:val="clear" w:color="000000" w:fill="FFFFFF"/>
          </w:tcPr>
          <w:p w:rsidR="00BD227B" w:rsidRPr="003A6147" w:rsidRDefault="00BD227B" w:rsidP="00AA5B3B">
            <w:pPr>
              <w:autoSpaceDE w:val="0"/>
              <w:autoSpaceDN w:val="0"/>
              <w:adjustRightInd w:val="0"/>
              <w:spacing w:after="0" w:line="240" w:lineRule="auto"/>
              <w:jc w:val="both"/>
              <w:rPr>
                <w:rFonts w:ascii="Times New Roman" w:hAnsi="Times New Roman"/>
                <w:sz w:val="24"/>
                <w:szCs w:val="24"/>
                <w:highlight w:val="yellow"/>
              </w:rPr>
            </w:pPr>
          </w:p>
        </w:tc>
        <w:tc>
          <w:tcPr>
            <w:tcW w:w="1875" w:type="dxa"/>
            <w:gridSpan w:val="2"/>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BD227B" w:rsidRPr="003A6147" w:rsidRDefault="00BD227B" w:rsidP="00AA5B3B">
            <w:pPr>
              <w:autoSpaceDE w:val="0"/>
              <w:autoSpaceDN w:val="0"/>
              <w:adjustRightInd w:val="0"/>
              <w:spacing w:after="0" w:line="240" w:lineRule="auto"/>
              <w:rPr>
                <w:rFonts w:ascii="Times New Roman" w:hAnsi="Times New Roman"/>
                <w:sz w:val="24"/>
                <w:szCs w:val="24"/>
              </w:rPr>
            </w:pPr>
          </w:p>
        </w:tc>
        <w:tc>
          <w:tcPr>
            <w:tcW w:w="1526" w:type="dxa"/>
            <w:vMerge/>
            <w:tcBorders>
              <w:left w:val="single" w:sz="2" w:space="0" w:color="000000"/>
              <w:bottom w:val="single" w:sz="2" w:space="0" w:color="000000"/>
              <w:right w:val="single" w:sz="2" w:space="0" w:color="000000"/>
            </w:tcBorders>
            <w:shd w:val="clear" w:color="000000" w:fill="FFFFFF"/>
          </w:tcPr>
          <w:p w:rsidR="00BD227B" w:rsidRPr="003A6147" w:rsidRDefault="00BD227B" w:rsidP="00AA5B3B">
            <w:pPr>
              <w:autoSpaceDE w:val="0"/>
              <w:autoSpaceDN w:val="0"/>
              <w:adjustRightInd w:val="0"/>
              <w:spacing w:after="0" w:line="240" w:lineRule="auto"/>
              <w:jc w:val="both"/>
              <w:rPr>
                <w:rFonts w:ascii="Times New Roman" w:hAnsi="Times New Roman"/>
                <w:sz w:val="24"/>
                <w:szCs w:val="24"/>
              </w:rPr>
            </w:pPr>
          </w:p>
        </w:tc>
        <w:tc>
          <w:tcPr>
            <w:tcW w:w="1483"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BD227B" w:rsidRPr="003A6147" w:rsidRDefault="00BD227B" w:rsidP="00AA5B3B">
            <w:pPr>
              <w:autoSpaceDE w:val="0"/>
              <w:autoSpaceDN w:val="0"/>
              <w:adjustRightInd w:val="0"/>
              <w:spacing w:after="0" w:line="240" w:lineRule="auto"/>
              <w:jc w:val="both"/>
              <w:rPr>
                <w:rFonts w:ascii="Times New Roman" w:hAnsi="Times New Roman"/>
                <w:sz w:val="24"/>
                <w:szCs w:val="24"/>
              </w:rPr>
            </w:pPr>
          </w:p>
        </w:tc>
        <w:tc>
          <w:tcPr>
            <w:tcW w:w="1103"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BD227B" w:rsidRPr="003A6147" w:rsidRDefault="00BD227B" w:rsidP="00AA5B3B">
            <w:pPr>
              <w:autoSpaceDE w:val="0"/>
              <w:autoSpaceDN w:val="0"/>
              <w:adjustRightInd w:val="0"/>
              <w:spacing w:after="0" w:line="240" w:lineRule="auto"/>
              <w:jc w:val="both"/>
              <w:rPr>
                <w:rFonts w:ascii="Times New Roman" w:hAnsi="Times New Roman"/>
                <w:sz w:val="24"/>
                <w:szCs w:val="24"/>
              </w:rPr>
            </w:pPr>
          </w:p>
        </w:tc>
        <w:tc>
          <w:tcPr>
            <w:tcW w:w="989" w:type="dxa"/>
            <w:tcBorders>
              <w:top w:val="nil"/>
              <w:left w:val="nil"/>
              <w:bottom w:val="single" w:sz="2" w:space="0" w:color="000000"/>
              <w:right w:val="single" w:sz="2" w:space="0" w:color="000000"/>
            </w:tcBorders>
            <w:shd w:val="clear" w:color="auto" w:fill="auto"/>
          </w:tcPr>
          <w:p w:rsidR="00BD227B" w:rsidRPr="003A6147" w:rsidRDefault="00BD227B" w:rsidP="00AA5B3B">
            <w:pPr>
              <w:autoSpaceDE w:val="0"/>
              <w:autoSpaceDN w:val="0"/>
              <w:adjustRightInd w:val="0"/>
              <w:spacing w:after="0" w:line="240" w:lineRule="auto"/>
              <w:jc w:val="both"/>
              <w:rPr>
                <w:rFonts w:ascii="Times New Roman" w:hAnsi="Times New Roman"/>
                <w:sz w:val="24"/>
                <w:szCs w:val="24"/>
              </w:rPr>
            </w:pPr>
            <w:r w:rsidRPr="003A6147">
              <w:rPr>
                <w:rFonts w:ascii="Times New Roman" w:hAnsi="Times New Roman"/>
                <w:color w:val="000000"/>
                <w:sz w:val="24"/>
                <w:szCs w:val="24"/>
              </w:rPr>
              <w:t>Минимальный</w:t>
            </w:r>
          </w:p>
        </w:tc>
        <w:tc>
          <w:tcPr>
            <w:tcW w:w="1135" w:type="dxa"/>
            <w:tcBorders>
              <w:top w:val="nil"/>
              <w:left w:val="nil"/>
              <w:bottom w:val="single" w:sz="2" w:space="0" w:color="000000"/>
              <w:right w:val="single" w:sz="2" w:space="0" w:color="000000"/>
            </w:tcBorders>
            <w:shd w:val="clear" w:color="auto" w:fill="auto"/>
          </w:tcPr>
          <w:p w:rsidR="00BD227B" w:rsidRPr="003A6147" w:rsidRDefault="00BD227B" w:rsidP="00AA5B3B">
            <w:pPr>
              <w:autoSpaceDE w:val="0"/>
              <w:autoSpaceDN w:val="0"/>
              <w:adjustRightInd w:val="0"/>
              <w:spacing w:after="0" w:line="240" w:lineRule="auto"/>
              <w:jc w:val="both"/>
              <w:rPr>
                <w:rFonts w:ascii="Times New Roman" w:hAnsi="Times New Roman"/>
                <w:sz w:val="24"/>
                <w:szCs w:val="24"/>
              </w:rPr>
            </w:pPr>
            <w:r w:rsidRPr="003A6147">
              <w:rPr>
                <w:rFonts w:ascii="Times New Roman" w:hAnsi="Times New Roman"/>
                <w:color w:val="000000"/>
                <w:sz w:val="24"/>
                <w:szCs w:val="24"/>
              </w:rPr>
              <w:t>Максимальный</w:t>
            </w:r>
          </w:p>
        </w:tc>
      </w:tr>
      <w:tr w:rsidR="00BD227B" w:rsidRPr="003A6147" w:rsidTr="001555BA">
        <w:trPr>
          <w:trHeight w:val="158"/>
        </w:trPr>
        <w:tc>
          <w:tcPr>
            <w:tcW w:w="476" w:type="dxa"/>
            <w:tcBorders>
              <w:top w:val="single" w:sz="2" w:space="0" w:color="000000"/>
              <w:left w:val="single" w:sz="2" w:space="0" w:color="000000"/>
              <w:right w:val="single" w:sz="2" w:space="0" w:color="000000"/>
            </w:tcBorders>
            <w:shd w:val="clear" w:color="000000" w:fill="FFFFFF"/>
          </w:tcPr>
          <w:p w:rsidR="00BD227B" w:rsidRPr="003A6147" w:rsidRDefault="00BD227B" w:rsidP="00AA5B3B">
            <w:pPr>
              <w:autoSpaceDE w:val="0"/>
              <w:autoSpaceDN w:val="0"/>
              <w:adjustRightInd w:val="0"/>
              <w:spacing w:after="0" w:line="240" w:lineRule="auto"/>
              <w:jc w:val="center"/>
              <w:rPr>
                <w:rFonts w:ascii="Times New Roman" w:hAnsi="Times New Roman"/>
                <w:sz w:val="24"/>
                <w:szCs w:val="24"/>
              </w:rPr>
            </w:pPr>
            <w:r w:rsidRPr="003A6147">
              <w:rPr>
                <w:rFonts w:ascii="Times New Roman" w:hAnsi="Times New Roman"/>
                <w:sz w:val="24"/>
                <w:szCs w:val="24"/>
              </w:rPr>
              <w:t>1.</w:t>
            </w:r>
          </w:p>
        </w:tc>
        <w:tc>
          <w:tcPr>
            <w:tcW w:w="9697" w:type="dxa"/>
            <w:gridSpan w:val="8"/>
            <w:tcBorders>
              <w:top w:val="single" w:sz="2" w:space="0" w:color="000000"/>
              <w:left w:val="single" w:sz="2" w:space="0" w:color="000000"/>
              <w:right w:val="single" w:sz="2" w:space="0" w:color="000000"/>
            </w:tcBorders>
            <w:shd w:val="clear" w:color="000000" w:fill="FFFFFF"/>
          </w:tcPr>
          <w:p w:rsidR="00BD227B" w:rsidRPr="003A6147" w:rsidRDefault="00BD227B" w:rsidP="00AA5B3B">
            <w:pPr>
              <w:autoSpaceDE w:val="0"/>
              <w:autoSpaceDN w:val="0"/>
              <w:adjustRightInd w:val="0"/>
              <w:spacing w:after="0" w:line="240" w:lineRule="auto"/>
              <w:rPr>
                <w:rFonts w:ascii="Times New Roman" w:hAnsi="Times New Roman"/>
                <w:sz w:val="24"/>
                <w:szCs w:val="24"/>
              </w:rPr>
            </w:pPr>
            <w:r w:rsidRPr="003A6147">
              <w:rPr>
                <w:rFonts w:ascii="Times New Roman" w:hAnsi="Times New Roman"/>
                <w:b/>
                <w:bCs/>
                <w:sz w:val="24"/>
                <w:szCs w:val="24"/>
              </w:rPr>
              <w:t xml:space="preserve">Раздел 1. </w:t>
            </w:r>
            <w:r w:rsidRPr="003A6147">
              <w:rPr>
                <w:rFonts w:ascii="Times New Roman" w:hAnsi="Times New Roman"/>
                <w:b/>
                <w:color w:val="000000"/>
                <w:sz w:val="24"/>
                <w:szCs w:val="24"/>
              </w:rPr>
              <w:t xml:space="preserve">Введение в </w:t>
            </w:r>
            <w:proofErr w:type="spellStart"/>
            <w:r w:rsidRPr="003A6147">
              <w:rPr>
                <w:rFonts w:ascii="Times New Roman" w:hAnsi="Times New Roman"/>
                <w:b/>
                <w:color w:val="000000"/>
                <w:sz w:val="24"/>
                <w:szCs w:val="24"/>
              </w:rPr>
              <w:t>тренинговую</w:t>
            </w:r>
            <w:proofErr w:type="spellEnd"/>
            <w:r w:rsidRPr="003A6147">
              <w:rPr>
                <w:rFonts w:ascii="Times New Roman" w:hAnsi="Times New Roman"/>
                <w:b/>
                <w:color w:val="000000"/>
                <w:sz w:val="24"/>
                <w:szCs w:val="24"/>
              </w:rPr>
              <w:t xml:space="preserve"> деятельность</w:t>
            </w:r>
          </w:p>
        </w:tc>
      </w:tr>
      <w:tr w:rsidR="001555BA" w:rsidRPr="003A6147" w:rsidTr="001555BA">
        <w:trPr>
          <w:trHeight w:val="522"/>
        </w:trPr>
        <w:tc>
          <w:tcPr>
            <w:tcW w:w="476" w:type="dxa"/>
            <w:tcBorders>
              <w:top w:val="single" w:sz="2" w:space="0" w:color="000000"/>
              <w:left w:val="single" w:sz="2" w:space="0" w:color="000000"/>
              <w:right w:val="single" w:sz="2" w:space="0" w:color="000000"/>
            </w:tcBorders>
            <w:shd w:val="clear" w:color="000000" w:fill="FFFFFF"/>
          </w:tcPr>
          <w:p w:rsidR="001555BA" w:rsidRPr="003A6147" w:rsidRDefault="001555BA" w:rsidP="00AA5B3B">
            <w:pPr>
              <w:autoSpaceDE w:val="0"/>
              <w:autoSpaceDN w:val="0"/>
              <w:adjustRightInd w:val="0"/>
              <w:spacing w:after="0" w:line="240" w:lineRule="auto"/>
              <w:jc w:val="center"/>
              <w:rPr>
                <w:rFonts w:ascii="Times New Roman" w:hAnsi="Times New Roman"/>
                <w:sz w:val="24"/>
                <w:szCs w:val="24"/>
              </w:rPr>
            </w:pPr>
          </w:p>
        </w:tc>
        <w:tc>
          <w:tcPr>
            <w:tcW w:w="1586" w:type="dxa"/>
            <w:tcBorders>
              <w:top w:val="single" w:sz="2" w:space="0" w:color="000000"/>
              <w:left w:val="single" w:sz="2" w:space="0" w:color="000000"/>
              <w:right w:val="single" w:sz="2" w:space="0" w:color="000000"/>
            </w:tcBorders>
            <w:shd w:val="clear" w:color="000000" w:fill="FFFFFF"/>
          </w:tcPr>
          <w:p w:rsidR="001555BA" w:rsidRDefault="001555BA">
            <w:r w:rsidRPr="000411A9">
              <w:rPr>
                <w:rFonts w:ascii="Times New Roman" w:eastAsia="Times New Roman" w:hAnsi="Times New Roman"/>
                <w:lang w:eastAsia="ru-RU"/>
              </w:rPr>
              <w:t>ОР. 1.5.1</w:t>
            </w:r>
          </w:p>
        </w:tc>
        <w:tc>
          <w:tcPr>
            <w:tcW w:w="1875" w:type="dxa"/>
            <w:gridSpan w:val="2"/>
            <w:tcBorders>
              <w:top w:val="single" w:sz="2" w:space="0" w:color="000000"/>
              <w:left w:val="single" w:sz="2" w:space="0" w:color="000000"/>
              <w:right w:val="single" w:sz="2" w:space="0" w:color="000000"/>
            </w:tcBorders>
            <w:shd w:val="clear" w:color="000000" w:fill="FFFFFF"/>
          </w:tcPr>
          <w:p w:rsidR="001555BA" w:rsidRPr="003A6147" w:rsidRDefault="001555BA" w:rsidP="00AA5B3B">
            <w:pPr>
              <w:spacing w:after="0" w:line="240" w:lineRule="auto"/>
              <w:rPr>
                <w:rFonts w:ascii="Times New Roman" w:eastAsia="Times New Roman" w:hAnsi="Times New Roman"/>
                <w:sz w:val="24"/>
                <w:szCs w:val="24"/>
                <w:lang w:eastAsia="ru-RU"/>
              </w:rPr>
            </w:pPr>
            <w:r w:rsidRPr="003A6147">
              <w:rPr>
                <w:rFonts w:ascii="Times New Roman" w:eastAsia="Times New Roman" w:hAnsi="Times New Roman"/>
                <w:sz w:val="24"/>
                <w:szCs w:val="24"/>
                <w:lang w:eastAsia="ru-RU"/>
              </w:rPr>
              <w:t>Разбор практической ситуации</w:t>
            </w:r>
          </w:p>
        </w:tc>
        <w:tc>
          <w:tcPr>
            <w:tcW w:w="1526" w:type="dxa"/>
            <w:tcBorders>
              <w:top w:val="single" w:sz="2" w:space="0" w:color="000000"/>
              <w:left w:val="single" w:sz="2" w:space="0" w:color="000000"/>
              <w:right w:val="single" w:sz="2" w:space="0" w:color="000000"/>
            </w:tcBorders>
            <w:shd w:val="clear" w:color="000000" w:fill="FFFFFF"/>
          </w:tcPr>
          <w:p w:rsidR="001555BA" w:rsidRPr="003A6147" w:rsidRDefault="001555BA" w:rsidP="00AA5B3B">
            <w:pPr>
              <w:autoSpaceDE w:val="0"/>
              <w:autoSpaceDN w:val="0"/>
              <w:adjustRightInd w:val="0"/>
              <w:spacing w:after="0" w:line="240" w:lineRule="auto"/>
              <w:rPr>
                <w:rFonts w:ascii="Times New Roman" w:hAnsi="Times New Roman"/>
                <w:sz w:val="24"/>
                <w:szCs w:val="24"/>
              </w:rPr>
            </w:pPr>
            <w:r w:rsidRPr="003A6147">
              <w:rPr>
                <w:rFonts w:ascii="Times New Roman" w:hAnsi="Times New Roman"/>
                <w:sz w:val="24"/>
                <w:szCs w:val="24"/>
              </w:rPr>
              <w:t>Кей</w:t>
            </w:r>
            <w:proofErr w:type="gramStart"/>
            <w:r w:rsidRPr="003A6147">
              <w:rPr>
                <w:rFonts w:ascii="Times New Roman" w:hAnsi="Times New Roman"/>
                <w:sz w:val="24"/>
                <w:szCs w:val="24"/>
              </w:rPr>
              <w:t>с-</w:t>
            </w:r>
            <w:proofErr w:type="gramEnd"/>
            <w:r w:rsidRPr="003A6147">
              <w:rPr>
                <w:rFonts w:ascii="Times New Roman" w:hAnsi="Times New Roman"/>
                <w:sz w:val="24"/>
                <w:szCs w:val="24"/>
              </w:rPr>
              <w:t xml:space="preserve"> задание</w:t>
            </w:r>
          </w:p>
        </w:tc>
        <w:tc>
          <w:tcPr>
            <w:tcW w:w="1483" w:type="dxa"/>
            <w:tcBorders>
              <w:top w:val="single" w:sz="2" w:space="0" w:color="000000"/>
              <w:left w:val="single" w:sz="2" w:space="0" w:color="000000"/>
              <w:right w:val="single" w:sz="2" w:space="0" w:color="000000"/>
            </w:tcBorders>
            <w:shd w:val="clear" w:color="000000" w:fill="FFFFFF"/>
          </w:tcPr>
          <w:p w:rsidR="001555BA" w:rsidRPr="003A6147" w:rsidRDefault="001555BA" w:rsidP="00AA5B3B">
            <w:pPr>
              <w:spacing w:after="0" w:line="240" w:lineRule="auto"/>
              <w:jc w:val="center"/>
              <w:rPr>
                <w:rFonts w:ascii="Times New Roman" w:hAnsi="Times New Roman"/>
                <w:sz w:val="24"/>
                <w:szCs w:val="24"/>
              </w:rPr>
            </w:pPr>
            <w:r w:rsidRPr="003A6147">
              <w:rPr>
                <w:rFonts w:ascii="Times New Roman" w:hAnsi="Times New Roman"/>
                <w:sz w:val="24"/>
                <w:szCs w:val="24"/>
              </w:rPr>
              <w:t>8-10</w:t>
            </w:r>
          </w:p>
        </w:tc>
        <w:tc>
          <w:tcPr>
            <w:tcW w:w="1103" w:type="dxa"/>
            <w:tcBorders>
              <w:top w:val="single" w:sz="2" w:space="0" w:color="000000"/>
              <w:left w:val="single" w:sz="2" w:space="0" w:color="000000"/>
              <w:right w:val="single" w:sz="2" w:space="0" w:color="000000"/>
            </w:tcBorders>
            <w:shd w:val="clear" w:color="000000" w:fill="FFFFFF"/>
          </w:tcPr>
          <w:p w:rsidR="001555BA" w:rsidRPr="003A6147" w:rsidRDefault="001555BA" w:rsidP="00AA5B3B">
            <w:pPr>
              <w:spacing w:after="0" w:line="240" w:lineRule="auto"/>
              <w:jc w:val="center"/>
              <w:rPr>
                <w:rFonts w:ascii="Times New Roman" w:hAnsi="Times New Roman"/>
                <w:sz w:val="24"/>
                <w:szCs w:val="24"/>
              </w:rPr>
            </w:pPr>
            <w:r w:rsidRPr="003A6147">
              <w:rPr>
                <w:rFonts w:ascii="Times New Roman" w:hAnsi="Times New Roman"/>
                <w:sz w:val="24"/>
                <w:szCs w:val="24"/>
              </w:rPr>
              <w:t>1</w:t>
            </w:r>
          </w:p>
        </w:tc>
        <w:tc>
          <w:tcPr>
            <w:tcW w:w="989" w:type="dxa"/>
            <w:tcBorders>
              <w:top w:val="single" w:sz="2" w:space="0" w:color="000000"/>
              <w:left w:val="nil"/>
              <w:right w:val="single" w:sz="2" w:space="0" w:color="000000"/>
            </w:tcBorders>
          </w:tcPr>
          <w:p w:rsidR="001555BA" w:rsidRPr="003A6147" w:rsidRDefault="001555BA" w:rsidP="00AA5B3B">
            <w:pPr>
              <w:spacing w:after="0" w:line="240" w:lineRule="auto"/>
              <w:jc w:val="center"/>
              <w:rPr>
                <w:rFonts w:ascii="Times New Roman" w:hAnsi="Times New Roman"/>
                <w:sz w:val="24"/>
                <w:szCs w:val="24"/>
              </w:rPr>
            </w:pPr>
            <w:r w:rsidRPr="003A6147">
              <w:rPr>
                <w:rFonts w:ascii="Times New Roman" w:hAnsi="Times New Roman"/>
                <w:sz w:val="24"/>
                <w:szCs w:val="24"/>
              </w:rPr>
              <w:t>8</w:t>
            </w:r>
          </w:p>
        </w:tc>
        <w:tc>
          <w:tcPr>
            <w:tcW w:w="1135" w:type="dxa"/>
            <w:tcBorders>
              <w:top w:val="single" w:sz="2" w:space="0" w:color="000000"/>
              <w:left w:val="nil"/>
              <w:right w:val="single" w:sz="2" w:space="0" w:color="000000"/>
            </w:tcBorders>
          </w:tcPr>
          <w:p w:rsidR="001555BA" w:rsidRPr="003A6147" w:rsidRDefault="001555BA" w:rsidP="00AA5B3B">
            <w:pPr>
              <w:spacing w:after="0" w:line="240" w:lineRule="auto"/>
              <w:jc w:val="center"/>
              <w:rPr>
                <w:rFonts w:ascii="Times New Roman" w:hAnsi="Times New Roman"/>
                <w:sz w:val="24"/>
                <w:szCs w:val="24"/>
              </w:rPr>
            </w:pPr>
            <w:r w:rsidRPr="003A6147">
              <w:rPr>
                <w:rFonts w:ascii="Times New Roman" w:hAnsi="Times New Roman"/>
                <w:sz w:val="24"/>
                <w:szCs w:val="24"/>
              </w:rPr>
              <w:t>10</w:t>
            </w:r>
          </w:p>
        </w:tc>
      </w:tr>
      <w:tr w:rsidR="001555BA" w:rsidRPr="003A6147" w:rsidTr="001555BA">
        <w:trPr>
          <w:trHeight w:val="652"/>
        </w:trPr>
        <w:tc>
          <w:tcPr>
            <w:tcW w:w="476" w:type="dxa"/>
            <w:tcBorders>
              <w:top w:val="single" w:sz="2" w:space="0" w:color="000000"/>
              <w:left w:val="single" w:sz="2" w:space="0" w:color="000000"/>
              <w:right w:val="single" w:sz="2" w:space="0" w:color="000000"/>
            </w:tcBorders>
            <w:shd w:val="clear" w:color="000000" w:fill="FFFFFF"/>
          </w:tcPr>
          <w:p w:rsidR="001555BA" w:rsidRPr="003A6147" w:rsidRDefault="001555BA" w:rsidP="00AA5B3B">
            <w:pPr>
              <w:autoSpaceDE w:val="0"/>
              <w:autoSpaceDN w:val="0"/>
              <w:adjustRightInd w:val="0"/>
              <w:spacing w:after="0" w:line="240" w:lineRule="auto"/>
              <w:jc w:val="center"/>
              <w:rPr>
                <w:rFonts w:ascii="Times New Roman" w:hAnsi="Times New Roman"/>
                <w:sz w:val="24"/>
                <w:szCs w:val="24"/>
              </w:rPr>
            </w:pPr>
          </w:p>
        </w:tc>
        <w:tc>
          <w:tcPr>
            <w:tcW w:w="1586" w:type="dxa"/>
            <w:tcBorders>
              <w:top w:val="single" w:sz="2" w:space="0" w:color="000000"/>
              <w:left w:val="single" w:sz="2" w:space="0" w:color="000000"/>
              <w:right w:val="single" w:sz="2" w:space="0" w:color="000000"/>
            </w:tcBorders>
            <w:shd w:val="clear" w:color="000000" w:fill="FFFFFF"/>
          </w:tcPr>
          <w:p w:rsidR="001555BA" w:rsidRDefault="001555BA">
            <w:r w:rsidRPr="000411A9">
              <w:rPr>
                <w:rFonts w:ascii="Times New Roman" w:eastAsia="Times New Roman" w:hAnsi="Times New Roman"/>
                <w:lang w:eastAsia="ru-RU"/>
              </w:rPr>
              <w:t>ОР. 1.5.1</w:t>
            </w:r>
          </w:p>
        </w:tc>
        <w:tc>
          <w:tcPr>
            <w:tcW w:w="1875" w:type="dxa"/>
            <w:gridSpan w:val="2"/>
            <w:tcBorders>
              <w:top w:val="single" w:sz="2" w:space="0" w:color="000000"/>
              <w:left w:val="single" w:sz="2" w:space="0" w:color="000000"/>
              <w:right w:val="single" w:sz="2" w:space="0" w:color="000000"/>
            </w:tcBorders>
            <w:shd w:val="clear" w:color="000000" w:fill="FFFFFF"/>
          </w:tcPr>
          <w:p w:rsidR="001555BA" w:rsidRPr="003A6147" w:rsidRDefault="001555BA" w:rsidP="00AA5B3B">
            <w:pPr>
              <w:spacing w:after="0" w:line="240" w:lineRule="auto"/>
              <w:rPr>
                <w:rFonts w:ascii="Times New Roman" w:eastAsia="Times New Roman" w:hAnsi="Times New Roman"/>
                <w:sz w:val="24"/>
                <w:szCs w:val="24"/>
                <w:lang w:eastAsia="ru-RU"/>
              </w:rPr>
            </w:pPr>
            <w:r w:rsidRPr="003A6147">
              <w:rPr>
                <w:rFonts w:ascii="Times New Roman" w:hAnsi="Times New Roman"/>
                <w:sz w:val="24"/>
                <w:szCs w:val="24"/>
              </w:rPr>
              <w:t xml:space="preserve">Текущий контроль по теме 1.1 </w:t>
            </w:r>
          </w:p>
        </w:tc>
        <w:tc>
          <w:tcPr>
            <w:tcW w:w="1526" w:type="dxa"/>
            <w:tcBorders>
              <w:top w:val="single" w:sz="2" w:space="0" w:color="000000"/>
              <w:left w:val="single" w:sz="2" w:space="0" w:color="000000"/>
              <w:right w:val="single" w:sz="2" w:space="0" w:color="000000"/>
            </w:tcBorders>
            <w:shd w:val="clear" w:color="000000" w:fill="FFFFFF"/>
          </w:tcPr>
          <w:p w:rsidR="001555BA" w:rsidRPr="003A6147" w:rsidRDefault="001555BA" w:rsidP="00AA5B3B">
            <w:pPr>
              <w:autoSpaceDE w:val="0"/>
              <w:autoSpaceDN w:val="0"/>
              <w:adjustRightInd w:val="0"/>
              <w:spacing w:after="0" w:line="240" w:lineRule="auto"/>
              <w:rPr>
                <w:rFonts w:ascii="Times New Roman" w:hAnsi="Times New Roman"/>
                <w:sz w:val="24"/>
                <w:szCs w:val="24"/>
              </w:rPr>
            </w:pPr>
            <w:r w:rsidRPr="003A6147">
              <w:rPr>
                <w:rFonts w:ascii="Times New Roman" w:hAnsi="Times New Roman"/>
                <w:sz w:val="24"/>
                <w:szCs w:val="24"/>
              </w:rPr>
              <w:t>Комплект тестовых заданий</w:t>
            </w:r>
          </w:p>
        </w:tc>
        <w:tc>
          <w:tcPr>
            <w:tcW w:w="1483" w:type="dxa"/>
            <w:tcBorders>
              <w:top w:val="single" w:sz="2" w:space="0" w:color="000000"/>
              <w:left w:val="single" w:sz="2" w:space="0" w:color="000000"/>
              <w:right w:val="single" w:sz="2" w:space="0" w:color="000000"/>
            </w:tcBorders>
            <w:shd w:val="clear" w:color="000000" w:fill="FFFFFF"/>
          </w:tcPr>
          <w:p w:rsidR="001555BA" w:rsidRPr="003A6147" w:rsidRDefault="001555BA" w:rsidP="00AA5B3B">
            <w:pPr>
              <w:autoSpaceDE w:val="0"/>
              <w:autoSpaceDN w:val="0"/>
              <w:adjustRightInd w:val="0"/>
              <w:spacing w:after="0" w:line="240" w:lineRule="auto"/>
              <w:jc w:val="center"/>
              <w:rPr>
                <w:rFonts w:ascii="Times New Roman" w:hAnsi="Times New Roman"/>
                <w:sz w:val="24"/>
                <w:szCs w:val="24"/>
              </w:rPr>
            </w:pPr>
            <w:r w:rsidRPr="003A6147">
              <w:rPr>
                <w:rFonts w:ascii="Times New Roman" w:hAnsi="Times New Roman"/>
                <w:sz w:val="24"/>
                <w:szCs w:val="24"/>
              </w:rPr>
              <w:t>1-2</w:t>
            </w:r>
          </w:p>
        </w:tc>
        <w:tc>
          <w:tcPr>
            <w:tcW w:w="1103" w:type="dxa"/>
            <w:tcBorders>
              <w:top w:val="single" w:sz="2" w:space="0" w:color="000000"/>
              <w:left w:val="single" w:sz="2" w:space="0" w:color="000000"/>
              <w:right w:val="single" w:sz="2" w:space="0" w:color="000000"/>
            </w:tcBorders>
            <w:shd w:val="clear" w:color="000000" w:fill="FFFFFF"/>
          </w:tcPr>
          <w:p w:rsidR="001555BA" w:rsidRPr="003A6147" w:rsidRDefault="001555BA" w:rsidP="00AA5B3B">
            <w:pPr>
              <w:spacing w:after="0" w:line="240" w:lineRule="auto"/>
              <w:jc w:val="center"/>
              <w:rPr>
                <w:rFonts w:ascii="Times New Roman" w:hAnsi="Times New Roman"/>
                <w:sz w:val="24"/>
                <w:szCs w:val="24"/>
              </w:rPr>
            </w:pPr>
            <w:r w:rsidRPr="003A6147">
              <w:rPr>
                <w:rFonts w:ascii="Times New Roman" w:hAnsi="Times New Roman"/>
                <w:sz w:val="24"/>
                <w:szCs w:val="24"/>
              </w:rPr>
              <w:t>10</w:t>
            </w:r>
          </w:p>
        </w:tc>
        <w:tc>
          <w:tcPr>
            <w:tcW w:w="989" w:type="dxa"/>
            <w:tcBorders>
              <w:top w:val="single" w:sz="2" w:space="0" w:color="000000"/>
              <w:left w:val="nil"/>
              <w:right w:val="single" w:sz="2" w:space="0" w:color="000000"/>
            </w:tcBorders>
          </w:tcPr>
          <w:p w:rsidR="001555BA" w:rsidRPr="003A6147" w:rsidRDefault="001555BA" w:rsidP="00AA5B3B">
            <w:pPr>
              <w:spacing w:after="0" w:line="240" w:lineRule="auto"/>
              <w:jc w:val="center"/>
              <w:rPr>
                <w:rFonts w:ascii="Times New Roman" w:hAnsi="Times New Roman"/>
                <w:sz w:val="24"/>
                <w:szCs w:val="24"/>
              </w:rPr>
            </w:pPr>
            <w:r w:rsidRPr="003A6147">
              <w:rPr>
                <w:rFonts w:ascii="Times New Roman" w:hAnsi="Times New Roman"/>
                <w:sz w:val="24"/>
                <w:szCs w:val="24"/>
              </w:rPr>
              <w:t>10</w:t>
            </w:r>
          </w:p>
        </w:tc>
        <w:tc>
          <w:tcPr>
            <w:tcW w:w="1135" w:type="dxa"/>
            <w:tcBorders>
              <w:top w:val="single" w:sz="2" w:space="0" w:color="000000"/>
              <w:left w:val="nil"/>
              <w:right w:val="single" w:sz="2" w:space="0" w:color="000000"/>
            </w:tcBorders>
          </w:tcPr>
          <w:p w:rsidR="001555BA" w:rsidRPr="003A6147" w:rsidRDefault="001555BA" w:rsidP="00AA5B3B">
            <w:pPr>
              <w:spacing w:after="0" w:line="240" w:lineRule="auto"/>
              <w:jc w:val="center"/>
              <w:rPr>
                <w:rFonts w:ascii="Times New Roman" w:hAnsi="Times New Roman"/>
                <w:sz w:val="24"/>
                <w:szCs w:val="24"/>
              </w:rPr>
            </w:pPr>
            <w:r w:rsidRPr="003A6147">
              <w:rPr>
                <w:rFonts w:ascii="Times New Roman" w:hAnsi="Times New Roman"/>
                <w:sz w:val="24"/>
                <w:szCs w:val="24"/>
              </w:rPr>
              <w:t>20</w:t>
            </w:r>
          </w:p>
        </w:tc>
      </w:tr>
      <w:tr w:rsidR="001555BA" w:rsidRPr="003A6147" w:rsidTr="001555BA">
        <w:trPr>
          <w:trHeight w:val="668"/>
        </w:trPr>
        <w:tc>
          <w:tcPr>
            <w:tcW w:w="476" w:type="dxa"/>
            <w:tcBorders>
              <w:top w:val="single" w:sz="2" w:space="0" w:color="000000"/>
              <w:left w:val="single" w:sz="2" w:space="0" w:color="000000"/>
              <w:right w:val="single" w:sz="2" w:space="0" w:color="000000"/>
            </w:tcBorders>
            <w:shd w:val="clear" w:color="000000" w:fill="FFFFFF"/>
          </w:tcPr>
          <w:p w:rsidR="001555BA" w:rsidRPr="003A6147" w:rsidRDefault="001555BA" w:rsidP="00AA5B3B">
            <w:pPr>
              <w:autoSpaceDE w:val="0"/>
              <w:autoSpaceDN w:val="0"/>
              <w:adjustRightInd w:val="0"/>
              <w:spacing w:after="0" w:line="240" w:lineRule="auto"/>
              <w:jc w:val="center"/>
              <w:rPr>
                <w:rFonts w:ascii="Times New Roman" w:hAnsi="Times New Roman"/>
                <w:sz w:val="24"/>
                <w:szCs w:val="24"/>
              </w:rPr>
            </w:pPr>
          </w:p>
        </w:tc>
        <w:tc>
          <w:tcPr>
            <w:tcW w:w="1586" w:type="dxa"/>
            <w:tcBorders>
              <w:top w:val="single" w:sz="2" w:space="0" w:color="000000"/>
              <w:left w:val="single" w:sz="2" w:space="0" w:color="000000"/>
              <w:right w:val="single" w:sz="2" w:space="0" w:color="000000"/>
            </w:tcBorders>
            <w:shd w:val="clear" w:color="000000" w:fill="FFFFFF"/>
          </w:tcPr>
          <w:p w:rsidR="001555BA" w:rsidRDefault="001555BA">
            <w:r w:rsidRPr="000411A9">
              <w:rPr>
                <w:rFonts w:ascii="Times New Roman" w:eastAsia="Times New Roman" w:hAnsi="Times New Roman"/>
                <w:lang w:eastAsia="ru-RU"/>
              </w:rPr>
              <w:t>ОР. 1.5.1</w:t>
            </w:r>
          </w:p>
        </w:tc>
        <w:tc>
          <w:tcPr>
            <w:tcW w:w="1875" w:type="dxa"/>
            <w:gridSpan w:val="2"/>
            <w:tcBorders>
              <w:top w:val="single" w:sz="2" w:space="0" w:color="000000"/>
              <w:left w:val="single" w:sz="2" w:space="0" w:color="000000"/>
              <w:right w:val="single" w:sz="2" w:space="0" w:color="000000"/>
            </w:tcBorders>
            <w:shd w:val="clear" w:color="000000" w:fill="FFFFFF"/>
          </w:tcPr>
          <w:p w:rsidR="001555BA" w:rsidRPr="003A6147" w:rsidRDefault="001555BA" w:rsidP="00AA5B3B">
            <w:pPr>
              <w:spacing w:after="0" w:line="240" w:lineRule="auto"/>
              <w:rPr>
                <w:rFonts w:ascii="Times New Roman" w:hAnsi="Times New Roman"/>
                <w:sz w:val="24"/>
                <w:szCs w:val="24"/>
              </w:rPr>
            </w:pPr>
            <w:r w:rsidRPr="003A6147">
              <w:rPr>
                <w:rFonts w:ascii="Times New Roman" w:hAnsi="Times New Roman"/>
                <w:sz w:val="24"/>
                <w:szCs w:val="24"/>
              </w:rPr>
              <w:t>Текущий контроль по теме 1.2</w:t>
            </w:r>
          </w:p>
        </w:tc>
        <w:tc>
          <w:tcPr>
            <w:tcW w:w="1526" w:type="dxa"/>
            <w:tcBorders>
              <w:top w:val="single" w:sz="2" w:space="0" w:color="000000"/>
              <w:left w:val="single" w:sz="2" w:space="0" w:color="000000"/>
              <w:right w:val="single" w:sz="2" w:space="0" w:color="000000"/>
            </w:tcBorders>
            <w:shd w:val="clear" w:color="000000" w:fill="FFFFFF"/>
          </w:tcPr>
          <w:p w:rsidR="001555BA" w:rsidRPr="003A6147" w:rsidRDefault="001555BA" w:rsidP="00AA5B3B">
            <w:pPr>
              <w:spacing w:after="0" w:line="240" w:lineRule="auto"/>
              <w:rPr>
                <w:rFonts w:ascii="Times New Roman" w:hAnsi="Times New Roman"/>
                <w:sz w:val="24"/>
                <w:szCs w:val="24"/>
              </w:rPr>
            </w:pPr>
            <w:r w:rsidRPr="003A6147">
              <w:rPr>
                <w:rFonts w:ascii="Times New Roman" w:hAnsi="Times New Roman"/>
                <w:sz w:val="24"/>
                <w:szCs w:val="24"/>
              </w:rPr>
              <w:t>Комплект тестовых заданий</w:t>
            </w:r>
          </w:p>
        </w:tc>
        <w:tc>
          <w:tcPr>
            <w:tcW w:w="1483" w:type="dxa"/>
            <w:tcBorders>
              <w:top w:val="single" w:sz="2" w:space="0" w:color="000000"/>
              <w:left w:val="single" w:sz="2" w:space="0" w:color="000000"/>
              <w:right w:val="single" w:sz="2" w:space="0" w:color="000000"/>
            </w:tcBorders>
            <w:shd w:val="clear" w:color="000000" w:fill="FFFFFF"/>
          </w:tcPr>
          <w:p w:rsidR="001555BA" w:rsidRPr="003A6147" w:rsidRDefault="001555BA" w:rsidP="00AA5B3B">
            <w:pPr>
              <w:spacing w:after="0" w:line="240" w:lineRule="auto"/>
              <w:jc w:val="center"/>
              <w:rPr>
                <w:rFonts w:ascii="Times New Roman" w:hAnsi="Times New Roman"/>
                <w:sz w:val="24"/>
                <w:szCs w:val="24"/>
              </w:rPr>
            </w:pPr>
            <w:r w:rsidRPr="003A6147">
              <w:rPr>
                <w:rFonts w:ascii="Times New Roman" w:hAnsi="Times New Roman"/>
                <w:sz w:val="24"/>
                <w:szCs w:val="24"/>
              </w:rPr>
              <w:t>1-2</w:t>
            </w:r>
          </w:p>
        </w:tc>
        <w:tc>
          <w:tcPr>
            <w:tcW w:w="1103" w:type="dxa"/>
            <w:tcBorders>
              <w:top w:val="single" w:sz="2" w:space="0" w:color="000000"/>
              <w:left w:val="single" w:sz="2" w:space="0" w:color="000000"/>
              <w:right w:val="single" w:sz="2" w:space="0" w:color="000000"/>
            </w:tcBorders>
            <w:shd w:val="clear" w:color="000000" w:fill="FFFFFF"/>
          </w:tcPr>
          <w:p w:rsidR="001555BA" w:rsidRPr="003A6147" w:rsidRDefault="001555BA" w:rsidP="00AA5B3B">
            <w:pPr>
              <w:spacing w:after="0" w:line="240" w:lineRule="auto"/>
              <w:jc w:val="center"/>
              <w:rPr>
                <w:rFonts w:ascii="Times New Roman" w:hAnsi="Times New Roman"/>
                <w:sz w:val="24"/>
                <w:szCs w:val="24"/>
              </w:rPr>
            </w:pPr>
            <w:r w:rsidRPr="003A6147">
              <w:rPr>
                <w:rFonts w:ascii="Times New Roman" w:hAnsi="Times New Roman"/>
                <w:sz w:val="24"/>
                <w:szCs w:val="24"/>
              </w:rPr>
              <w:t>10</w:t>
            </w:r>
          </w:p>
        </w:tc>
        <w:tc>
          <w:tcPr>
            <w:tcW w:w="989" w:type="dxa"/>
            <w:tcBorders>
              <w:top w:val="single" w:sz="2" w:space="0" w:color="000000"/>
              <w:left w:val="nil"/>
              <w:right w:val="single" w:sz="2" w:space="0" w:color="000000"/>
            </w:tcBorders>
          </w:tcPr>
          <w:p w:rsidR="001555BA" w:rsidRPr="003A6147" w:rsidRDefault="001555BA" w:rsidP="00AA5B3B">
            <w:pPr>
              <w:spacing w:after="0" w:line="240" w:lineRule="auto"/>
              <w:jc w:val="center"/>
              <w:rPr>
                <w:rFonts w:ascii="Times New Roman" w:hAnsi="Times New Roman"/>
                <w:sz w:val="24"/>
                <w:szCs w:val="24"/>
              </w:rPr>
            </w:pPr>
            <w:r w:rsidRPr="003A6147">
              <w:rPr>
                <w:rFonts w:ascii="Times New Roman" w:hAnsi="Times New Roman"/>
                <w:sz w:val="24"/>
                <w:szCs w:val="24"/>
              </w:rPr>
              <w:t>10</w:t>
            </w:r>
          </w:p>
        </w:tc>
        <w:tc>
          <w:tcPr>
            <w:tcW w:w="1135" w:type="dxa"/>
            <w:tcBorders>
              <w:top w:val="single" w:sz="2" w:space="0" w:color="000000"/>
              <w:left w:val="nil"/>
              <w:right w:val="single" w:sz="2" w:space="0" w:color="000000"/>
            </w:tcBorders>
          </w:tcPr>
          <w:p w:rsidR="001555BA" w:rsidRPr="003A6147" w:rsidRDefault="001555BA" w:rsidP="00AA5B3B">
            <w:pPr>
              <w:spacing w:after="0" w:line="240" w:lineRule="auto"/>
              <w:jc w:val="center"/>
              <w:rPr>
                <w:rFonts w:ascii="Times New Roman" w:hAnsi="Times New Roman"/>
                <w:sz w:val="24"/>
                <w:szCs w:val="24"/>
              </w:rPr>
            </w:pPr>
            <w:r w:rsidRPr="003A6147">
              <w:rPr>
                <w:rFonts w:ascii="Times New Roman" w:hAnsi="Times New Roman"/>
                <w:sz w:val="24"/>
                <w:szCs w:val="24"/>
              </w:rPr>
              <w:t>20</w:t>
            </w:r>
          </w:p>
        </w:tc>
      </w:tr>
      <w:tr w:rsidR="00BD227B" w:rsidRPr="003A6147" w:rsidTr="001555BA">
        <w:trPr>
          <w:trHeight w:val="362"/>
        </w:trPr>
        <w:tc>
          <w:tcPr>
            <w:tcW w:w="476" w:type="dxa"/>
            <w:tcBorders>
              <w:top w:val="single" w:sz="2" w:space="0" w:color="000000"/>
              <w:left w:val="single" w:sz="2" w:space="0" w:color="000000"/>
              <w:right w:val="single" w:sz="2" w:space="0" w:color="000000"/>
            </w:tcBorders>
            <w:shd w:val="clear" w:color="000000" w:fill="FFFFFF"/>
          </w:tcPr>
          <w:p w:rsidR="00BD227B" w:rsidRPr="003A6147" w:rsidRDefault="00BD227B" w:rsidP="00AA5B3B">
            <w:pPr>
              <w:autoSpaceDE w:val="0"/>
              <w:autoSpaceDN w:val="0"/>
              <w:adjustRightInd w:val="0"/>
              <w:spacing w:after="0" w:line="240" w:lineRule="auto"/>
              <w:jc w:val="center"/>
              <w:rPr>
                <w:rFonts w:ascii="Times New Roman" w:hAnsi="Times New Roman"/>
                <w:sz w:val="24"/>
                <w:szCs w:val="24"/>
              </w:rPr>
            </w:pPr>
            <w:r w:rsidRPr="003A6147">
              <w:rPr>
                <w:rFonts w:ascii="Times New Roman" w:hAnsi="Times New Roman"/>
                <w:sz w:val="24"/>
                <w:szCs w:val="24"/>
              </w:rPr>
              <w:t>2.</w:t>
            </w:r>
          </w:p>
        </w:tc>
        <w:tc>
          <w:tcPr>
            <w:tcW w:w="9697" w:type="dxa"/>
            <w:gridSpan w:val="8"/>
            <w:tcBorders>
              <w:top w:val="single" w:sz="2" w:space="0" w:color="000000"/>
              <w:left w:val="single" w:sz="2" w:space="0" w:color="000000"/>
              <w:right w:val="single" w:sz="2" w:space="0" w:color="000000"/>
            </w:tcBorders>
            <w:shd w:val="clear" w:color="000000" w:fill="FFFFFF"/>
          </w:tcPr>
          <w:p w:rsidR="00BD227B" w:rsidRPr="003A6147" w:rsidRDefault="00BD227B" w:rsidP="00AA5B3B">
            <w:pPr>
              <w:spacing w:after="0" w:line="240" w:lineRule="auto"/>
              <w:rPr>
                <w:rFonts w:ascii="Times New Roman" w:hAnsi="Times New Roman"/>
                <w:sz w:val="24"/>
                <w:szCs w:val="24"/>
              </w:rPr>
            </w:pPr>
            <w:r w:rsidRPr="003A6147">
              <w:rPr>
                <w:rFonts w:ascii="Times New Roman" w:eastAsia="Times New Roman" w:hAnsi="Times New Roman"/>
                <w:b/>
                <w:bCs/>
                <w:sz w:val="24"/>
                <w:szCs w:val="24"/>
                <w:lang w:eastAsia="ru-RU"/>
              </w:rPr>
              <w:t xml:space="preserve">Раздел 2. Тренинг лидерства и </w:t>
            </w:r>
            <w:proofErr w:type="spellStart"/>
            <w:r w:rsidRPr="003A6147">
              <w:rPr>
                <w:rFonts w:ascii="Times New Roman" w:eastAsia="Times New Roman" w:hAnsi="Times New Roman"/>
                <w:b/>
                <w:bCs/>
                <w:sz w:val="24"/>
                <w:szCs w:val="24"/>
                <w:lang w:eastAsia="ru-RU"/>
              </w:rPr>
              <w:t>командообразования</w:t>
            </w:r>
            <w:proofErr w:type="spellEnd"/>
          </w:p>
        </w:tc>
      </w:tr>
      <w:tr w:rsidR="001555BA" w:rsidRPr="003A6147" w:rsidTr="001555BA">
        <w:trPr>
          <w:trHeight w:val="668"/>
        </w:trPr>
        <w:tc>
          <w:tcPr>
            <w:tcW w:w="476" w:type="dxa"/>
            <w:tcBorders>
              <w:top w:val="single" w:sz="2" w:space="0" w:color="000000"/>
              <w:left w:val="single" w:sz="2" w:space="0" w:color="000000"/>
              <w:right w:val="single" w:sz="2" w:space="0" w:color="000000"/>
            </w:tcBorders>
            <w:shd w:val="clear" w:color="000000" w:fill="FFFFFF"/>
          </w:tcPr>
          <w:p w:rsidR="001555BA" w:rsidRPr="003A6147" w:rsidRDefault="001555BA" w:rsidP="00AA5B3B">
            <w:pPr>
              <w:autoSpaceDE w:val="0"/>
              <w:autoSpaceDN w:val="0"/>
              <w:adjustRightInd w:val="0"/>
              <w:spacing w:after="0" w:line="240" w:lineRule="auto"/>
              <w:jc w:val="center"/>
              <w:rPr>
                <w:rFonts w:ascii="Times New Roman" w:hAnsi="Times New Roman"/>
                <w:sz w:val="24"/>
                <w:szCs w:val="24"/>
              </w:rPr>
            </w:pPr>
          </w:p>
        </w:tc>
        <w:tc>
          <w:tcPr>
            <w:tcW w:w="1586" w:type="dxa"/>
            <w:tcBorders>
              <w:top w:val="single" w:sz="2" w:space="0" w:color="000000"/>
              <w:left w:val="single" w:sz="2" w:space="0" w:color="000000"/>
              <w:right w:val="single" w:sz="2" w:space="0" w:color="000000"/>
            </w:tcBorders>
            <w:shd w:val="clear" w:color="000000" w:fill="FFFFFF"/>
          </w:tcPr>
          <w:p w:rsidR="001555BA" w:rsidRDefault="001555BA">
            <w:r w:rsidRPr="009E0425">
              <w:rPr>
                <w:rFonts w:ascii="Times New Roman" w:eastAsia="Times New Roman" w:hAnsi="Times New Roman"/>
                <w:lang w:eastAsia="ru-RU"/>
              </w:rPr>
              <w:t>ОР. 1.5.1</w:t>
            </w:r>
          </w:p>
        </w:tc>
        <w:tc>
          <w:tcPr>
            <w:tcW w:w="1875" w:type="dxa"/>
            <w:gridSpan w:val="2"/>
            <w:tcBorders>
              <w:top w:val="single" w:sz="2" w:space="0" w:color="000000"/>
              <w:left w:val="single" w:sz="2" w:space="0" w:color="000000"/>
              <w:right w:val="single" w:sz="2" w:space="0" w:color="000000"/>
            </w:tcBorders>
            <w:shd w:val="clear" w:color="000000" w:fill="FFFFFF"/>
          </w:tcPr>
          <w:p w:rsidR="001555BA" w:rsidRPr="003A6147" w:rsidRDefault="001555BA" w:rsidP="00AA5B3B">
            <w:pPr>
              <w:spacing w:after="0" w:line="240" w:lineRule="auto"/>
              <w:rPr>
                <w:rFonts w:ascii="Times New Roman" w:hAnsi="Times New Roman"/>
                <w:sz w:val="24"/>
                <w:szCs w:val="24"/>
              </w:rPr>
            </w:pPr>
            <w:r w:rsidRPr="003A6147">
              <w:rPr>
                <w:rFonts w:ascii="Times New Roman" w:hAnsi="Times New Roman"/>
                <w:sz w:val="24"/>
                <w:szCs w:val="24"/>
              </w:rPr>
              <w:t>Разбор практической ситуации</w:t>
            </w:r>
          </w:p>
        </w:tc>
        <w:tc>
          <w:tcPr>
            <w:tcW w:w="1526" w:type="dxa"/>
            <w:tcBorders>
              <w:top w:val="single" w:sz="2" w:space="0" w:color="000000"/>
              <w:left w:val="single" w:sz="2" w:space="0" w:color="000000"/>
              <w:right w:val="single" w:sz="2" w:space="0" w:color="000000"/>
            </w:tcBorders>
            <w:shd w:val="clear" w:color="000000" w:fill="FFFFFF"/>
          </w:tcPr>
          <w:p w:rsidR="001555BA" w:rsidRPr="003A6147" w:rsidRDefault="001555BA" w:rsidP="00AA5B3B">
            <w:pPr>
              <w:spacing w:after="0" w:line="240" w:lineRule="auto"/>
              <w:rPr>
                <w:rFonts w:ascii="Times New Roman" w:hAnsi="Times New Roman"/>
                <w:sz w:val="24"/>
                <w:szCs w:val="24"/>
              </w:rPr>
            </w:pPr>
            <w:r w:rsidRPr="003A6147">
              <w:rPr>
                <w:rFonts w:ascii="Times New Roman" w:hAnsi="Times New Roman"/>
                <w:sz w:val="24"/>
                <w:szCs w:val="24"/>
              </w:rPr>
              <w:t>Кей</w:t>
            </w:r>
            <w:proofErr w:type="gramStart"/>
            <w:r w:rsidRPr="003A6147">
              <w:rPr>
                <w:rFonts w:ascii="Times New Roman" w:hAnsi="Times New Roman"/>
                <w:sz w:val="24"/>
                <w:szCs w:val="24"/>
              </w:rPr>
              <w:t>с-</w:t>
            </w:r>
            <w:proofErr w:type="gramEnd"/>
            <w:r w:rsidRPr="003A6147">
              <w:rPr>
                <w:rFonts w:ascii="Times New Roman" w:hAnsi="Times New Roman"/>
                <w:sz w:val="24"/>
                <w:szCs w:val="24"/>
              </w:rPr>
              <w:t xml:space="preserve"> задание</w:t>
            </w:r>
          </w:p>
        </w:tc>
        <w:tc>
          <w:tcPr>
            <w:tcW w:w="1483" w:type="dxa"/>
            <w:tcBorders>
              <w:top w:val="single" w:sz="2" w:space="0" w:color="000000"/>
              <w:left w:val="single" w:sz="2" w:space="0" w:color="000000"/>
              <w:right w:val="single" w:sz="2" w:space="0" w:color="000000"/>
            </w:tcBorders>
            <w:shd w:val="clear" w:color="000000" w:fill="FFFFFF"/>
          </w:tcPr>
          <w:p w:rsidR="001555BA" w:rsidRPr="003A6147" w:rsidRDefault="001555BA" w:rsidP="00AA5B3B">
            <w:pPr>
              <w:spacing w:after="0" w:line="240" w:lineRule="auto"/>
              <w:jc w:val="center"/>
              <w:rPr>
                <w:rFonts w:ascii="Times New Roman" w:hAnsi="Times New Roman"/>
                <w:sz w:val="24"/>
                <w:szCs w:val="24"/>
              </w:rPr>
            </w:pPr>
            <w:r w:rsidRPr="003A6147">
              <w:rPr>
                <w:rFonts w:ascii="Times New Roman" w:hAnsi="Times New Roman"/>
                <w:sz w:val="24"/>
                <w:szCs w:val="24"/>
              </w:rPr>
              <w:t>7-10</w:t>
            </w:r>
          </w:p>
        </w:tc>
        <w:tc>
          <w:tcPr>
            <w:tcW w:w="1103" w:type="dxa"/>
            <w:tcBorders>
              <w:top w:val="single" w:sz="2" w:space="0" w:color="000000"/>
              <w:left w:val="single" w:sz="2" w:space="0" w:color="000000"/>
              <w:right w:val="single" w:sz="2" w:space="0" w:color="000000"/>
            </w:tcBorders>
            <w:shd w:val="clear" w:color="000000" w:fill="FFFFFF"/>
          </w:tcPr>
          <w:p w:rsidR="001555BA" w:rsidRPr="003A6147" w:rsidRDefault="001555BA" w:rsidP="00AA5B3B">
            <w:pPr>
              <w:spacing w:after="0" w:line="240" w:lineRule="auto"/>
              <w:jc w:val="center"/>
              <w:rPr>
                <w:rFonts w:ascii="Times New Roman" w:hAnsi="Times New Roman"/>
                <w:sz w:val="24"/>
                <w:szCs w:val="24"/>
              </w:rPr>
            </w:pPr>
            <w:r w:rsidRPr="003A6147">
              <w:rPr>
                <w:rFonts w:ascii="Times New Roman" w:hAnsi="Times New Roman"/>
                <w:sz w:val="24"/>
                <w:szCs w:val="24"/>
              </w:rPr>
              <w:t>1</w:t>
            </w:r>
          </w:p>
        </w:tc>
        <w:tc>
          <w:tcPr>
            <w:tcW w:w="989" w:type="dxa"/>
            <w:tcBorders>
              <w:top w:val="single" w:sz="2" w:space="0" w:color="000000"/>
              <w:left w:val="nil"/>
              <w:right w:val="single" w:sz="2" w:space="0" w:color="000000"/>
            </w:tcBorders>
          </w:tcPr>
          <w:p w:rsidR="001555BA" w:rsidRPr="003A6147" w:rsidRDefault="001555BA" w:rsidP="00AA5B3B">
            <w:pPr>
              <w:spacing w:after="0" w:line="240" w:lineRule="auto"/>
              <w:jc w:val="center"/>
              <w:rPr>
                <w:rFonts w:ascii="Times New Roman" w:hAnsi="Times New Roman"/>
                <w:sz w:val="24"/>
                <w:szCs w:val="24"/>
              </w:rPr>
            </w:pPr>
            <w:r w:rsidRPr="003A6147">
              <w:rPr>
                <w:rFonts w:ascii="Times New Roman" w:hAnsi="Times New Roman"/>
                <w:sz w:val="24"/>
                <w:szCs w:val="24"/>
              </w:rPr>
              <w:t>7</w:t>
            </w:r>
          </w:p>
        </w:tc>
        <w:tc>
          <w:tcPr>
            <w:tcW w:w="1135" w:type="dxa"/>
            <w:tcBorders>
              <w:top w:val="single" w:sz="2" w:space="0" w:color="000000"/>
              <w:left w:val="nil"/>
              <w:right w:val="single" w:sz="2" w:space="0" w:color="000000"/>
            </w:tcBorders>
          </w:tcPr>
          <w:p w:rsidR="001555BA" w:rsidRPr="003A6147" w:rsidRDefault="001555BA" w:rsidP="00AA5B3B">
            <w:pPr>
              <w:spacing w:after="0" w:line="240" w:lineRule="auto"/>
              <w:jc w:val="center"/>
              <w:rPr>
                <w:rFonts w:ascii="Times New Roman" w:hAnsi="Times New Roman"/>
                <w:sz w:val="24"/>
                <w:szCs w:val="24"/>
              </w:rPr>
            </w:pPr>
            <w:r w:rsidRPr="003A6147">
              <w:rPr>
                <w:rFonts w:ascii="Times New Roman" w:hAnsi="Times New Roman"/>
                <w:sz w:val="24"/>
                <w:szCs w:val="24"/>
              </w:rPr>
              <w:t>10</w:t>
            </w:r>
          </w:p>
        </w:tc>
      </w:tr>
      <w:tr w:rsidR="001555BA" w:rsidRPr="003A6147" w:rsidTr="001555BA">
        <w:trPr>
          <w:trHeight w:val="668"/>
        </w:trPr>
        <w:tc>
          <w:tcPr>
            <w:tcW w:w="476" w:type="dxa"/>
            <w:tcBorders>
              <w:top w:val="single" w:sz="2" w:space="0" w:color="000000"/>
              <w:left w:val="single" w:sz="2" w:space="0" w:color="000000"/>
              <w:right w:val="single" w:sz="2" w:space="0" w:color="000000"/>
            </w:tcBorders>
            <w:shd w:val="clear" w:color="000000" w:fill="FFFFFF"/>
          </w:tcPr>
          <w:p w:rsidR="001555BA" w:rsidRPr="003A6147" w:rsidRDefault="001555BA" w:rsidP="00AA5B3B">
            <w:pPr>
              <w:autoSpaceDE w:val="0"/>
              <w:autoSpaceDN w:val="0"/>
              <w:adjustRightInd w:val="0"/>
              <w:spacing w:after="0" w:line="240" w:lineRule="auto"/>
              <w:jc w:val="center"/>
              <w:rPr>
                <w:rFonts w:ascii="Times New Roman" w:hAnsi="Times New Roman"/>
                <w:sz w:val="24"/>
                <w:szCs w:val="24"/>
              </w:rPr>
            </w:pPr>
          </w:p>
        </w:tc>
        <w:tc>
          <w:tcPr>
            <w:tcW w:w="1586" w:type="dxa"/>
            <w:tcBorders>
              <w:top w:val="single" w:sz="2" w:space="0" w:color="000000"/>
              <w:left w:val="single" w:sz="2" w:space="0" w:color="000000"/>
              <w:right w:val="single" w:sz="2" w:space="0" w:color="000000"/>
            </w:tcBorders>
            <w:shd w:val="clear" w:color="000000" w:fill="FFFFFF"/>
          </w:tcPr>
          <w:p w:rsidR="001555BA" w:rsidRDefault="001555BA">
            <w:r w:rsidRPr="009E0425">
              <w:rPr>
                <w:rFonts w:ascii="Times New Roman" w:eastAsia="Times New Roman" w:hAnsi="Times New Roman"/>
                <w:lang w:eastAsia="ru-RU"/>
              </w:rPr>
              <w:t>ОР. 1.5.1</w:t>
            </w:r>
          </w:p>
        </w:tc>
        <w:tc>
          <w:tcPr>
            <w:tcW w:w="1875" w:type="dxa"/>
            <w:gridSpan w:val="2"/>
            <w:tcBorders>
              <w:top w:val="single" w:sz="2" w:space="0" w:color="000000"/>
              <w:left w:val="single" w:sz="2" w:space="0" w:color="000000"/>
              <w:right w:val="single" w:sz="2" w:space="0" w:color="000000"/>
            </w:tcBorders>
            <w:shd w:val="clear" w:color="000000" w:fill="FFFFFF"/>
          </w:tcPr>
          <w:p w:rsidR="001555BA" w:rsidRPr="003A6147" w:rsidRDefault="001555BA" w:rsidP="00AA5B3B">
            <w:pPr>
              <w:spacing w:after="0" w:line="240" w:lineRule="auto"/>
              <w:rPr>
                <w:rFonts w:ascii="Times New Roman" w:hAnsi="Times New Roman"/>
                <w:sz w:val="24"/>
                <w:szCs w:val="24"/>
              </w:rPr>
            </w:pPr>
            <w:r w:rsidRPr="003A6147">
              <w:rPr>
                <w:rFonts w:ascii="Times New Roman" w:hAnsi="Times New Roman"/>
                <w:sz w:val="24"/>
                <w:szCs w:val="24"/>
              </w:rPr>
              <w:t>Текущий контроль по разделу 2</w:t>
            </w:r>
          </w:p>
        </w:tc>
        <w:tc>
          <w:tcPr>
            <w:tcW w:w="1526" w:type="dxa"/>
            <w:tcBorders>
              <w:top w:val="single" w:sz="2" w:space="0" w:color="000000"/>
              <w:left w:val="single" w:sz="2" w:space="0" w:color="000000"/>
              <w:right w:val="single" w:sz="2" w:space="0" w:color="000000"/>
            </w:tcBorders>
            <w:shd w:val="clear" w:color="000000" w:fill="FFFFFF"/>
          </w:tcPr>
          <w:p w:rsidR="001555BA" w:rsidRPr="003A6147" w:rsidRDefault="001555BA" w:rsidP="00AA5B3B">
            <w:pPr>
              <w:spacing w:after="0" w:line="240" w:lineRule="auto"/>
              <w:rPr>
                <w:rFonts w:ascii="Times New Roman" w:hAnsi="Times New Roman"/>
                <w:sz w:val="24"/>
                <w:szCs w:val="24"/>
              </w:rPr>
            </w:pPr>
            <w:r w:rsidRPr="003A6147">
              <w:rPr>
                <w:rFonts w:ascii="Times New Roman" w:hAnsi="Times New Roman"/>
                <w:sz w:val="24"/>
                <w:szCs w:val="24"/>
              </w:rPr>
              <w:t>Комплект тестовых заданий</w:t>
            </w:r>
          </w:p>
        </w:tc>
        <w:tc>
          <w:tcPr>
            <w:tcW w:w="1483" w:type="dxa"/>
            <w:tcBorders>
              <w:top w:val="single" w:sz="2" w:space="0" w:color="000000"/>
              <w:left w:val="single" w:sz="2" w:space="0" w:color="000000"/>
              <w:right w:val="single" w:sz="2" w:space="0" w:color="000000"/>
            </w:tcBorders>
            <w:shd w:val="clear" w:color="000000" w:fill="FFFFFF"/>
          </w:tcPr>
          <w:p w:rsidR="001555BA" w:rsidRPr="003A6147" w:rsidRDefault="001555BA" w:rsidP="00AA5B3B">
            <w:pPr>
              <w:spacing w:after="0" w:line="240" w:lineRule="auto"/>
              <w:jc w:val="center"/>
              <w:rPr>
                <w:rFonts w:ascii="Times New Roman" w:hAnsi="Times New Roman"/>
                <w:sz w:val="24"/>
                <w:szCs w:val="24"/>
              </w:rPr>
            </w:pPr>
            <w:r w:rsidRPr="003A6147">
              <w:rPr>
                <w:rFonts w:ascii="Times New Roman" w:hAnsi="Times New Roman"/>
                <w:sz w:val="24"/>
                <w:szCs w:val="24"/>
              </w:rPr>
              <w:t>1-2</w:t>
            </w:r>
          </w:p>
        </w:tc>
        <w:tc>
          <w:tcPr>
            <w:tcW w:w="1103" w:type="dxa"/>
            <w:tcBorders>
              <w:top w:val="single" w:sz="2" w:space="0" w:color="000000"/>
              <w:left w:val="single" w:sz="2" w:space="0" w:color="000000"/>
              <w:right w:val="single" w:sz="2" w:space="0" w:color="000000"/>
            </w:tcBorders>
            <w:shd w:val="clear" w:color="000000" w:fill="FFFFFF"/>
          </w:tcPr>
          <w:p w:rsidR="001555BA" w:rsidRPr="003A6147" w:rsidRDefault="001555BA" w:rsidP="00AA5B3B">
            <w:pPr>
              <w:spacing w:after="0" w:line="240" w:lineRule="auto"/>
              <w:jc w:val="center"/>
              <w:rPr>
                <w:rFonts w:ascii="Times New Roman" w:hAnsi="Times New Roman"/>
                <w:sz w:val="24"/>
                <w:szCs w:val="24"/>
              </w:rPr>
            </w:pPr>
            <w:r w:rsidRPr="003A6147">
              <w:rPr>
                <w:rFonts w:ascii="Times New Roman" w:hAnsi="Times New Roman"/>
                <w:sz w:val="24"/>
                <w:szCs w:val="24"/>
              </w:rPr>
              <w:t>10</w:t>
            </w:r>
          </w:p>
        </w:tc>
        <w:tc>
          <w:tcPr>
            <w:tcW w:w="989" w:type="dxa"/>
            <w:tcBorders>
              <w:top w:val="single" w:sz="2" w:space="0" w:color="000000"/>
              <w:left w:val="nil"/>
              <w:right w:val="single" w:sz="2" w:space="0" w:color="000000"/>
            </w:tcBorders>
          </w:tcPr>
          <w:p w:rsidR="001555BA" w:rsidRPr="003A6147" w:rsidRDefault="001555BA" w:rsidP="00AA5B3B">
            <w:pPr>
              <w:spacing w:after="0" w:line="240" w:lineRule="auto"/>
              <w:jc w:val="center"/>
              <w:rPr>
                <w:rFonts w:ascii="Times New Roman" w:hAnsi="Times New Roman"/>
                <w:sz w:val="24"/>
                <w:szCs w:val="24"/>
              </w:rPr>
            </w:pPr>
            <w:r w:rsidRPr="003A6147">
              <w:rPr>
                <w:rFonts w:ascii="Times New Roman" w:hAnsi="Times New Roman"/>
                <w:sz w:val="24"/>
                <w:szCs w:val="24"/>
              </w:rPr>
              <w:t>10</w:t>
            </w:r>
          </w:p>
        </w:tc>
        <w:tc>
          <w:tcPr>
            <w:tcW w:w="1135" w:type="dxa"/>
            <w:tcBorders>
              <w:top w:val="single" w:sz="2" w:space="0" w:color="000000"/>
              <w:left w:val="nil"/>
              <w:right w:val="single" w:sz="2" w:space="0" w:color="000000"/>
            </w:tcBorders>
          </w:tcPr>
          <w:p w:rsidR="001555BA" w:rsidRPr="003A6147" w:rsidRDefault="001555BA" w:rsidP="00AA5B3B">
            <w:pPr>
              <w:spacing w:after="0" w:line="240" w:lineRule="auto"/>
              <w:jc w:val="center"/>
              <w:rPr>
                <w:rFonts w:ascii="Times New Roman" w:hAnsi="Times New Roman"/>
                <w:sz w:val="24"/>
                <w:szCs w:val="24"/>
              </w:rPr>
            </w:pPr>
            <w:r w:rsidRPr="003A6147">
              <w:rPr>
                <w:rFonts w:ascii="Times New Roman" w:hAnsi="Times New Roman"/>
                <w:sz w:val="24"/>
                <w:szCs w:val="24"/>
              </w:rPr>
              <w:t>20</w:t>
            </w:r>
          </w:p>
        </w:tc>
      </w:tr>
      <w:tr w:rsidR="001555BA" w:rsidRPr="003A6147" w:rsidTr="001555BA">
        <w:trPr>
          <w:trHeight w:val="668"/>
        </w:trPr>
        <w:tc>
          <w:tcPr>
            <w:tcW w:w="476" w:type="dxa"/>
            <w:tcBorders>
              <w:top w:val="single" w:sz="2" w:space="0" w:color="000000"/>
              <w:left w:val="single" w:sz="2" w:space="0" w:color="000000"/>
              <w:right w:val="single" w:sz="2" w:space="0" w:color="000000"/>
            </w:tcBorders>
            <w:shd w:val="clear" w:color="000000" w:fill="FFFFFF"/>
          </w:tcPr>
          <w:p w:rsidR="001555BA" w:rsidRPr="003A6147" w:rsidRDefault="001555BA" w:rsidP="00AA5B3B">
            <w:pPr>
              <w:autoSpaceDE w:val="0"/>
              <w:autoSpaceDN w:val="0"/>
              <w:adjustRightInd w:val="0"/>
              <w:spacing w:after="0" w:line="240" w:lineRule="auto"/>
              <w:jc w:val="center"/>
              <w:rPr>
                <w:rFonts w:ascii="Times New Roman" w:hAnsi="Times New Roman"/>
                <w:sz w:val="24"/>
                <w:szCs w:val="24"/>
              </w:rPr>
            </w:pPr>
          </w:p>
        </w:tc>
        <w:tc>
          <w:tcPr>
            <w:tcW w:w="1586" w:type="dxa"/>
            <w:tcBorders>
              <w:top w:val="single" w:sz="2" w:space="0" w:color="000000"/>
              <w:left w:val="single" w:sz="2" w:space="0" w:color="000000"/>
              <w:right w:val="single" w:sz="2" w:space="0" w:color="000000"/>
            </w:tcBorders>
            <w:shd w:val="clear" w:color="000000" w:fill="FFFFFF"/>
          </w:tcPr>
          <w:p w:rsidR="001555BA" w:rsidRDefault="001555BA">
            <w:r w:rsidRPr="009E0425">
              <w:rPr>
                <w:rFonts w:ascii="Times New Roman" w:eastAsia="Times New Roman" w:hAnsi="Times New Roman"/>
                <w:lang w:eastAsia="ru-RU"/>
              </w:rPr>
              <w:t>ОР. 1.5.1</w:t>
            </w:r>
          </w:p>
        </w:tc>
        <w:tc>
          <w:tcPr>
            <w:tcW w:w="1875" w:type="dxa"/>
            <w:gridSpan w:val="2"/>
            <w:tcBorders>
              <w:top w:val="single" w:sz="2" w:space="0" w:color="000000"/>
              <w:left w:val="single" w:sz="2" w:space="0" w:color="000000"/>
              <w:right w:val="single" w:sz="2" w:space="0" w:color="000000"/>
            </w:tcBorders>
            <w:shd w:val="clear" w:color="000000" w:fill="FFFFFF"/>
          </w:tcPr>
          <w:p w:rsidR="001555BA" w:rsidRPr="003A6147" w:rsidRDefault="001555BA" w:rsidP="00AA5B3B">
            <w:pPr>
              <w:spacing w:after="0" w:line="240" w:lineRule="auto"/>
              <w:rPr>
                <w:rFonts w:ascii="Times New Roman" w:hAnsi="Times New Roman"/>
                <w:sz w:val="24"/>
                <w:szCs w:val="24"/>
              </w:rPr>
            </w:pPr>
            <w:r w:rsidRPr="003A6147">
              <w:rPr>
                <w:rFonts w:ascii="Times New Roman" w:hAnsi="Times New Roman"/>
                <w:sz w:val="24"/>
                <w:szCs w:val="24"/>
              </w:rPr>
              <w:t>Итоговое тестирование</w:t>
            </w:r>
          </w:p>
        </w:tc>
        <w:tc>
          <w:tcPr>
            <w:tcW w:w="1526" w:type="dxa"/>
            <w:tcBorders>
              <w:top w:val="single" w:sz="2" w:space="0" w:color="000000"/>
              <w:left w:val="single" w:sz="2" w:space="0" w:color="000000"/>
              <w:right w:val="single" w:sz="2" w:space="0" w:color="000000"/>
            </w:tcBorders>
            <w:shd w:val="clear" w:color="000000" w:fill="FFFFFF"/>
          </w:tcPr>
          <w:p w:rsidR="001555BA" w:rsidRPr="003A6147" w:rsidRDefault="001555BA" w:rsidP="00AA5B3B">
            <w:pPr>
              <w:spacing w:after="0" w:line="240" w:lineRule="auto"/>
              <w:rPr>
                <w:rFonts w:ascii="Times New Roman" w:hAnsi="Times New Roman"/>
                <w:sz w:val="24"/>
                <w:szCs w:val="24"/>
              </w:rPr>
            </w:pPr>
            <w:r w:rsidRPr="003A6147">
              <w:rPr>
                <w:rFonts w:ascii="Times New Roman" w:hAnsi="Times New Roman"/>
                <w:sz w:val="24"/>
                <w:szCs w:val="24"/>
              </w:rPr>
              <w:t>Комплект тестовых заданий</w:t>
            </w:r>
          </w:p>
        </w:tc>
        <w:tc>
          <w:tcPr>
            <w:tcW w:w="1483" w:type="dxa"/>
            <w:tcBorders>
              <w:top w:val="single" w:sz="2" w:space="0" w:color="000000"/>
              <w:left w:val="single" w:sz="2" w:space="0" w:color="000000"/>
              <w:right w:val="single" w:sz="2" w:space="0" w:color="000000"/>
            </w:tcBorders>
            <w:shd w:val="clear" w:color="000000" w:fill="FFFFFF"/>
          </w:tcPr>
          <w:p w:rsidR="001555BA" w:rsidRPr="003A6147" w:rsidRDefault="001555BA" w:rsidP="00AA5B3B">
            <w:pPr>
              <w:spacing w:after="0" w:line="240" w:lineRule="auto"/>
              <w:jc w:val="center"/>
              <w:rPr>
                <w:rFonts w:ascii="Times New Roman" w:hAnsi="Times New Roman"/>
                <w:sz w:val="24"/>
                <w:szCs w:val="24"/>
              </w:rPr>
            </w:pPr>
            <w:r w:rsidRPr="003A6147">
              <w:rPr>
                <w:rFonts w:ascii="Times New Roman" w:hAnsi="Times New Roman"/>
                <w:sz w:val="24"/>
                <w:szCs w:val="24"/>
              </w:rPr>
              <w:t>1-2</w:t>
            </w:r>
          </w:p>
        </w:tc>
        <w:tc>
          <w:tcPr>
            <w:tcW w:w="1103" w:type="dxa"/>
            <w:tcBorders>
              <w:top w:val="single" w:sz="2" w:space="0" w:color="000000"/>
              <w:left w:val="single" w:sz="2" w:space="0" w:color="000000"/>
              <w:right w:val="single" w:sz="2" w:space="0" w:color="000000"/>
            </w:tcBorders>
            <w:shd w:val="clear" w:color="000000" w:fill="FFFFFF"/>
          </w:tcPr>
          <w:p w:rsidR="001555BA" w:rsidRPr="003A6147" w:rsidRDefault="001555BA" w:rsidP="00AA5B3B">
            <w:pPr>
              <w:spacing w:after="0" w:line="240" w:lineRule="auto"/>
              <w:jc w:val="center"/>
              <w:rPr>
                <w:rFonts w:ascii="Times New Roman" w:hAnsi="Times New Roman"/>
                <w:sz w:val="24"/>
                <w:szCs w:val="24"/>
              </w:rPr>
            </w:pPr>
            <w:r w:rsidRPr="003A6147">
              <w:rPr>
                <w:rFonts w:ascii="Times New Roman" w:hAnsi="Times New Roman"/>
                <w:sz w:val="24"/>
                <w:szCs w:val="24"/>
              </w:rPr>
              <w:t>10</w:t>
            </w:r>
          </w:p>
        </w:tc>
        <w:tc>
          <w:tcPr>
            <w:tcW w:w="989" w:type="dxa"/>
            <w:tcBorders>
              <w:top w:val="single" w:sz="2" w:space="0" w:color="000000"/>
              <w:left w:val="nil"/>
              <w:right w:val="single" w:sz="2" w:space="0" w:color="000000"/>
            </w:tcBorders>
          </w:tcPr>
          <w:p w:rsidR="001555BA" w:rsidRPr="003A6147" w:rsidRDefault="001555BA" w:rsidP="00AA5B3B">
            <w:pPr>
              <w:spacing w:after="0" w:line="240" w:lineRule="auto"/>
              <w:jc w:val="center"/>
              <w:rPr>
                <w:rFonts w:ascii="Times New Roman" w:hAnsi="Times New Roman"/>
                <w:sz w:val="24"/>
                <w:szCs w:val="24"/>
              </w:rPr>
            </w:pPr>
            <w:r w:rsidRPr="003A6147">
              <w:rPr>
                <w:rFonts w:ascii="Times New Roman" w:hAnsi="Times New Roman"/>
                <w:sz w:val="24"/>
                <w:szCs w:val="24"/>
              </w:rPr>
              <w:t>10</w:t>
            </w:r>
          </w:p>
        </w:tc>
        <w:tc>
          <w:tcPr>
            <w:tcW w:w="1135" w:type="dxa"/>
            <w:tcBorders>
              <w:top w:val="single" w:sz="2" w:space="0" w:color="000000"/>
              <w:left w:val="nil"/>
              <w:right w:val="single" w:sz="2" w:space="0" w:color="000000"/>
            </w:tcBorders>
          </w:tcPr>
          <w:p w:rsidR="001555BA" w:rsidRPr="003A6147" w:rsidRDefault="001555BA" w:rsidP="00AA5B3B">
            <w:pPr>
              <w:spacing w:after="0" w:line="240" w:lineRule="auto"/>
              <w:jc w:val="center"/>
              <w:rPr>
                <w:rFonts w:ascii="Times New Roman" w:hAnsi="Times New Roman"/>
                <w:sz w:val="24"/>
                <w:szCs w:val="24"/>
              </w:rPr>
            </w:pPr>
            <w:r w:rsidRPr="003A6147">
              <w:rPr>
                <w:rFonts w:ascii="Times New Roman" w:hAnsi="Times New Roman"/>
                <w:sz w:val="24"/>
                <w:szCs w:val="24"/>
              </w:rPr>
              <w:t>20</w:t>
            </w:r>
          </w:p>
        </w:tc>
      </w:tr>
      <w:tr w:rsidR="00BD227B" w:rsidRPr="003A6147" w:rsidTr="001555BA">
        <w:trPr>
          <w:trHeight w:val="300"/>
        </w:trPr>
        <w:tc>
          <w:tcPr>
            <w:tcW w:w="476" w:type="dxa"/>
            <w:tcBorders>
              <w:top w:val="single" w:sz="4" w:space="0" w:color="auto"/>
              <w:left w:val="single" w:sz="2" w:space="0" w:color="000000"/>
              <w:bottom w:val="single" w:sz="2" w:space="0" w:color="000000"/>
              <w:right w:val="single" w:sz="2" w:space="0" w:color="000000"/>
            </w:tcBorders>
            <w:shd w:val="clear" w:color="000000" w:fill="FFFFFF"/>
          </w:tcPr>
          <w:p w:rsidR="00BD227B" w:rsidRPr="003A6147" w:rsidRDefault="00BD227B" w:rsidP="00AA5B3B">
            <w:pPr>
              <w:autoSpaceDE w:val="0"/>
              <w:autoSpaceDN w:val="0"/>
              <w:adjustRightInd w:val="0"/>
              <w:spacing w:after="0" w:line="240" w:lineRule="auto"/>
              <w:jc w:val="center"/>
              <w:rPr>
                <w:rFonts w:ascii="Times New Roman" w:hAnsi="Times New Roman"/>
                <w:b/>
                <w:sz w:val="24"/>
                <w:szCs w:val="24"/>
              </w:rPr>
            </w:pPr>
          </w:p>
        </w:tc>
        <w:tc>
          <w:tcPr>
            <w:tcW w:w="3400" w:type="dxa"/>
            <w:gridSpan w:val="2"/>
            <w:tcBorders>
              <w:top w:val="single" w:sz="4" w:space="0" w:color="auto"/>
              <w:left w:val="single" w:sz="2" w:space="0" w:color="000000"/>
              <w:bottom w:val="single" w:sz="2" w:space="0" w:color="000000"/>
              <w:right w:val="single" w:sz="2" w:space="0" w:color="000000"/>
            </w:tcBorders>
            <w:shd w:val="clear" w:color="000000" w:fill="FFFFFF"/>
          </w:tcPr>
          <w:p w:rsidR="00BD227B" w:rsidRPr="003A6147" w:rsidRDefault="00BD227B" w:rsidP="00AA5B3B">
            <w:pPr>
              <w:autoSpaceDE w:val="0"/>
              <w:autoSpaceDN w:val="0"/>
              <w:adjustRightInd w:val="0"/>
              <w:spacing w:after="0" w:line="240" w:lineRule="auto"/>
              <w:jc w:val="right"/>
              <w:rPr>
                <w:rFonts w:ascii="Times New Roman" w:hAnsi="Times New Roman"/>
                <w:b/>
                <w:sz w:val="24"/>
                <w:szCs w:val="24"/>
              </w:rPr>
            </w:pPr>
            <w:r w:rsidRPr="003A6147">
              <w:rPr>
                <w:rFonts w:ascii="Times New Roman" w:hAnsi="Times New Roman"/>
                <w:b/>
                <w:sz w:val="24"/>
                <w:szCs w:val="24"/>
              </w:rPr>
              <w:t>Итого:</w:t>
            </w:r>
          </w:p>
        </w:tc>
        <w:tc>
          <w:tcPr>
            <w:tcW w:w="1587" w:type="dxa"/>
            <w:gridSpan w:val="2"/>
            <w:tcBorders>
              <w:top w:val="single" w:sz="4" w:space="0" w:color="auto"/>
              <w:left w:val="single" w:sz="2" w:space="0" w:color="000000"/>
              <w:bottom w:val="single" w:sz="2" w:space="0" w:color="000000"/>
              <w:right w:val="single" w:sz="2" w:space="0" w:color="000000"/>
            </w:tcBorders>
            <w:shd w:val="clear" w:color="000000" w:fill="FFFFFF"/>
          </w:tcPr>
          <w:p w:rsidR="00BD227B" w:rsidRPr="003A6147" w:rsidRDefault="00BD227B" w:rsidP="00AA5B3B">
            <w:pPr>
              <w:autoSpaceDE w:val="0"/>
              <w:autoSpaceDN w:val="0"/>
              <w:adjustRightInd w:val="0"/>
              <w:spacing w:after="0" w:line="240" w:lineRule="auto"/>
              <w:jc w:val="center"/>
              <w:rPr>
                <w:rFonts w:ascii="Times New Roman" w:hAnsi="Times New Roman"/>
                <w:b/>
                <w:sz w:val="24"/>
                <w:szCs w:val="24"/>
              </w:rPr>
            </w:pPr>
          </w:p>
        </w:tc>
        <w:tc>
          <w:tcPr>
            <w:tcW w:w="1483" w:type="dxa"/>
            <w:tcBorders>
              <w:top w:val="single" w:sz="4" w:space="0" w:color="auto"/>
              <w:left w:val="single" w:sz="2" w:space="0" w:color="000000"/>
              <w:bottom w:val="single" w:sz="2" w:space="0" w:color="000000"/>
              <w:right w:val="single" w:sz="2" w:space="0" w:color="000000"/>
            </w:tcBorders>
            <w:shd w:val="clear" w:color="000000" w:fill="FFFFFF"/>
          </w:tcPr>
          <w:p w:rsidR="00BD227B" w:rsidRPr="003A6147" w:rsidRDefault="00BD227B" w:rsidP="00AA5B3B">
            <w:pPr>
              <w:autoSpaceDE w:val="0"/>
              <w:autoSpaceDN w:val="0"/>
              <w:adjustRightInd w:val="0"/>
              <w:spacing w:after="0" w:line="240" w:lineRule="auto"/>
              <w:jc w:val="center"/>
              <w:rPr>
                <w:rFonts w:ascii="Times New Roman" w:hAnsi="Times New Roman"/>
                <w:b/>
                <w:sz w:val="24"/>
                <w:szCs w:val="24"/>
              </w:rPr>
            </w:pPr>
          </w:p>
        </w:tc>
        <w:tc>
          <w:tcPr>
            <w:tcW w:w="1103" w:type="dxa"/>
            <w:tcBorders>
              <w:top w:val="single" w:sz="4" w:space="0" w:color="auto"/>
              <w:left w:val="single" w:sz="2" w:space="0" w:color="000000"/>
              <w:bottom w:val="single" w:sz="2" w:space="0" w:color="000000"/>
              <w:right w:val="single" w:sz="2" w:space="0" w:color="000000"/>
            </w:tcBorders>
            <w:shd w:val="clear" w:color="000000" w:fill="FFFFFF"/>
          </w:tcPr>
          <w:p w:rsidR="00BD227B" w:rsidRPr="003A6147" w:rsidRDefault="00BD227B" w:rsidP="00AA5B3B">
            <w:pPr>
              <w:autoSpaceDE w:val="0"/>
              <w:autoSpaceDN w:val="0"/>
              <w:adjustRightInd w:val="0"/>
              <w:spacing w:after="0" w:line="240" w:lineRule="auto"/>
              <w:jc w:val="center"/>
              <w:rPr>
                <w:rFonts w:ascii="Times New Roman" w:hAnsi="Times New Roman"/>
                <w:b/>
                <w:sz w:val="24"/>
                <w:szCs w:val="24"/>
              </w:rPr>
            </w:pPr>
          </w:p>
        </w:tc>
        <w:tc>
          <w:tcPr>
            <w:tcW w:w="989" w:type="dxa"/>
            <w:tcBorders>
              <w:top w:val="single" w:sz="4" w:space="0" w:color="auto"/>
              <w:left w:val="nil"/>
              <w:bottom w:val="single" w:sz="2" w:space="0" w:color="000000"/>
              <w:right w:val="single" w:sz="2" w:space="0" w:color="000000"/>
            </w:tcBorders>
          </w:tcPr>
          <w:p w:rsidR="00BD227B" w:rsidRPr="003A6147" w:rsidRDefault="00BD227B" w:rsidP="00AA5B3B">
            <w:pPr>
              <w:autoSpaceDE w:val="0"/>
              <w:autoSpaceDN w:val="0"/>
              <w:adjustRightInd w:val="0"/>
              <w:spacing w:after="0" w:line="240" w:lineRule="auto"/>
              <w:jc w:val="center"/>
              <w:rPr>
                <w:rFonts w:ascii="Times New Roman" w:hAnsi="Times New Roman"/>
                <w:b/>
                <w:sz w:val="24"/>
                <w:szCs w:val="24"/>
              </w:rPr>
            </w:pPr>
            <w:r w:rsidRPr="003A6147">
              <w:rPr>
                <w:rFonts w:ascii="Times New Roman" w:hAnsi="Times New Roman"/>
                <w:b/>
                <w:sz w:val="24"/>
                <w:szCs w:val="24"/>
              </w:rPr>
              <w:t>45</w:t>
            </w:r>
          </w:p>
        </w:tc>
        <w:tc>
          <w:tcPr>
            <w:tcW w:w="1135" w:type="dxa"/>
            <w:tcBorders>
              <w:top w:val="single" w:sz="4" w:space="0" w:color="auto"/>
              <w:left w:val="nil"/>
              <w:bottom w:val="single" w:sz="2" w:space="0" w:color="000000"/>
              <w:right w:val="single" w:sz="2" w:space="0" w:color="000000"/>
            </w:tcBorders>
          </w:tcPr>
          <w:p w:rsidR="00BD227B" w:rsidRPr="003A6147" w:rsidRDefault="00BD227B" w:rsidP="00AA5B3B">
            <w:pPr>
              <w:autoSpaceDE w:val="0"/>
              <w:autoSpaceDN w:val="0"/>
              <w:adjustRightInd w:val="0"/>
              <w:spacing w:after="0" w:line="240" w:lineRule="auto"/>
              <w:jc w:val="center"/>
              <w:rPr>
                <w:rFonts w:ascii="Times New Roman" w:hAnsi="Times New Roman"/>
                <w:b/>
                <w:sz w:val="24"/>
                <w:szCs w:val="24"/>
              </w:rPr>
            </w:pPr>
            <w:r w:rsidRPr="003A6147">
              <w:rPr>
                <w:rFonts w:ascii="Times New Roman" w:hAnsi="Times New Roman"/>
                <w:b/>
                <w:sz w:val="24"/>
                <w:szCs w:val="24"/>
              </w:rPr>
              <w:t>70</w:t>
            </w:r>
          </w:p>
        </w:tc>
      </w:tr>
      <w:tr w:rsidR="00BD227B" w:rsidRPr="003A6147" w:rsidTr="001555BA">
        <w:trPr>
          <w:trHeight w:val="300"/>
        </w:trPr>
        <w:tc>
          <w:tcPr>
            <w:tcW w:w="476" w:type="dxa"/>
            <w:tcBorders>
              <w:top w:val="single" w:sz="4" w:space="0" w:color="auto"/>
              <w:left w:val="single" w:sz="2" w:space="0" w:color="000000"/>
              <w:bottom w:val="single" w:sz="2" w:space="0" w:color="000000"/>
              <w:right w:val="single" w:sz="2" w:space="0" w:color="000000"/>
            </w:tcBorders>
            <w:shd w:val="clear" w:color="000000" w:fill="FFFFFF"/>
          </w:tcPr>
          <w:p w:rsidR="00BD227B" w:rsidRPr="003A6147" w:rsidRDefault="00BD227B" w:rsidP="00AA5B3B">
            <w:pPr>
              <w:autoSpaceDE w:val="0"/>
              <w:autoSpaceDN w:val="0"/>
              <w:adjustRightInd w:val="0"/>
              <w:spacing w:after="0" w:line="240" w:lineRule="auto"/>
              <w:jc w:val="center"/>
              <w:rPr>
                <w:rFonts w:ascii="Times New Roman" w:hAnsi="Times New Roman"/>
                <w:b/>
                <w:sz w:val="24"/>
                <w:szCs w:val="24"/>
              </w:rPr>
            </w:pPr>
          </w:p>
        </w:tc>
        <w:tc>
          <w:tcPr>
            <w:tcW w:w="3400" w:type="dxa"/>
            <w:gridSpan w:val="2"/>
            <w:tcBorders>
              <w:top w:val="single" w:sz="4" w:space="0" w:color="auto"/>
              <w:left w:val="single" w:sz="2" w:space="0" w:color="000000"/>
              <w:bottom w:val="single" w:sz="2" w:space="0" w:color="000000"/>
              <w:right w:val="single" w:sz="2" w:space="0" w:color="000000"/>
            </w:tcBorders>
            <w:shd w:val="clear" w:color="000000" w:fill="FFFFFF"/>
          </w:tcPr>
          <w:p w:rsidR="00BD227B" w:rsidRPr="003A6147" w:rsidRDefault="00BD227B" w:rsidP="00AA5B3B">
            <w:pPr>
              <w:autoSpaceDE w:val="0"/>
              <w:autoSpaceDN w:val="0"/>
              <w:adjustRightInd w:val="0"/>
              <w:spacing w:after="0" w:line="240" w:lineRule="auto"/>
              <w:rPr>
                <w:rFonts w:ascii="Times New Roman" w:hAnsi="Times New Roman"/>
                <w:b/>
                <w:i/>
                <w:sz w:val="24"/>
                <w:szCs w:val="24"/>
              </w:rPr>
            </w:pPr>
            <w:r w:rsidRPr="003A6147">
              <w:rPr>
                <w:rFonts w:ascii="Times New Roman" w:hAnsi="Times New Roman"/>
                <w:i/>
                <w:sz w:val="24"/>
                <w:szCs w:val="24"/>
              </w:rPr>
              <w:t>Итоговый контроль (зачет)</w:t>
            </w:r>
          </w:p>
        </w:tc>
        <w:tc>
          <w:tcPr>
            <w:tcW w:w="1587" w:type="dxa"/>
            <w:gridSpan w:val="2"/>
            <w:tcBorders>
              <w:top w:val="single" w:sz="4" w:space="0" w:color="auto"/>
              <w:left w:val="single" w:sz="2" w:space="0" w:color="000000"/>
              <w:bottom w:val="single" w:sz="2" w:space="0" w:color="000000"/>
              <w:right w:val="single" w:sz="2" w:space="0" w:color="000000"/>
            </w:tcBorders>
            <w:shd w:val="clear" w:color="000000" w:fill="FFFFFF"/>
          </w:tcPr>
          <w:p w:rsidR="00BD227B" w:rsidRPr="003A6147" w:rsidRDefault="00BD227B" w:rsidP="00AA5B3B">
            <w:pPr>
              <w:autoSpaceDE w:val="0"/>
              <w:autoSpaceDN w:val="0"/>
              <w:adjustRightInd w:val="0"/>
              <w:spacing w:after="0" w:line="240" w:lineRule="auto"/>
              <w:jc w:val="center"/>
              <w:rPr>
                <w:rFonts w:ascii="Times New Roman" w:hAnsi="Times New Roman"/>
                <w:b/>
                <w:sz w:val="24"/>
                <w:szCs w:val="24"/>
              </w:rPr>
            </w:pPr>
          </w:p>
        </w:tc>
        <w:tc>
          <w:tcPr>
            <w:tcW w:w="1483" w:type="dxa"/>
            <w:tcBorders>
              <w:top w:val="single" w:sz="4" w:space="0" w:color="auto"/>
              <w:left w:val="single" w:sz="2" w:space="0" w:color="000000"/>
              <w:bottom w:val="single" w:sz="2" w:space="0" w:color="000000"/>
              <w:right w:val="single" w:sz="2" w:space="0" w:color="000000"/>
            </w:tcBorders>
            <w:shd w:val="clear" w:color="000000" w:fill="FFFFFF"/>
          </w:tcPr>
          <w:p w:rsidR="00BD227B" w:rsidRPr="003A6147" w:rsidRDefault="00BD227B" w:rsidP="00AA5B3B">
            <w:pPr>
              <w:autoSpaceDE w:val="0"/>
              <w:autoSpaceDN w:val="0"/>
              <w:adjustRightInd w:val="0"/>
              <w:spacing w:after="0" w:line="240" w:lineRule="auto"/>
              <w:jc w:val="center"/>
              <w:rPr>
                <w:rFonts w:ascii="Times New Roman" w:hAnsi="Times New Roman"/>
                <w:b/>
                <w:sz w:val="24"/>
                <w:szCs w:val="24"/>
              </w:rPr>
            </w:pPr>
          </w:p>
        </w:tc>
        <w:tc>
          <w:tcPr>
            <w:tcW w:w="1103" w:type="dxa"/>
            <w:tcBorders>
              <w:top w:val="single" w:sz="4" w:space="0" w:color="auto"/>
              <w:left w:val="single" w:sz="2" w:space="0" w:color="000000"/>
              <w:bottom w:val="single" w:sz="2" w:space="0" w:color="000000"/>
              <w:right w:val="single" w:sz="2" w:space="0" w:color="000000"/>
            </w:tcBorders>
            <w:shd w:val="clear" w:color="000000" w:fill="FFFFFF"/>
          </w:tcPr>
          <w:p w:rsidR="00BD227B" w:rsidRPr="003A6147" w:rsidRDefault="00BD227B" w:rsidP="00AA5B3B">
            <w:pPr>
              <w:autoSpaceDE w:val="0"/>
              <w:autoSpaceDN w:val="0"/>
              <w:adjustRightInd w:val="0"/>
              <w:spacing w:after="0" w:line="240" w:lineRule="auto"/>
              <w:jc w:val="center"/>
              <w:rPr>
                <w:rFonts w:ascii="Times New Roman" w:hAnsi="Times New Roman"/>
                <w:b/>
                <w:sz w:val="24"/>
                <w:szCs w:val="24"/>
              </w:rPr>
            </w:pPr>
          </w:p>
        </w:tc>
        <w:tc>
          <w:tcPr>
            <w:tcW w:w="989" w:type="dxa"/>
            <w:tcBorders>
              <w:top w:val="single" w:sz="4" w:space="0" w:color="auto"/>
              <w:left w:val="nil"/>
              <w:bottom w:val="single" w:sz="2" w:space="0" w:color="000000"/>
              <w:right w:val="single" w:sz="2" w:space="0" w:color="000000"/>
            </w:tcBorders>
          </w:tcPr>
          <w:p w:rsidR="00BD227B" w:rsidRPr="003A6147" w:rsidRDefault="00BD227B" w:rsidP="00AA5B3B">
            <w:pPr>
              <w:autoSpaceDE w:val="0"/>
              <w:autoSpaceDN w:val="0"/>
              <w:adjustRightInd w:val="0"/>
              <w:spacing w:after="0" w:line="240" w:lineRule="auto"/>
              <w:jc w:val="center"/>
              <w:rPr>
                <w:rFonts w:ascii="Times New Roman" w:hAnsi="Times New Roman"/>
                <w:sz w:val="24"/>
                <w:szCs w:val="24"/>
              </w:rPr>
            </w:pPr>
            <w:r w:rsidRPr="003A6147">
              <w:rPr>
                <w:rFonts w:ascii="Times New Roman" w:hAnsi="Times New Roman"/>
                <w:sz w:val="24"/>
                <w:szCs w:val="24"/>
              </w:rPr>
              <w:t>10</w:t>
            </w:r>
          </w:p>
        </w:tc>
        <w:tc>
          <w:tcPr>
            <w:tcW w:w="1135" w:type="dxa"/>
            <w:tcBorders>
              <w:top w:val="single" w:sz="4" w:space="0" w:color="auto"/>
              <w:left w:val="nil"/>
              <w:bottom w:val="single" w:sz="2" w:space="0" w:color="000000"/>
              <w:right w:val="single" w:sz="2" w:space="0" w:color="000000"/>
            </w:tcBorders>
          </w:tcPr>
          <w:p w:rsidR="00BD227B" w:rsidRPr="003A6147" w:rsidRDefault="00BD227B" w:rsidP="00AA5B3B">
            <w:pPr>
              <w:autoSpaceDE w:val="0"/>
              <w:autoSpaceDN w:val="0"/>
              <w:adjustRightInd w:val="0"/>
              <w:spacing w:after="0" w:line="240" w:lineRule="auto"/>
              <w:jc w:val="center"/>
              <w:rPr>
                <w:rFonts w:ascii="Times New Roman" w:hAnsi="Times New Roman"/>
                <w:sz w:val="24"/>
                <w:szCs w:val="24"/>
              </w:rPr>
            </w:pPr>
            <w:r w:rsidRPr="003A6147">
              <w:rPr>
                <w:rFonts w:ascii="Times New Roman" w:hAnsi="Times New Roman"/>
                <w:sz w:val="24"/>
                <w:szCs w:val="24"/>
              </w:rPr>
              <w:t>30</w:t>
            </w:r>
          </w:p>
        </w:tc>
      </w:tr>
      <w:tr w:rsidR="00BD227B" w:rsidRPr="003A6147" w:rsidTr="001555BA">
        <w:trPr>
          <w:trHeight w:val="300"/>
        </w:trPr>
        <w:tc>
          <w:tcPr>
            <w:tcW w:w="476" w:type="dxa"/>
            <w:tcBorders>
              <w:top w:val="single" w:sz="2" w:space="0" w:color="000000"/>
              <w:left w:val="single" w:sz="2" w:space="0" w:color="000000"/>
              <w:bottom w:val="single" w:sz="2" w:space="0" w:color="000000"/>
              <w:right w:val="single" w:sz="2" w:space="0" w:color="000000"/>
            </w:tcBorders>
            <w:shd w:val="clear" w:color="000000" w:fill="FFFFFF"/>
          </w:tcPr>
          <w:p w:rsidR="00BD227B" w:rsidRPr="003A6147" w:rsidRDefault="00BD227B" w:rsidP="00AA5B3B">
            <w:pPr>
              <w:autoSpaceDE w:val="0"/>
              <w:autoSpaceDN w:val="0"/>
              <w:adjustRightInd w:val="0"/>
              <w:spacing w:after="0" w:line="240" w:lineRule="auto"/>
              <w:jc w:val="center"/>
              <w:rPr>
                <w:rFonts w:ascii="Times New Roman" w:hAnsi="Times New Roman"/>
                <w:b/>
                <w:sz w:val="24"/>
                <w:szCs w:val="24"/>
              </w:rPr>
            </w:pPr>
          </w:p>
        </w:tc>
        <w:tc>
          <w:tcPr>
            <w:tcW w:w="340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D227B" w:rsidRPr="003A6147" w:rsidRDefault="00BD227B" w:rsidP="00AA5B3B">
            <w:pPr>
              <w:autoSpaceDE w:val="0"/>
              <w:autoSpaceDN w:val="0"/>
              <w:adjustRightInd w:val="0"/>
              <w:spacing w:after="0" w:line="240" w:lineRule="auto"/>
              <w:jc w:val="right"/>
              <w:rPr>
                <w:rFonts w:ascii="Times New Roman" w:hAnsi="Times New Roman"/>
                <w:b/>
                <w:sz w:val="24"/>
                <w:szCs w:val="24"/>
              </w:rPr>
            </w:pPr>
            <w:r w:rsidRPr="003A6147">
              <w:rPr>
                <w:rFonts w:ascii="Times New Roman" w:hAnsi="Times New Roman"/>
                <w:b/>
                <w:color w:val="000000"/>
                <w:sz w:val="24"/>
                <w:szCs w:val="24"/>
              </w:rPr>
              <w:t>Итого:</w:t>
            </w:r>
          </w:p>
        </w:tc>
        <w:tc>
          <w:tcPr>
            <w:tcW w:w="1587"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D227B" w:rsidRPr="003A6147" w:rsidRDefault="00BD227B" w:rsidP="00AA5B3B">
            <w:pPr>
              <w:autoSpaceDE w:val="0"/>
              <w:autoSpaceDN w:val="0"/>
              <w:adjustRightInd w:val="0"/>
              <w:spacing w:after="0" w:line="240" w:lineRule="auto"/>
              <w:jc w:val="center"/>
              <w:rPr>
                <w:rFonts w:ascii="Times New Roman" w:hAnsi="Times New Roman"/>
                <w:b/>
                <w:sz w:val="24"/>
                <w:szCs w:val="24"/>
              </w:rPr>
            </w:pPr>
          </w:p>
        </w:tc>
        <w:tc>
          <w:tcPr>
            <w:tcW w:w="1483" w:type="dxa"/>
            <w:tcBorders>
              <w:top w:val="single" w:sz="2" w:space="0" w:color="000000"/>
              <w:left w:val="single" w:sz="2" w:space="0" w:color="000000"/>
              <w:bottom w:val="single" w:sz="2" w:space="0" w:color="000000"/>
              <w:right w:val="single" w:sz="2" w:space="0" w:color="000000"/>
            </w:tcBorders>
            <w:shd w:val="clear" w:color="000000" w:fill="FFFFFF"/>
          </w:tcPr>
          <w:p w:rsidR="00BD227B" w:rsidRPr="003A6147" w:rsidRDefault="00BD227B" w:rsidP="00AA5B3B">
            <w:pPr>
              <w:autoSpaceDE w:val="0"/>
              <w:autoSpaceDN w:val="0"/>
              <w:adjustRightInd w:val="0"/>
              <w:spacing w:after="0" w:line="240" w:lineRule="auto"/>
              <w:jc w:val="center"/>
              <w:rPr>
                <w:rFonts w:ascii="Times New Roman" w:hAnsi="Times New Roman"/>
                <w:b/>
                <w:sz w:val="24"/>
                <w:szCs w:val="24"/>
              </w:rPr>
            </w:pPr>
          </w:p>
        </w:tc>
        <w:tc>
          <w:tcPr>
            <w:tcW w:w="1103" w:type="dxa"/>
            <w:tcBorders>
              <w:top w:val="single" w:sz="2" w:space="0" w:color="000000"/>
              <w:left w:val="single" w:sz="2" w:space="0" w:color="000000"/>
              <w:bottom w:val="single" w:sz="2" w:space="0" w:color="000000"/>
              <w:right w:val="single" w:sz="2" w:space="0" w:color="000000"/>
            </w:tcBorders>
            <w:shd w:val="clear" w:color="000000" w:fill="FFFFFF"/>
          </w:tcPr>
          <w:p w:rsidR="00BD227B" w:rsidRPr="003A6147" w:rsidRDefault="00BD227B" w:rsidP="00AA5B3B">
            <w:pPr>
              <w:autoSpaceDE w:val="0"/>
              <w:autoSpaceDN w:val="0"/>
              <w:adjustRightInd w:val="0"/>
              <w:spacing w:after="0" w:line="240" w:lineRule="auto"/>
              <w:jc w:val="center"/>
              <w:rPr>
                <w:rFonts w:ascii="Times New Roman" w:hAnsi="Times New Roman"/>
                <w:b/>
                <w:sz w:val="24"/>
                <w:szCs w:val="24"/>
              </w:rPr>
            </w:pPr>
          </w:p>
        </w:tc>
        <w:tc>
          <w:tcPr>
            <w:tcW w:w="989" w:type="dxa"/>
            <w:tcBorders>
              <w:top w:val="single" w:sz="2" w:space="0" w:color="000000"/>
              <w:left w:val="nil"/>
              <w:bottom w:val="single" w:sz="2" w:space="0" w:color="000000"/>
              <w:right w:val="single" w:sz="2" w:space="0" w:color="000000"/>
            </w:tcBorders>
          </w:tcPr>
          <w:p w:rsidR="00BD227B" w:rsidRPr="003A6147" w:rsidRDefault="00BD227B" w:rsidP="00AA5B3B">
            <w:pPr>
              <w:autoSpaceDE w:val="0"/>
              <w:autoSpaceDN w:val="0"/>
              <w:adjustRightInd w:val="0"/>
              <w:spacing w:after="0" w:line="240" w:lineRule="auto"/>
              <w:jc w:val="center"/>
              <w:rPr>
                <w:rFonts w:ascii="Times New Roman" w:hAnsi="Times New Roman"/>
                <w:b/>
                <w:sz w:val="24"/>
                <w:szCs w:val="24"/>
              </w:rPr>
            </w:pPr>
            <w:r w:rsidRPr="003A6147">
              <w:rPr>
                <w:rFonts w:ascii="Times New Roman" w:hAnsi="Times New Roman"/>
                <w:b/>
                <w:sz w:val="24"/>
                <w:szCs w:val="24"/>
              </w:rPr>
              <w:t>55</w:t>
            </w:r>
          </w:p>
        </w:tc>
        <w:tc>
          <w:tcPr>
            <w:tcW w:w="1135" w:type="dxa"/>
            <w:tcBorders>
              <w:top w:val="single" w:sz="2" w:space="0" w:color="000000"/>
              <w:left w:val="nil"/>
              <w:bottom w:val="single" w:sz="2" w:space="0" w:color="000000"/>
              <w:right w:val="single" w:sz="2" w:space="0" w:color="000000"/>
            </w:tcBorders>
          </w:tcPr>
          <w:p w:rsidR="00BD227B" w:rsidRPr="003A6147" w:rsidRDefault="00BD227B" w:rsidP="00AA5B3B">
            <w:pPr>
              <w:autoSpaceDE w:val="0"/>
              <w:autoSpaceDN w:val="0"/>
              <w:adjustRightInd w:val="0"/>
              <w:spacing w:after="0" w:line="240" w:lineRule="auto"/>
              <w:jc w:val="center"/>
              <w:rPr>
                <w:rFonts w:ascii="Times New Roman" w:hAnsi="Times New Roman"/>
                <w:b/>
                <w:sz w:val="24"/>
                <w:szCs w:val="24"/>
              </w:rPr>
            </w:pPr>
            <w:r w:rsidRPr="003A6147">
              <w:rPr>
                <w:rFonts w:ascii="Times New Roman" w:hAnsi="Times New Roman"/>
                <w:b/>
                <w:sz w:val="24"/>
                <w:szCs w:val="24"/>
              </w:rPr>
              <w:t>100</w:t>
            </w:r>
          </w:p>
        </w:tc>
      </w:tr>
    </w:tbl>
    <w:p w:rsidR="00BD227B" w:rsidRPr="003A6147" w:rsidRDefault="00BD227B" w:rsidP="00BD227B">
      <w:pPr>
        <w:autoSpaceDE w:val="0"/>
        <w:autoSpaceDN w:val="0"/>
        <w:adjustRightInd w:val="0"/>
        <w:spacing w:after="0" w:line="240" w:lineRule="auto"/>
        <w:ind w:firstLine="709"/>
        <w:jc w:val="both"/>
        <w:rPr>
          <w:rFonts w:ascii="Times New Roman" w:hAnsi="Times New Roman"/>
          <w:bCs/>
          <w:i/>
          <w:sz w:val="24"/>
          <w:szCs w:val="24"/>
        </w:rPr>
      </w:pPr>
    </w:p>
    <w:p w:rsidR="00BD227B" w:rsidRPr="00FD1978" w:rsidRDefault="00BD227B" w:rsidP="00FD1978">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FD1978">
        <w:rPr>
          <w:rFonts w:ascii="Times New Roman" w:eastAsia="Times New Roman" w:hAnsi="Times New Roman"/>
          <w:b/>
          <w:bCs/>
          <w:sz w:val="24"/>
          <w:szCs w:val="24"/>
          <w:lang w:eastAsia="ru-RU"/>
        </w:rPr>
        <w:t>7. Учебно-методическое и информационное обеспечение</w:t>
      </w:r>
    </w:p>
    <w:p w:rsidR="00BD227B" w:rsidRPr="00FD1978" w:rsidRDefault="00BD227B" w:rsidP="00FD19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FD1978">
        <w:rPr>
          <w:rFonts w:ascii="Times New Roman" w:eastAsia="Times New Roman" w:hAnsi="Times New Roman"/>
          <w:bCs/>
          <w:i/>
          <w:sz w:val="24"/>
          <w:szCs w:val="24"/>
          <w:lang w:eastAsia="ru-RU"/>
        </w:rPr>
        <w:t xml:space="preserve">7.1. </w:t>
      </w:r>
      <w:r w:rsidRPr="00FD1978">
        <w:rPr>
          <w:rFonts w:ascii="Times New Roman" w:eastAsia="Times New Roman" w:hAnsi="Times New Roman"/>
          <w:bCs/>
          <w:i/>
          <w:iCs/>
          <w:sz w:val="24"/>
          <w:szCs w:val="24"/>
          <w:lang w:eastAsia="ru-RU"/>
        </w:rPr>
        <w:t>Основная литература</w:t>
      </w:r>
    </w:p>
    <w:p w:rsidR="00D13902" w:rsidRPr="00FD1978" w:rsidRDefault="00FD1978" w:rsidP="00FD1978">
      <w:pPr>
        <w:widowControl w:val="0"/>
        <w:numPr>
          <w:ilvl w:val="0"/>
          <w:numId w:val="27"/>
        </w:numPr>
        <w:tabs>
          <w:tab w:val="left" w:pos="0"/>
          <w:tab w:val="left" w:pos="284"/>
          <w:tab w:val="left" w:pos="1134"/>
        </w:tabs>
        <w:autoSpaceDE w:val="0"/>
        <w:autoSpaceDN w:val="0"/>
        <w:adjustRightInd w:val="0"/>
        <w:spacing w:after="0" w:line="240" w:lineRule="auto"/>
        <w:ind w:left="0" w:firstLine="709"/>
        <w:jc w:val="both"/>
        <w:rPr>
          <w:rFonts w:ascii="Times New Roman" w:eastAsia="Times New Roman" w:hAnsi="Times New Roman"/>
          <w:sz w:val="24"/>
          <w:szCs w:val="24"/>
          <w:lang w:eastAsia="ru-RU"/>
        </w:rPr>
      </w:pPr>
      <w:r>
        <w:rPr>
          <w:rFonts w:ascii="Times New Roman" w:hAnsi="Times New Roman"/>
          <w:sz w:val="24"/>
          <w:szCs w:val="24"/>
        </w:rPr>
        <w:t>Живица, О.В. Лидерство</w:t>
      </w:r>
      <w:r w:rsidR="00D13902" w:rsidRPr="00FD1978">
        <w:rPr>
          <w:rFonts w:ascii="Times New Roman" w:hAnsi="Times New Roman"/>
          <w:sz w:val="24"/>
          <w:szCs w:val="24"/>
        </w:rPr>
        <w:t>: учебное пособие / О.В. Живица. - Москва: Университет «Синергия», 2017. - 193 с. : ил</w:t>
      </w:r>
      <w:proofErr w:type="gramStart"/>
      <w:r w:rsidR="00D13902" w:rsidRPr="00FD1978">
        <w:rPr>
          <w:rFonts w:ascii="Times New Roman" w:hAnsi="Times New Roman"/>
          <w:sz w:val="24"/>
          <w:szCs w:val="24"/>
        </w:rPr>
        <w:t xml:space="preserve">., </w:t>
      </w:r>
      <w:proofErr w:type="gramEnd"/>
      <w:r w:rsidR="00D13902" w:rsidRPr="00FD1978">
        <w:rPr>
          <w:rFonts w:ascii="Times New Roman" w:hAnsi="Times New Roman"/>
          <w:sz w:val="24"/>
          <w:szCs w:val="24"/>
        </w:rPr>
        <w:t xml:space="preserve">схем., табл. - (Легкий учебник). - </w:t>
      </w:r>
      <w:proofErr w:type="spellStart"/>
      <w:r w:rsidR="00D13902" w:rsidRPr="00FD1978">
        <w:rPr>
          <w:rFonts w:ascii="Times New Roman" w:hAnsi="Times New Roman"/>
          <w:sz w:val="24"/>
          <w:szCs w:val="24"/>
        </w:rPr>
        <w:t>Библиогр</w:t>
      </w:r>
      <w:proofErr w:type="spellEnd"/>
      <w:r w:rsidR="00D13902" w:rsidRPr="00FD1978">
        <w:rPr>
          <w:rFonts w:ascii="Times New Roman" w:hAnsi="Times New Roman"/>
          <w:sz w:val="24"/>
          <w:szCs w:val="24"/>
        </w:rPr>
        <w:t xml:space="preserve">. в кн. - </w:t>
      </w:r>
      <w:r>
        <w:rPr>
          <w:rFonts w:ascii="Times New Roman" w:hAnsi="Times New Roman"/>
          <w:sz w:val="24"/>
          <w:szCs w:val="24"/>
        </w:rPr>
        <w:t>ISBN 978-5-4257-0216-6</w:t>
      </w:r>
      <w:r w:rsidR="00D13902" w:rsidRPr="00FD1978">
        <w:rPr>
          <w:rFonts w:ascii="Times New Roman" w:hAnsi="Times New Roman"/>
          <w:sz w:val="24"/>
          <w:szCs w:val="24"/>
        </w:rPr>
        <w:t>; То же [Электронный ресурс]. - URL: </w:t>
      </w:r>
      <w:hyperlink r:id="rId38" w:history="1">
        <w:r w:rsidR="00D13902" w:rsidRPr="00FD1978">
          <w:rPr>
            <w:rStyle w:val="af7"/>
            <w:rFonts w:ascii="Times New Roman" w:hAnsi="Times New Roman"/>
            <w:color w:val="auto"/>
            <w:sz w:val="24"/>
            <w:szCs w:val="24"/>
            <w:u w:val="none"/>
          </w:rPr>
          <w:t>http://biblioclub.ru/index.php?page=book&amp;id=455425</w:t>
        </w:r>
      </w:hyperlink>
    </w:p>
    <w:p w:rsidR="00D13902" w:rsidRPr="00FD1978" w:rsidRDefault="00FD1978" w:rsidP="00FD1978">
      <w:pPr>
        <w:numPr>
          <w:ilvl w:val="0"/>
          <w:numId w:val="27"/>
        </w:numPr>
        <w:tabs>
          <w:tab w:val="left" w:pos="0"/>
          <w:tab w:val="left" w:pos="284"/>
          <w:tab w:val="left" w:pos="1134"/>
        </w:tabs>
        <w:autoSpaceDE w:val="0"/>
        <w:autoSpaceDN w:val="0"/>
        <w:adjustRightInd w:val="0"/>
        <w:spacing w:after="0" w:line="240" w:lineRule="auto"/>
        <w:ind w:left="0" w:firstLine="709"/>
        <w:jc w:val="both"/>
        <w:rPr>
          <w:rFonts w:ascii="Times New Roman" w:eastAsia="Times New Roman" w:hAnsi="Times New Roman"/>
          <w:bCs/>
          <w:i/>
          <w:iCs/>
          <w:sz w:val="24"/>
          <w:szCs w:val="24"/>
          <w:lang w:eastAsia="ru-RU"/>
        </w:rPr>
      </w:pPr>
      <w:r>
        <w:rPr>
          <w:rFonts w:ascii="Times New Roman" w:hAnsi="Times New Roman"/>
          <w:sz w:val="24"/>
          <w:szCs w:val="24"/>
        </w:rPr>
        <w:t>Блинов, А.О. Теория менеджмента</w:t>
      </w:r>
      <w:r w:rsidR="00D13902" w:rsidRPr="00FD1978">
        <w:rPr>
          <w:rFonts w:ascii="Times New Roman" w:hAnsi="Times New Roman"/>
          <w:sz w:val="24"/>
          <w:szCs w:val="24"/>
        </w:rPr>
        <w:t>: учебник / А.О. Блинов, Н.В. Угрюмова; Финансовый университет при Правительстве Российской Федерации. - Москва: Издательско-торговая корпорация «Дашков и К°», 2016. - 304 с. : табл., схем</w:t>
      </w:r>
      <w:proofErr w:type="gramStart"/>
      <w:r w:rsidR="00D13902" w:rsidRPr="00FD1978">
        <w:rPr>
          <w:rFonts w:ascii="Times New Roman" w:hAnsi="Times New Roman"/>
          <w:sz w:val="24"/>
          <w:szCs w:val="24"/>
        </w:rPr>
        <w:t xml:space="preserve">., </w:t>
      </w:r>
      <w:proofErr w:type="gramEnd"/>
      <w:r w:rsidR="00D13902" w:rsidRPr="00FD1978">
        <w:rPr>
          <w:rFonts w:ascii="Times New Roman" w:hAnsi="Times New Roman"/>
          <w:sz w:val="24"/>
          <w:szCs w:val="24"/>
        </w:rPr>
        <w:t xml:space="preserve">граф. - </w:t>
      </w:r>
      <w:proofErr w:type="spellStart"/>
      <w:r w:rsidR="00D13902" w:rsidRPr="00FD1978">
        <w:rPr>
          <w:rFonts w:ascii="Times New Roman" w:hAnsi="Times New Roman"/>
          <w:sz w:val="24"/>
          <w:szCs w:val="24"/>
        </w:rPr>
        <w:t>Библиогр</w:t>
      </w:r>
      <w:proofErr w:type="spellEnd"/>
      <w:r w:rsidR="00D13902" w:rsidRPr="00FD1978">
        <w:rPr>
          <w:rFonts w:ascii="Times New Roman" w:hAnsi="Times New Roman"/>
          <w:sz w:val="24"/>
          <w:szCs w:val="24"/>
        </w:rPr>
        <w:t>.</w:t>
      </w:r>
      <w:r>
        <w:rPr>
          <w:rFonts w:ascii="Times New Roman" w:hAnsi="Times New Roman"/>
          <w:sz w:val="24"/>
          <w:szCs w:val="24"/>
        </w:rPr>
        <w:t xml:space="preserve"> в кн. - ISBN 978-5-394-02404-7</w:t>
      </w:r>
      <w:r w:rsidR="00D13902" w:rsidRPr="00FD1978">
        <w:rPr>
          <w:rFonts w:ascii="Times New Roman" w:hAnsi="Times New Roman"/>
          <w:sz w:val="24"/>
          <w:szCs w:val="24"/>
        </w:rPr>
        <w:t>; То же [Электронный ресурс]. - URL: </w:t>
      </w:r>
      <w:hyperlink r:id="rId39" w:history="1">
        <w:r w:rsidR="00D13902" w:rsidRPr="00FD1978">
          <w:rPr>
            <w:rStyle w:val="af7"/>
            <w:rFonts w:ascii="Times New Roman" w:hAnsi="Times New Roman"/>
            <w:color w:val="auto"/>
            <w:sz w:val="24"/>
            <w:szCs w:val="24"/>
            <w:u w:val="none"/>
          </w:rPr>
          <w:t>http://biblioclub.ru/index.php?page=book&amp;id=452815</w:t>
        </w:r>
      </w:hyperlink>
      <w:r w:rsidR="00D13902" w:rsidRPr="00FD1978">
        <w:rPr>
          <w:rFonts w:ascii="Times New Roman" w:hAnsi="Times New Roman"/>
          <w:sz w:val="24"/>
          <w:szCs w:val="24"/>
        </w:rPr>
        <w:t> </w:t>
      </w:r>
    </w:p>
    <w:p w:rsidR="00BD227B" w:rsidRPr="00FD1978" w:rsidRDefault="00BD227B" w:rsidP="00FD1978">
      <w:pPr>
        <w:tabs>
          <w:tab w:val="left" w:pos="0"/>
        </w:tabs>
        <w:autoSpaceDE w:val="0"/>
        <w:autoSpaceDN w:val="0"/>
        <w:adjustRightInd w:val="0"/>
        <w:spacing w:after="0" w:line="240" w:lineRule="auto"/>
        <w:jc w:val="both"/>
        <w:rPr>
          <w:rFonts w:ascii="Times New Roman" w:eastAsia="Times New Roman" w:hAnsi="Times New Roman"/>
          <w:bCs/>
          <w:i/>
          <w:iCs/>
          <w:sz w:val="24"/>
          <w:szCs w:val="24"/>
          <w:lang w:eastAsia="ru-RU"/>
        </w:rPr>
      </w:pPr>
      <w:r w:rsidRPr="00FD1978">
        <w:rPr>
          <w:rFonts w:ascii="Times New Roman" w:eastAsia="Times New Roman" w:hAnsi="Times New Roman"/>
          <w:bCs/>
          <w:i/>
          <w:iCs/>
          <w:sz w:val="24"/>
          <w:szCs w:val="24"/>
          <w:lang w:eastAsia="ru-RU"/>
        </w:rPr>
        <w:tab/>
        <w:t>7.2. Дополнительная литература</w:t>
      </w:r>
    </w:p>
    <w:p w:rsidR="0098765C" w:rsidRPr="00FD1978" w:rsidRDefault="0098765C" w:rsidP="00FD1978">
      <w:pPr>
        <w:numPr>
          <w:ilvl w:val="0"/>
          <w:numId w:val="25"/>
        </w:numPr>
        <w:tabs>
          <w:tab w:val="left" w:pos="0"/>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09"/>
        <w:contextualSpacing/>
        <w:jc w:val="both"/>
        <w:rPr>
          <w:rFonts w:ascii="Times New Roman" w:eastAsia="Times New Roman" w:hAnsi="Times New Roman"/>
          <w:sz w:val="24"/>
          <w:szCs w:val="24"/>
          <w:lang w:eastAsia="ru-RU"/>
        </w:rPr>
      </w:pPr>
      <w:proofErr w:type="spellStart"/>
      <w:r w:rsidRPr="00FD1978">
        <w:rPr>
          <w:rFonts w:ascii="Times New Roman" w:hAnsi="Times New Roman"/>
          <w:sz w:val="24"/>
          <w:szCs w:val="24"/>
        </w:rPr>
        <w:t>Михненко</w:t>
      </w:r>
      <w:proofErr w:type="spellEnd"/>
      <w:r w:rsidRPr="00FD1978">
        <w:rPr>
          <w:rFonts w:ascii="Times New Roman" w:hAnsi="Times New Roman"/>
          <w:sz w:val="24"/>
          <w:szCs w:val="24"/>
        </w:rPr>
        <w:t>, П.А. Теория менеджмента</w:t>
      </w:r>
      <w:proofErr w:type="gramStart"/>
      <w:r w:rsidRPr="00FD1978">
        <w:rPr>
          <w:rFonts w:ascii="Times New Roman" w:hAnsi="Times New Roman"/>
          <w:sz w:val="24"/>
          <w:szCs w:val="24"/>
        </w:rPr>
        <w:t xml:space="preserve"> :</w:t>
      </w:r>
      <w:proofErr w:type="gramEnd"/>
      <w:r w:rsidRPr="00FD1978">
        <w:rPr>
          <w:rFonts w:ascii="Times New Roman" w:hAnsi="Times New Roman"/>
          <w:sz w:val="24"/>
          <w:szCs w:val="24"/>
        </w:rPr>
        <w:t xml:space="preserve"> учебник / П.А. </w:t>
      </w:r>
      <w:proofErr w:type="spellStart"/>
      <w:r w:rsidRPr="00FD1978">
        <w:rPr>
          <w:rFonts w:ascii="Times New Roman" w:hAnsi="Times New Roman"/>
          <w:sz w:val="24"/>
          <w:szCs w:val="24"/>
        </w:rPr>
        <w:t>Михненко</w:t>
      </w:r>
      <w:proofErr w:type="spellEnd"/>
      <w:r w:rsidRPr="00FD1978">
        <w:rPr>
          <w:rFonts w:ascii="Times New Roman" w:hAnsi="Times New Roman"/>
          <w:sz w:val="24"/>
          <w:szCs w:val="24"/>
        </w:rPr>
        <w:t>. - 4-е изд., стер. - Москва</w:t>
      </w:r>
      <w:proofErr w:type="gramStart"/>
      <w:r w:rsidRPr="00FD1978">
        <w:rPr>
          <w:rFonts w:ascii="Times New Roman" w:hAnsi="Times New Roman"/>
          <w:sz w:val="24"/>
          <w:szCs w:val="24"/>
        </w:rPr>
        <w:t xml:space="preserve"> :</w:t>
      </w:r>
      <w:proofErr w:type="gramEnd"/>
      <w:r w:rsidRPr="00FD1978">
        <w:rPr>
          <w:rFonts w:ascii="Times New Roman" w:hAnsi="Times New Roman"/>
          <w:sz w:val="24"/>
          <w:szCs w:val="24"/>
        </w:rPr>
        <w:t xml:space="preserve"> Университет «Синергия», 2018. - 520 с.</w:t>
      </w:r>
      <w:proofErr w:type="gramStart"/>
      <w:r w:rsidRPr="00FD1978">
        <w:rPr>
          <w:rFonts w:ascii="Times New Roman" w:hAnsi="Times New Roman"/>
          <w:sz w:val="24"/>
          <w:szCs w:val="24"/>
        </w:rPr>
        <w:t xml:space="preserve"> :</w:t>
      </w:r>
      <w:proofErr w:type="gramEnd"/>
      <w:r w:rsidRPr="00FD1978">
        <w:rPr>
          <w:rFonts w:ascii="Times New Roman" w:hAnsi="Times New Roman"/>
          <w:sz w:val="24"/>
          <w:szCs w:val="24"/>
        </w:rPr>
        <w:t xml:space="preserve"> ил. - (Легкий учебник). - </w:t>
      </w:r>
      <w:proofErr w:type="spellStart"/>
      <w:r w:rsidRPr="00FD1978">
        <w:rPr>
          <w:rFonts w:ascii="Times New Roman" w:hAnsi="Times New Roman"/>
          <w:sz w:val="24"/>
          <w:szCs w:val="24"/>
        </w:rPr>
        <w:t>Библиогр</w:t>
      </w:r>
      <w:proofErr w:type="spellEnd"/>
      <w:r w:rsidRPr="00FD1978">
        <w:rPr>
          <w:rFonts w:ascii="Times New Roman" w:hAnsi="Times New Roman"/>
          <w:sz w:val="24"/>
          <w:szCs w:val="24"/>
        </w:rPr>
        <w:t>.</w:t>
      </w:r>
      <w:r w:rsidR="00FD1978">
        <w:rPr>
          <w:rFonts w:ascii="Times New Roman" w:hAnsi="Times New Roman"/>
          <w:sz w:val="24"/>
          <w:szCs w:val="24"/>
        </w:rPr>
        <w:t xml:space="preserve"> в кн. - ISBN 978-5-4257-0342-2</w:t>
      </w:r>
      <w:r w:rsidRPr="00FD1978">
        <w:rPr>
          <w:rFonts w:ascii="Times New Roman" w:hAnsi="Times New Roman"/>
          <w:sz w:val="24"/>
          <w:szCs w:val="24"/>
        </w:rPr>
        <w:t>; То же [Электронный ресурс]. - URL: </w:t>
      </w:r>
      <w:hyperlink r:id="rId40" w:history="1">
        <w:r w:rsidRPr="00FD1978">
          <w:rPr>
            <w:rStyle w:val="af7"/>
            <w:rFonts w:ascii="Times New Roman" w:hAnsi="Times New Roman"/>
            <w:color w:val="auto"/>
            <w:sz w:val="24"/>
            <w:szCs w:val="24"/>
            <w:u w:val="none"/>
          </w:rPr>
          <w:t>http://biblioclub.ru/index.php?page=book&amp;id=490881</w:t>
        </w:r>
      </w:hyperlink>
      <w:r w:rsidRPr="00FD1978">
        <w:rPr>
          <w:rFonts w:ascii="Times New Roman" w:hAnsi="Times New Roman"/>
          <w:sz w:val="24"/>
          <w:szCs w:val="24"/>
        </w:rPr>
        <w:t> </w:t>
      </w:r>
    </w:p>
    <w:p w:rsidR="0098765C" w:rsidRPr="00FD1978" w:rsidRDefault="0098765C" w:rsidP="00FD1978">
      <w:pPr>
        <w:pStyle w:val="a4"/>
        <w:numPr>
          <w:ilvl w:val="0"/>
          <w:numId w:val="25"/>
        </w:numPr>
        <w:tabs>
          <w:tab w:val="left" w:pos="0"/>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09"/>
        <w:jc w:val="both"/>
        <w:rPr>
          <w:rFonts w:ascii="Times New Roman" w:eastAsia="Times New Roman" w:hAnsi="Times New Roman" w:cs="Times New Roman"/>
          <w:bCs/>
          <w:i/>
          <w:iCs/>
          <w:sz w:val="24"/>
          <w:szCs w:val="24"/>
          <w:lang w:eastAsia="ru-RU"/>
        </w:rPr>
      </w:pPr>
      <w:r w:rsidRPr="00FD1978">
        <w:rPr>
          <w:rFonts w:ascii="Times New Roman" w:hAnsi="Times New Roman" w:cs="Times New Roman"/>
          <w:sz w:val="24"/>
          <w:szCs w:val="24"/>
        </w:rPr>
        <w:lastRenderedPageBreak/>
        <w:t>Харитонова, И.В. Основы теории принятия управленческих решений</w:t>
      </w:r>
      <w:proofErr w:type="gramStart"/>
      <w:r w:rsidRPr="00FD1978">
        <w:rPr>
          <w:rFonts w:ascii="Times New Roman" w:hAnsi="Times New Roman" w:cs="Times New Roman"/>
          <w:sz w:val="24"/>
          <w:szCs w:val="24"/>
        </w:rPr>
        <w:t xml:space="preserve"> :</w:t>
      </w:r>
      <w:proofErr w:type="gramEnd"/>
      <w:r w:rsidRPr="00FD1978">
        <w:rPr>
          <w:rFonts w:ascii="Times New Roman" w:hAnsi="Times New Roman" w:cs="Times New Roman"/>
          <w:sz w:val="24"/>
          <w:szCs w:val="24"/>
        </w:rPr>
        <w:t xml:space="preserve"> учебник / И.В. Харитонова ; Министерство образования и науки Российской Федерации, Северный (Арктический) федеральный университет имени М.В. Ломоносова, Филиал в г. Коряжме Архангельской области. - Архангельск</w:t>
      </w:r>
      <w:proofErr w:type="gramStart"/>
      <w:r w:rsidRPr="00FD1978">
        <w:rPr>
          <w:rFonts w:ascii="Times New Roman" w:hAnsi="Times New Roman" w:cs="Times New Roman"/>
          <w:sz w:val="24"/>
          <w:szCs w:val="24"/>
        </w:rPr>
        <w:t xml:space="preserve"> :</w:t>
      </w:r>
      <w:proofErr w:type="gramEnd"/>
      <w:r w:rsidRPr="00FD1978">
        <w:rPr>
          <w:rFonts w:ascii="Times New Roman" w:hAnsi="Times New Roman" w:cs="Times New Roman"/>
          <w:sz w:val="24"/>
          <w:szCs w:val="24"/>
        </w:rPr>
        <w:t xml:space="preserve"> САФУ, 2015. - 155 с. : ил</w:t>
      </w:r>
      <w:proofErr w:type="gramStart"/>
      <w:r w:rsidRPr="00FD1978">
        <w:rPr>
          <w:rFonts w:ascii="Times New Roman" w:hAnsi="Times New Roman" w:cs="Times New Roman"/>
          <w:sz w:val="24"/>
          <w:szCs w:val="24"/>
        </w:rPr>
        <w:t xml:space="preserve">., </w:t>
      </w:r>
      <w:proofErr w:type="gramEnd"/>
      <w:r w:rsidRPr="00FD1978">
        <w:rPr>
          <w:rFonts w:ascii="Times New Roman" w:hAnsi="Times New Roman" w:cs="Times New Roman"/>
          <w:sz w:val="24"/>
          <w:szCs w:val="24"/>
        </w:rPr>
        <w:t xml:space="preserve">схем., табл. - </w:t>
      </w:r>
      <w:proofErr w:type="spellStart"/>
      <w:r w:rsidRPr="00FD1978">
        <w:rPr>
          <w:rFonts w:ascii="Times New Roman" w:hAnsi="Times New Roman" w:cs="Times New Roman"/>
          <w:sz w:val="24"/>
          <w:szCs w:val="24"/>
        </w:rPr>
        <w:t>Библиогр</w:t>
      </w:r>
      <w:proofErr w:type="spellEnd"/>
      <w:r w:rsidRPr="00FD1978">
        <w:rPr>
          <w:rFonts w:ascii="Times New Roman" w:hAnsi="Times New Roman" w:cs="Times New Roman"/>
          <w:sz w:val="24"/>
          <w:szCs w:val="24"/>
        </w:rPr>
        <w:t>.</w:t>
      </w:r>
      <w:r w:rsidR="00FD1978">
        <w:rPr>
          <w:rFonts w:ascii="Times New Roman" w:hAnsi="Times New Roman" w:cs="Times New Roman"/>
          <w:sz w:val="24"/>
          <w:szCs w:val="24"/>
        </w:rPr>
        <w:t xml:space="preserve"> в кн. - ISBN 978-5-261-01030-2</w:t>
      </w:r>
      <w:r w:rsidRPr="00FD1978">
        <w:rPr>
          <w:rFonts w:ascii="Times New Roman" w:hAnsi="Times New Roman" w:cs="Times New Roman"/>
          <w:sz w:val="24"/>
          <w:szCs w:val="24"/>
        </w:rPr>
        <w:t>; То же [Электронный ресурс]. - URL: </w:t>
      </w:r>
      <w:hyperlink r:id="rId41" w:history="1">
        <w:r w:rsidRPr="00FD1978">
          <w:rPr>
            <w:rStyle w:val="af7"/>
            <w:rFonts w:ascii="Times New Roman" w:hAnsi="Times New Roman" w:cs="Times New Roman"/>
            <w:color w:val="auto"/>
            <w:sz w:val="24"/>
            <w:szCs w:val="24"/>
            <w:u w:val="none"/>
          </w:rPr>
          <w:t>http://biblioclub.ru/index.php?page=book&amp;id=436414</w:t>
        </w:r>
      </w:hyperlink>
    </w:p>
    <w:p w:rsidR="0098765C" w:rsidRPr="00FD1978" w:rsidRDefault="0098765C" w:rsidP="00FD1978">
      <w:pPr>
        <w:numPr>
          <w:ilvl w:val="0"/>
          <w:numId w:val="25"/>
        </w:numPr>
        <w:tabs>
          <w:tab w:val="left" w:pos="0"/>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09"/>
        <w:contextualSpacing/>
        <w:jc w:val="both"/>
        <w:rPr>
          <w:rFonts w:ascii="Times New Roman" w:hAnsi="Times New Roman"/>
          <w:sz w:val="24"/>
          <w:szCs w:val="24"/>
        </w:rPr>
      </w:pPr>
      <w:r w:rsidRPr="00FD1978">
        <w:rPr>
          <w:rFonts w:ascii="Times New Roman" w:hAnsi="Times New Roman"/>
          <w:sz w:val="24"/>
          <w:szCs w:val="24"/>
        </w:rPr>
        <w:t>Менеджмент</w:t>
      </w:r>
      <w:proofErr w:type="gramStart"/>
      <w:r w:rsidRPr="00FD1978">
        <w:rPr>
          <w:rFonts w:ascii="Times New Roman" w:hAnsi="Times New Roman"/>
          <w:sz w:val="24"/>
          <w:szCs w:val="24"/>
        </w:rPr>
        <w:t xml:space="preserve"> :</w:t>
      </w:r>
      <w:proofErr w:type="gramEnd"/>
      <w:r w:rsidRPr="00FD1978">
        <w:rPr>
          <w:rFonts w:ascii="Times New Roman" w:hAnsi="Times New Roman"/>
          <w:sz w:val="24"/>
          <w:szCs w:val="24"/>
        </w:rPr>
        <w:t xml:space="preserve"> учебник / Т.В. </w:t>
      </w:r>
      <w:proofErr w:type="spellStart"/>
      <w:r w:rsidRPr="00FD1978">
        <w:rPr>
          <w:rFonts w:ascii="Times New Roman" w:hAnsi="Times New Roman"/>
          <w:sz w:val="24"/>
          <w:szCs w:val="24"/>
        </w:rPr>
        <w:t>Вырупаева</w:t>
      </w:r>
      <w:proofErr w:type="spellEnd"/>
      <w:r w:rsidRPr="00FD1978">
        <w:rPr>
          <w:rFonts w:ascii="Times New Roman" w:hAnsi="Times New Roman"/>
          <w:sz w:val="24"/>
          <w:szCs w:val="24"/>
        </w:rPr>
        <w:t>, Л.С. </w:t>
      </w:r>
      <w:proofErr w:type="spellStart"/>
      <w:r w:rsidRPr="00FD1978">
        <w:rPr>
          <w:rFonts w:ascii="Times New Roman" w:hAnsi="Times New Roman"/>
          <w:sz w:val="24"/>
          <w:szCs w:val="24"/>
        </w:rPr>
        <w:t>Драганчук</w:t>
      </w:r>
      <w:proofErr w:type="spellEnd"/>
      <w:r w:rsidRPr="00FD1978">
        <w:rPr>
          <w:rFonts w:ascii="Times New Roman" w:hAnsi="Times New Roman"/>
          <w:sz w:val="24"/>
          <w:szCs w:val="24"/>
        </w:rPr>
        <w:t>, О.Л. Егошина и др. ; Министерство образования и науки Российской Федерации, Сибирский Федеральный университет. - Красноярск</w:t>
      </w:r>
      <w:proofErr w:type="gramStart"/>
      <w:r w:rsidRPr="00FD1978">
        <w:rPr>
          <w:rFonts w:ascii="Times New Roman" w:hAnsi="Times New Roman"/>
          <w:sz w:val="24"/>
          <w:szCs w:val="24"/>
        </w:rPr>
        <w:t xml:space="preserve"> :</w:t>
      </w:r>
      <w:proofErr w:type="gramEnd"/>
      <w:r w:rsidRPr="00FD1978">
        <w:rPr>
          <w:rFonts w:ascii="Times New Roman" w:hAnsi="Times New Roman"/>
          <w:sz w:val="24"/>
          <w:szCs w:val="24"/>
        </w:rPr>
        <w:t xml:space="preserve"> СФУ, 2016. - 380 с.</w:t>
      </w:r>
      <w:proofErr w:type="gramStart"/>
      <w:r w:rsidRPr="00FD1978">
        <w:rPr>
          <w:rFonts w:ascii="Times New Roman" w:hAnsi="Times New Roman"/>
          <w:sz w:val="24"/>
          <w:szCs w:val="24"/>
        </w:rPr>
        <w:t xml:space="preserve"> :</w:t>
      </w:r>
      <w:proofErr w:type="gramEnd"/>
      <w:r w:rsidRPr="00FD1978">
        <w:rPr>
          <w:rFonts w:ascii="Times New Roman" w:hAnsi="Times New Roman"/>
          <w:sz w:val="24"/>
          <w:szCs w:val="24"/>
        </w:rPr>
        <w:t xml:space="preserve"> ил. - </w:t>
      </w:r>
      <w:proofErr w:type="spellStart"/>
      <w:r w:rsidRPr="00FD1978">
        <w:rPr>
          <w:rFonts w:ascii="Times New Roman" w:hAnsi="Times New Roman"/>
          <w:sz w:val="24"/>
          <w:szCs w:val="24"/>
        </w:rPr>
        <w:t>Библиогр</w:t>
      </w:r>
      <w:proofErr w:type="spellEnd"/>
      <w:r w:rsidRPr="00FD1978">
        <w:rPr>
          <w:rFonts w:ascii="Times New Roman" w:hAnsi="Times New Roman"/>
          <w:sz w:val="24"/>
          <w:szCs w:val="24"/>
        </w:rPr>
        <w:t>. в кн. - ISBN 978-5-7638-</w:t>
      </w:r>
      <w:r w:rsidR="00FD1978">
        <w:rPr>
          <w:rFonts w:ascii="Times New Roman" w:hAnsi="Times New Roman"/>
          <w:sz w:val="24"/>
          <w:szCs w:val="24"/>
        </w:rPr>
        <w:t>3434-5</w:t>
      </w:r>
      <w:r w:rsidRPr="00FD1978">
        <w:rPr>
          <w:rFonts w:ascii="Times New Roman" w:hAnsi="Times New Roman"/>
          <w:sz w:val="24"/>
          <w:szCs w:val="24"/>
        </w:rPr>
        <w:t>; То же [Электронный ресурс]. - URL: </w:t>
      </w:r>
      <w:hyperlink r:id="rId42" w:history="1">
        <w:r w:rsidRPr="00FD1978">
          <w:rPr>
            <w:rStyle w:val="af7"/>
            <w:rFonts w:ascii="Times New Roman" w:hAnsi="Times New Roman"/>
            <w:color w:val="auto"/>
            <w:sz w:val="24"/>
            <w:szCs w:val="24"/>
            <w:u w:val="none"/>
          </w:rPr>
          <w:t>http://biblioclub.ru/index.php?page=book&amp;id=497293</w:t>
        </w:r>
      </w:hyperlink>
    </w:p>
    <w:p w:rsidR="0098765C" w:rsidRPr="00FD1978" w:rsidRDefault="0098765C" w:rsidP="00FD1978">
      <w:pPr>
        <w:pStyle w:val="a4"/>
        <w:numPr>
          <w:ilvl w:val="0"/>
          <w:numId w:val="25"/>
        </w:numPr>
        <w:tabs>
          <w:tab w:val="left" w:pos="0"/>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09"/>
        <w:jc w:val="both"/>
        <w:rPr>
          <w:rFonts w:ascii="Times New Roman" w:eastAsia="Times New Roman" w:hAnsi="Times New Roman" w:cs="Times New Roman"/>
          <w:bCs/>
          <w:i/>
          <w:iCs/>
          <w:sz w:val="24"/>
          <w:szCs w:val="24"/>
          <w:lang w:eastAsia="ru-RU"/>
        </w:rPr>
      </w:pPr>
      <w:r w:rsidRPr="00FD1978">
        <w:rPr>
          <w:rFonts w:ascii="Times New Roman" w:hAnsi="Times New Roman" w:cs="Times New Roman"/>
          <w:sz w:val="24"/>
          <w:szCs w:val="24"/>
        </w:rPr>
        <w:t>Ким, С.А. Теория управления</w:t>
      </w:r>
      <w:proofErr w:type="gramStart"/>
      <w:r w:rsidRPr="00FD1978">
        <w:rPr>
          <w:rFonts w:ascii="Times New Roman" w:hAnsi="Times New Roman" w:cs="Times New Roman"/>
          <w:sz w:val="24"/>
          <w:szCs w:val="24"/>
        </w:rPr>
        <w:t xml:space="preserve"> :</w:t>
      </w:r>
      <w:proofErr w:type="gramEnd"/>
      <w:r w:rsidRPr="00FD1978">
        <w:rPr>
          <w:rFonts w:ascii="Times New Roman" w:hAnsi="Times New Roman" w:cs="Times New Roman"/>
          <w:sz w:val="24"/>
          <w:szCs w:val="24"/>
        </w:rPr>
        <w:t xml:space="preserve"> учебник / С.А. Ким. - Москва: Издательско-торговая корпорация «Дашков и К°», 2016. - 240 с.</w:t>
      </w:r>
      <w:proofErr w:type="gramStart"/>
      <w:r w:rsidRPr="00FD1978">
        <w:rPr>
          <w:rFonts w:ascii="Times New Roman" w:hAnsi="Times New Roman" w:cs="Times New Roman"/>
          <w:sz w:val="24"/>
          <w:szCs w:val="24"/>
        </w:rPr>
        <w:t xml:space="preserve"> :</w:t>
      </w:r>
      <w:proofErr w:type="gramEnd"/>
      <w:r w:rsidRPr="00FD1978">
        <w:rPr>
          <w:rFonts w:ascii="Times New Roman" w:hAnsi="Times New Roman" w:cs="Times New Roman"/>
          <w:sz w:val="24"/>
          <w:szCs w:val="24"/>
        </w:rPr>
        <w:t xml:space="preserve"> ил. - (Учебные издания для бакалавров). - </w:t>
      </w:r>
      <w:proofErr w:type="spellStart"/>
      <w:r w:rsidRPr="00FD1978">
        <w:rPr>
          <w:rFonts w:ascii="Times New Roman" w:hAnsi="Times New Roman" w:cs="Times New Roman"/>
          <w:sz w:val="24"/>
          <w:szCs w:val="24"/>
        </w:rPr>
        <w:t>Библиогр</w:t>
      </w:r>
      <w:proofErr w:type="spellEnd"/>
      <w:r w:rsidRPr="00FD1978">
        <w:rPr>
          <w:rFonts w:ascii="Times New Roman" w:hAnsi="Times New Roman" w:cs="Times New Roman"/>
          <w:sz w:val="24"/>
          <w:szCs w:val="24"/>
        </w:rPr>
        <w:t>. в кн. - ISBN 978-5-394-02373-6</w:t>
      </w:r>
      <w:proofErr w:type="gramStart"/>
      <w:r w:rsidRPr="00FD1978">
        <w:rPr>
          <w:rFonts w:ascii="Times New Roman" w:hAnsi="Times New Roman" w:cs="Times New Roman"/>
          <w:sz w:val="24"/>
          <w:szCs w:val="24"/>
        </w:rPr>
        <w:t xml:space="preserve"> ;</w:t>
      </w:r>
      <w:proofErr w:type="gramEnd"/>
      <w:r w:rsidRPr="00FD1978">
        <w:rPr>
          <w:rFonts w:ascii="Times New Roman" w:hAnsi="Times New Roman" w:cs="Times New Roman"/>
          <w:sz w:val="24"/>
          <w:szCs w:val="24"/>
        </w:rPr>
        <w:t xml:space="preserve"> То же [Электронный ресурс]. - URL: </w:t>
      </w:r>
      <w:hyperlink r:id="rId43" w:history="1">
        <w:r w:rsidRPr="00FD1978">
          <w:rPr>
            <w:rStyle w:val="af7"/>
            <w:rFonts w:ascii="Times New Roman" w:hAnsi="Times New Roman" w:cs="Times New Roman"/>
            <w:color w:val="auto"/>
            <w:sz w:val="24"/>
            <w:szCs w:val="24"/>
            <w:u w:val="none"/>
          </w:rPr>
          <w:t>http://biblioclub.ru/index.php?page=book&amp;id=453271</w:t>
        </w:r>
      </w:hyperlink>
    </w:p>
    <w:p w:rsidR="00FD1978" w:rsidRPr="00D106D8" w:rsidRDefault="00FD1978" w:rsidP="00FD1978">
      <w:pPr>
        <w:tabs>
          <w:tab w:val="left" w:pos="709"/>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D106D8">
        <w:rPr>
          <w:rFonts w:ascii="Times New Roman" w:eastAsia="Times New Roman" w:hAnsi="Times New Roman"/>
          <w:bCs/>
          <w:i/>
          <w:iCs/>
          <w:sz w:val="24"/>
          <w:szCs w:val="24"/>
          <w:lang w:eastAsia="ru-RU"/>
        </w:rPr>
        <w:t xml:space="preserve">7.3. Перечень учебно-методического обеспечения для самостоятельной работы </w:t>
      </w:r>
      <w:proofErr w:type="gramStart"/>
      <w:r w:rsidRPr="00D106D8">
        <w:rPr>
          <w:rFonts w:ascii="Times New Roman" w:eastAsia="Times New Roman" w:hAnsi="Times New Roman"/>
          <w:bCs/>
          <w:i/>
          <w:iCs/>
          <w:sz w:val="24"/>
          <w:szCs w:val="24"/>
          <w:lang w:eastAsia="ru-RU"/>
        </w:rPr>
        <w:t>обучающихся</w:t>
      </w:r>
      <w:proofErr w:type="gramEnd"/>
      <w:r w:rsidRPr="00D106D8">
        <w:rPr>
          <w:rFonts w:ascii="Times New Roman" w:eastAsia="Times New Roman" w:hAnsi="Times New Roman"/>
          <w:bCs/>
          <w:i/>
          <w:iCs/>
          <w:sz w:val="24"/>
          <w:szCs w:val="24"/>
          <w:lang w:eastAsia="ru-RU"/>
        </w:rPr>
        <w:t xml:space="preserve"> по дисциплине</w:t>
      </w:r>
    </w:p>
    <w:p w:rsidR="00FD1978" w:rsidRPr="00D106D8" w:rsidRDefault="00FD1978" w:rsidP="00FD1978">
      <w:pPr>
        <w:pStyle w:val="a4"/>
        <w:numPr>
          <w:ilvl w:val="0"/>
          <w:numId w:val="37"/>
        </w:numPr>
        <w:tabs>
          <w:tab w:val="left" w:pos="0"/>
          <w:tab w:val="left" w:pos="426"/>
          <w:tab w:val="left" w:pos="993"/>
          <w:tab w:val="left" w:pos="1134"/>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D106D8">
        <w:rPr>
          <w:rFonts w:ascii="Times New Roman" w:eastAsia="Times New Roman" w:hAnsi="Times New Roman" w:cs="Times New Roman"/>
          <w:sz w:val="24"/>
          <w:szCs w:val="24"/>
          <w:lang w:eastAsia="ru-RU"/>
        </w:rPr>
        <w:t xml:space="preserve">Синева Н.Л., </w:t>
      </w:r>
      <w:proofErr w:type="spellStart"/>
      <w:r w:rsidRPr="00D106D8">
        <w:rPr>
          <w:rFonts w:ascii="Times New Roman" w:eastAsia="Times New Roman" w:hAnsi="Times New Roman" w:cs="Times New Roman"/>
          <w:sz w:val="24"/>
          <w:szCs w:val="24"/>
          <w:lang w:eastAsia="ru-RU"/>
        </w:rPr>
        <w:t>Яшкова</w:t>
      </w:r>
      <w:proofErr w:type="spellEnd"/>
      <w:r w:rsidRPr="00D106D8">
        <w:rPr>
          <w:rFonts w:ascii="Times New Roman" w:eastAsia="Times New Roman" w:hAnsi="Times New Roman" w:cs="Times New Roman"/>
          <w:sz w:val="24"/>
          <w:szCs w:val="24"/>
          <w:lang w:eastAsia="ru-RU"/>
        </w:rPr>
        <w:t xml:space="preserve"> Е.В. Модель развития </w:t>
      </w:r>
      <w:proofErr w:type="spellStart"/>
      <w:r w:rsidRPr="00D106D8">
        <w:rPr>
          <w:rFonts w:ascii="Times New Roman" w:eastAsia="Times New Roman" w:hAnsi="Times New Roman" w:cs="Times New Roman"/>
          <w:sz w:val="24"/>
          <w:szCs w:val="24"/>
          <w:lang w:eastAsia="ru-RU"/>
        </w:rPr>
        <w:t>инновационно</w:t>
      </w:r>
      <w:proofErr w:type="spellEnd"/>
      <w:r w:rsidRPr="00D106D8">
        <w:rPr>
          <w:rFonts w:ascii="Times New Roman" w:eastAsia="Times New Roman" w:hAnsi="Times New Roman" w:cs="Times New Roman"/>
          <w:sz w:val="24"/>
          <w:szCs w:val="24"/>
          <w:lang w:eastAsia="ru-RU"/>
        </w:rPr>
        <w:t>-креативных качеств менеджера: учебное пособие/</w:t>
      </w:r>
      <w:proofErr w:type="spellStart"/>
      <w:r w:rsidRPr="00D106D8">
        <w:rPr>
          <w:rFonts w:ascii="Times New Roman" w:eastAsia="Times New Roman" w:hAnsi="Times New Roman" w:cs="Times New Roman"/>
          <w:sz w:val="24"/>
          <w:szCs w:val="24"/>
          <w:lang w:eastAsia="ru-RU"/>
        </w:rPr>
        <w:t>Н.Л.Синева</w:t>
      </w:r>
      <w:proofErr w:type="spellEnd"/>
      <w:r w:rsidRPr="00D106D8">
        <w:rPr>
          <w:rFonts w:ascii="Times New Roman" w:eastAsia="Times New Roman" w:hAnsi="Times New Roman" w:cs="Times New Roman"/>
          <w:sz w:val="24"/>
          <w:szCs w:val="24"/>
          <w:lang w:eastAsia="ru-RU"/>
        </w:rPr>
        <w:t xml:space="preserve">, </w:t>
      </w:r>
      <w:proofErr w:type="spellStart"/>
      <w:r w:rsidRPr="00D106D8">
        <w:rPr>
          <w:rFonts w:ascii="Times New Roman" w:eastAsia="Times New Roman" w:hAnsi="Times New Roman" w:cs="Times New Roman"/>
          <w:sz w:val="24"/>
          <w:szCs w:val="24"/>
          <w:lang w:eastAsia="ru-RU"/>
        </w:rPr>
        <w:t>Е.В.Яшкова</w:t>
      </w:r>
      <w:proofErr w:type="spellEnd"/>
      <w:r w:rsidRPr="00D106D8">
        <w:rPr>
          <w:rFonts w:ascii="Times New Roman" w:eastAsia="Times New Roman" w:hAnsi="Times New Roman" w:cs="Times New Roman"/>
          <w:sz w:val="24"/>
          <w:szCs w:val="24"/>
          <w:lang w:eastAsia="ru-RU"/>
        </w:rPr>
        <w:t xml:space="preserve">. – </w:t>
      </w:r>
      <w:proofErr w:type="spellStart"/>
      <w:r w:rsidRPr="00D106D8">
        <w:rPr>
          <w:rFonts w:ascii="Times New Roman" w:eastAsia="Times New Roman" w:hAnsi="Times New Roman" w:cs="Times New Roman"/>
          <w:sz w:val="24"/>
          <w:szCs w:val="24"/>
          <w:lang w:eastAsia="ru-RU"/>
        </w:rPr>
        <w:t>Н.Новгород</w:t>
      </w:r>
      <w:proofErr w:type="spellEnd"/>
      <w:r w:rsidRPr="00D106D8">
        <w:rPr>
          <w:rFonts w:ascii="Times New Roman" w:eastAsia="Times New Roman" w:hAnsi="Times New Roman" w:cs="Times New Roman"/>
          <w:sz w:val="24"/>
          <w:szCs w:val="24"/>
          <w:lang w:eastAsia="ru-RU"/>
        </w:rPr>
        <w:t>: Изд-во «Кварц», 2015. – 172 с.</w:t>
      </w:r>
    </w:p>
    <w:p w:rsidR="00FD1978" w:rsidRPr="00D106D8" w:rsidRDefault="00FD1978" w:rsidP="00FD1978">
      <w:pPr>
        <w:pStyle w:val="a4"/>
        <w:numPr>
          <w:ilvl w:val="0"/>
          <w:numId w:val="37"/>
        </w:numPr>
        <w:tabs>
          <w:tab w:val="left" w:pos="0"/>
          <w:tab w:val="left" w:pos="284"/>
          <w:tab w:val="left" w:pos="1134"/>
        </w:tabs>
        <w:autoSpaceDE w:val="0"/>
        <w:autoSpaceDN w:val="0"/>
        <w:adjustRightInd w:val="0"/>
        <w:spacing w:after="0" w:line="240" w:lineRule="auto"/>
        <w:ind w:left="0" w:firstLine="709"/>
        <w:jc w:val="both"/>
        <w:rPr>
          <w:rFonts w:ascii="Times New Roman" w:eastAsia="Times New Roman" w:hAnsi="Times New Roman" w:cs="Times New Roman"/>
          <w:bCs/>
          <w:i/>
          <w:iCs/>
          <w:sz w:val="24"/>
          <w:szCs w:val="24"/>
          <w:lang w:eastAsia="ru-RU"/>
        </w:rPr>
      </w:pPr>
      <w:proofErr w:type="spellStart"/>
      <w:r w:rsidRPr="00D106D8">
        <w:rPr>
          <w:rFonts w:ascii="Times New Roman" w:eastAsia="Times New Roman" w:hAnsi="Times New Roman" w:cs="Times New Roman"/>
          <w:sz w:val="24"/>
          <w:szCs w:val="24"/>
          <w:shd w:val="clear" w:color="auto" w:fill="FFFFFF"/>
          <w:lang w:eastAsia="ru-RU"/>
        </w:rPr>
        <w:t>Яшкова</w:t>
      </w:r>
      <w:proofErr w:type="spellEnd"/>
      <w:r w:rsidRPr="00D106D8">
        <w:rPr>
          <w:rFonts w:ascii="Times New Roman" w:eastAsia="Times New Roman" w:hAnsi="Times New Roman" w:cs="Times New Roman"/>
          <w:sz w:val="24"/>
          <w:szCs w:val="24"/>
          <w:shd w:val="clear" w:color="auto" w:fill="FFFFFF"/>
          <w:lang w:eastAsia="ru-RU"/>
        </w:rPr>
        <w:t xml:space="preserve"> Е.В., Синева Н.Л. Инновационное развитие персонала организации в контексте управления знаниями: Учебное пособие. – </w:t>
      </w:r>
      <w:proofErr w:type="spellStart"/>
      <w:r w:rsidRPr="00D106D8">
        <w:rPr>
          <w:rFonts w:ascii="Times New Roman" w:eastAsia="Times New Roman" w:hAnsi="Times New Roman" w:cs="Times New Roman"/>
          <w:sz w:val="24"/>
          <w:szCs w:val="24"/>
          <w:shd w:val="clear" w:color="auto" w:fill="FFFFFF"/>
          <w:lang w:eastAsia="ru-RU"/>
        </w:rPr>
        <w:t>Н.Новгород</w:t>
      </w:r>
      <w:proofErr w:type="spellEnd"/>
      <w:r w:rsidRPr="00D106D8">
        <w:rPr>
          <w:rFonts w:ascii="Times New Roman" w:eastAsia="Times New Roman" w:hAnsi="Times New Roman" w:cs="Times New Roman"/>
          <w:sz w:val="24"/>
          <w:szCs w:val="24"/>
          <w:shd w:val="clear" w:color="auto" w:fill="FFFFFF"/>
          <w:lang w:eastAsia="ru-RU"/>
        </w:rPr>
        <w:t>: Изд-во «Кварц», 2016. – 184с.</w:t>
      </w:r>
    </w:p>
    <w:p w:rsidR="00FD1978" w:rsidRPr="00D106D8" w:rsidRDefault="00FD1978" w:rsidP="00FD1978">
      <w:pPr>
        <w:pStyle w:val="a4"/>
        <w:numPr>
          <w:ilvl w:val="0"/>
          <w:numId w:val="37"/>
        </w:numPr>
        <w:tabs>
          <w:tab w:val="left" w:pos="0"/>
          <w:tab w:val="left" w:pos="426"/>
          <w:tab w:val="left" w:pos="993"/>
          <w:tab w:val="left" w:pos="1134"/>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proofErr w:type="spellStart"/>
      <w:r w:rsidRPr="00D106D8">
        <w:rPr>
          <w:rFonts w:ascii="Times New Roman" w:eastAsia="Times New Roman" w:hAnsi="Times New Roman" w:cs="Times New Roman"/>
          <w:sz w:val="24"/>
          <w:szCs w:val="24"/>
          <w:shd w:val="clear" w:color="auto" w:fill="FFFFFF"/>
          <w:lang w:eastAsia="ru-RU"/>
        </w:rPr>
        <w:t>Яшкова</w:t>
      </w:r>
      <w:proofErr w:type="spellEnd"/>
      <w:r w:rsidRPr="00D106D8">
        <w:rPr>
          <w:rFonts w:ascii="Times New Roman" w:eastAsia="Times New Roman" w:hAnsi="Times New Roman" w:cs="Times New Roman"/>
          <w:sz w:val="24"/>
          <w:szCs w:val="24"/>
          <w:shd w:val="clear" w:color="auto" w:fill="FFFFFF"/>
          <w:lang w:eastAsia="ru-RU"/>
        </w:rPr>
        <w:t xml:space="preserve"> Е.В., Синева Н.Л. </w:t>
      </w:r>
      <w:r w:rsidRPr="00D106D8">
        <w:rPr>
          <w:rFonts w:ascii="Times New Roman" w:eastAsia="Times New Roman" w:hAnsi="Times New Roman" w:cs="Times New Roman"/>
          <w:sz w:val="24"/>
          <w:szCs w:val="24"/>
          <w:lang w:eastAsia="ru-RU"/>
        </w:rPr>
        <w:t>Инновационные подходы к формированию и развитию персонала в организации</w:t>
      </w:r>
      <w:r w:rsidRPr="00D106D8">
        <w:rPr>
          <w:rFonts w:ascii="Times New Roman" w:eastAsia="Times New Roman" w:hAnsi="Times New Roman" w:cs="Times New Roman"/>
          <w:sz w:val="24"/>
          <w:szCs w:val="24"/>
          <w:shd w:val="clear" w:color="auto" w:fill="FFFFFF"/>
          <w:lang w:eastAsia="ru-RU"/>
        </w:rPr>
        <w:t xml:space="preserve">: Учебное пособие. – </w:t>
      </w:r>
      <w:proofErr w:type="spellStart"/>
      <w:r w:rsidRPr="00D106D8">
        <w:rPr>
          <w:rFonts w:ascii="Times New Roman" w:eastAsia="Times New Roman" w:hAnsi="Times New Roman" w:cs="Times New Roman"/>
          <w:sz w:val="24"/>
          <w:szCs w:val="24"/>
          <w:lang w:eastAsia="ru-RU"/>
        </w:rPr>
        <w:t>Н.Новгород</w:t>
      </w:r>
      <w:proofErr w:type="spellEnd"/>
      <w:r w:rsidRPr="00D106D8">
        <w:rPr>
          <w:rFonts w:ascii="Times New Roman" w:eastAsia="Times New Roman" w:hAnsi="Times New Roman" w:cs="Times New Roman"/>
          <w:sz w:val="24"/>
          <w:szCs w:val="24"/>
          <w:lang w:eastAsia="ru-RU"/>
        </w:rPr>
        <w:t xml:space="preserve">: Изд-во «КВАРЦ», 2017. – 176с. </w:t>
      </w:r>
    </w:p>
    <w:p w:rsidR="00FD1978" w:rsidRPr="00D106D8" w:rsidRDefault="00FD1978" w:rsidP="00FD1978">
      <w:pPr>
        <w:pStyle w:val="a4"/>
        <w:numPr>
          <w:ilvl w:val="0"/>
          <w:numId w:val="37"/>
        </w:numPr>
        <w:tabs>
          <w:tab w:val="left" w:pos="0"/>
          <w:tab w:val="left" w:pos="142"/>
          <w:tab w:val="left" w:pos="426"/>
          <w:tab w:val="left" w:pos="993"/>
          <w:tab w:val="left" w:pos="1134"/>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09"/>
        <w:jc w:val="both"/>
        <w:rPr>
          <w:rFonts w:ascii="Times New Roman" w:eastAsia="Times New Roman" w:hAnsi="Times New Roman" w:cs="Times New Roman"/>
          <w:bCs/>
          <w:i/>
          <w:iCs/>
          <w:sz w:val="24"/>
          <w:szCs w:val="24"/>
          <w:lang w:eastAsia="ru-RU"/>
        </w:rPr>
      </w:pPr>
      <w:proofErr w:type="spellStart"/>
      <w:r w:rsidRPr="00D106D8">
        <w:rPr>
          <w:rFonts w:ascii="Times New Roman" w:eastAsia="Times New Roman" w:hAnsi="Times New Roman" w:cs="Times New Roman"/>
          <w:sz w:val="24"/>
          <w:szCs w:val="24"/>
          <w:lang w:eastAsia="ru-RU"/>
        </w:rPr>
        <w:t>Яшкова</w:t>
      </w:r>
      <w:proofErr w:type="spellEnd"/>
      <w:r w:rsidRPr="00D106D8">
        <w:rPr>
          <w:rFonts w:ascii="Times New Roman" w:eastAsia="Times New Roman" w:hAnsi="Times New Roman" w:cs="Times New Roman"/>
          <w:sz w:val="24"/>
          <w:szCs w:val="24"/>
          <w:lang w:eastAsia="ru-RU"/>
        </w:rPr>
        <w:t>, Е.В. Управление персоналом в инновационных проектах: учебно-методическое пособие / Е.В. </w:t>
      </w:r>
      <w:proofErr w:type="spellStart"/>
      <w:r w:rsidRPr="00D106D8">
        <w:rPr>
          <w:rFonts w:ascii="Times New Roman" w:eastAsia="Times New Roman" w:hAnsi="Times New Roman" w:cs="Times New Roman"/>
          <w:sz w:val="24"/>
          <w:szCs w:val="24"/>
          <w:lang w:eastAsia="ru-RU"/>
        </w:rPr>
        <w:t>Яшкова</w:t>
      </w:r>
      <w:proofErr w:type="spellEnd"/>
      <w:r w:rsidRPr="00D106D8">
        <w:rPr>
          <w:rFonts w:ascii="Times New Roman" w:eastAsia="Times New Roman" w:hAnsi="Times New Roman" w:cs="Times New Roman"/>
          <w:sz w:val="24"/>
          <w:szCs w:val="24"/>
          <w:lang w:eastAsia="ru-RU"/>
        </w:rPr>
        <w:t>. – Н. Новгород: НГПУ им. К. Минина, 2014. – 48с.</w:t>
      </w:r>
    </w:p>
    <w:p w:rsidR="00FD1978" w:rsidRDefault="00FD1978" w:rsidP="00FD19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40170E">
        <w:rPr>
          <w:rFonts w:ascii="Times New Roman" w:eastAsia="Times New Roman" w:hAnsi="Times New Roman"/>
          <w:bCs/>
          <w:i/>
          <w:iCs/>
          <w:sz w:val="24"/>
          <w:szCs w:val="24"/>
          <w:lang w:eastAsia="ru-RU"/>
        </w:rPr>
        <w:t>7.4. Перечень ресурсов информационно-телекоммуникационной сети «Интернет», необходимых для освоения дисциплины</w:t>
      </w:r>
    </w:p>
    <w:tbl>
      <w:tblPr>
        <w:tblStyle w:val="a3"/>
        <w:tblW w:w="9747" w:type="dxa"/>
        <w:tblLook w:val="04A0" w:firstRow="1" w:lastRow="0" w:firstColumn="1" w:lastColumn="0" w:noHBand="0" w:noVBand="1"/>
      </w:tblPr>
      <w:tblGrid>
        <w:gridCol w:w="2943"/>
        <w:gridCol w:w="6804"/>
      </w:tblGrid>
      <w:tr w:rsidR="00FD1978" w:rsidTr="001555BA">
        <w:tc>
          <w:tcPr>
            <w:tcW w:w="2943" w:type="dxa"/>
          </w:tcPr>
          <w:p w:rsidR="00FD1978" w:rsidRPr="00492E9A" w:rsidRDefault="00FD1978" w:rsidP="001555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rFonts w:ascii="Times New Roman" w:eastAsia="Times New Roman" w:hAnsi="Times New Roman"/>
                <w:bCs/>
                <w:i/>
                <w:iCs/>
                <w:sz w:val="24"/>
                <w:szCs w:val="24"/>
                <w:lang w:eastAsia="ru-RU"/>
              </w:rPr>
            </w:pPr>
            <w:r w:rsidRPr="008E3861">
              <w:rPr>
                <w:rFonts w:ascii="Times New Roman" w:hAnsi="Times New Roman"/>
                <w:sz w:val="24"/>
                <w:szCs w:val="24"/>
                <w:lang w:val="en-US"/>
              </w:rPr>
              <w:t>https</w:t>
            </w:r>
            <w:r w:rsidRPr="00492E9A">
              <w:rPr>
                <w:rFonts w:ascii="Times New Roman" w:hAnsi="Times New Roman"/>
                <w:sz w:val="24"/>
                <w:szCs w:val="24"/>
              </w:rPr>
              <w:t>://</w:t>
            </w:r>
            <w:r w:rsidRPr="008E3861">
              <w:rPr>
                <w:rFonts w:ascii="Times New Roman" w:hAnsi="Times New Roman"/>
                <w:sz w:val="24"/>
                <w:szCs w:val="24"/>
                <w:lang w:val="en-US"/>
              </w:rPr>
              <w:t>www</w:t>
            </w:r>
            <w:r w:rsidRPr="00492E9A">
              <w:rPr>
                <w:rFonts w:ascii="Times New Roman" w:hAnsi="Times New Roman"/>
                <w:sz w:val="24"/>
                <w:szCs w:val="24"/>
              </w:rPr>
              <w:t>.</w:t>
            </w:r>
            <w:r w:rsidRPr="008E3861">
              <w:rPr>
                <w:rFonts w:ascii="Times New Roman" w:hAnsi="Times New Roman"/>
                <w:sz w:val="24"/>
                <w:szCs w:val="24"/>
                <w:lang w:val="en-US"/>
              </w:rPr>
              <w:t>e</w:t>
            </w:r>
            <w:r w:rsidRPr="00492E9A">
              <w:rPr>
                <w:rFonts w:ascii="Times New Roman" w:hAnsi="Times New Roman"/>
                <w:sz w:val="24"/>
                <w:szCs w:val="24"/>
              </w:rPr>
              <w:t>-</w:t>
            </w:r>
            <w:proofErr w:type="spellStart"/>
            <w:r w:rsidRPr="008E3861">
              <w:rPr>
                <w:rFonts w:ascii="Times New Roman" w:hAnsi="Times New Roman"/>
                <w:sz w:val="24"/>
                <w:szCs w:val="24"/>
                <w:lang w:val="en-US"/>
              </w:rPr>
              <w:t>xecutive</w:t>
            </w:r>
            <w:proofErr w:type="spellEnd"/>
            <w:r w:rsidRPr="00492E9A">
              <w:rPr>
                <w:rFonts w:ascii="Times New Roman" w:hAnsi="Times New Roman"/>
                <w:sz w:val="24"/>
                <w:szCs w:val="24"/>
              </w:rPr>
              <w:t>.</w:t>
            </w:r>
            <w:proofErr w:type="spellStart"/>
            <w:r w:rsidRPr="008E3861">
              <w:rPr>
                <w:rFonts w:ascii="Times New Roman" w:hAnsi="Times New Roman"/>
                <w:sz w:val="24"/>
                <w:szCs w:val="24"/>
                <w:lang w:val="en-US"/>
              </w:rPr>
              <w:t>ru</w:t>
            </w:r>
            <w:proofErr w:type="spellEnd"/>
            <w:r w:rsidRPr="00492E9A">
              <w:rPr>
                <w:rFonts w:ascii="Times New Roman" w:hAnsi="Times New Roman"/>
                <w:sz w:val="24"/>
                <w:szCs w:val="24"/>
              </w:rPr>
              <w:t>/</w:t>
            </w:r>
          </w:p>
        </w:tc>
        <w:tc>
          <w:tcPr>
            <w:tcW w:w="6804" w:type="dxa"/>
          </w:tcPr>
          <w:p w:rsidR="00FD1978" w:rsidRDefault="002C5898" w:rsidP="001555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rFonts w:ascii="Times New Roman" w:eastAsia="Times New Roman" w:hAnsi="Times New Roman"/>
                <w:bCs/>
                <w:i/>
                <w:iCs/>
                <w:sz w:val="24"/>
                <w:szCs w:val="24"/>
                <w:lang w:eastAsia="ru-RU"/>
              </w:rPr>
            </w:pPr>
            <w:hyperlink r:id="rId44" w:history="1">
              <w:r w:rsidR="00FD1978" w:rsidRPr="00F74D67">
                <w:rPr>
                  <w:rStyle w:val="af7"/>
                  <w:rFonts w:ascii="Times New Roman" w:hAnsi="Times New Roman"/>
                  <w:bCs/>
                  <w:color w:val="auto"/>
                  <w:sz w:val="24"/>
                  <w:szCs w:val="24"/>
                  <w:u w:val="none"/>
                </w:rPr>
                <w:t>E-</w:t>
              </w:r>
              <w:proofErr w:type="spellStart"/>
              <w:r w:rsidR="00FD1978" w:rsidRPr="00F74D67">
                <w:rPr>
                  <w:rStyle w:val="af7"/>
                  <w:rFonts w:ascii="Times New Roman" w:hAnsi="Times New Roman"/>
                  <w:bCs/>
                  <w:color w:val="auto"/>
                  <w:sz w:val="24"/>
                  <w:szCs w:val="24"/>
                  <w:u w:val="none"/>
                </w:rPr>
                <w:t>executive</w:t>
              </w:r>
              <w:proofErr w:type="spellEnd"/>
            </w:hyperlink>
            <w:r w:rsidR="00FD1978" w:rsidRPr="00F74D67">
              <w:rPr>
                <w:rFonts w:ascii="Times New Roman" w:hAnsi="Times New Roman"/>
                <w:sz w:val="24"/>
                <w:szCs w:val="24"/>
              </w:rPr>
              <w:t> - Портал, посвященный проблемам управления.</w:t>
            </w:r>
          </w:p>
        </w:tc>
      </w:tr>
    </w:tbl>
    <w:p w:rsidR="00FD1978" w:rsidRPr="0040170E" w:rsidRDefault="00FD1978" w:rsidP="00FD1978">
      <w:pPr>
        <w:tabs>
          <w:tab w:val="left" w:pos="0"/>
          <w:tab w:val="left" w:pos="142"/>
          <w:tab w:val="left" w:pos="426"/>
          <w:tab w:val="left" w:pos="1134"/>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Cs/>
          <w:sz w:val="24"/>
          <w:szCs w:val="24"/>
          <w:lang w:eastAsia="ru-RU"/>
        </w:rPr>
      </w:pPr>
    </w:p>
    <w:p w:rsidR="00FD1978" w:rsidRPr="0040170E" w:rsidRDefault="00FD1978" w:rsidP="00FD1978">
      <w:pPr>
        <w:autoSpaceDE w:val="0"/>
        <w:autoSpaceDN w:val="0"/>
        <w:adjustRightInd w:val="0"/>
        <w:spacing w:after="0"/>
        <w:ind w:firstLine="709"/>
        <w:jc w:val="both"/>
        <w:rPr>
          <w:rFonts w:ascii="Times New Roman" w:eastAsia="Times New Roman" w:hAnsi="Times New Roman"/>
          <w:b/>
          <w:bCs/>
          <w:sz w:val="24"/>
          <w:szCs w:val="24"/>
          <w:lang w:eastAsia="ru-RU"/>
        </w:rPr>
      </w:pPr>
      <w:r w:rsidRPr="0040170E">
        <w:rPr>
          <w:rFonts w:ascii="Times New Roman" w:eastAsia="Times New Roman" w:hAnsi="Times New Roman"/>
          <w:b/>
          <w:bCs/>
          <w:sz w:val="24"/>
          <w:szCs w:val="24"/>
          <w:lang w:eastAsia="ru-RU"/>
        </w:rPr>
        <w:t>8. Фонды оценочных средств</w:t>
      </w:r>
    </w:p>
    <w:p w:rsidR="00FD1978" w:rsidRPr="0040170E" w:rsidRDefault="00FD1978" w:rsidP="00FD1978">
      <w:pPr>
        <w:spacing w:after="0"/>
        <w:ind w:firstLine="709"/>
        <w:jc w:val="both"/>
        <w:rPr>
          <w:rFonts w:ascii="Times New Roman" w:eastAsia="Times New Roman" w:hAnsi="Times New Roman"/>
          <w:sz w:val="24"/>
          <w:szCs w:val="24"/>
          <w:lang w:eastAsia="ru-RU"/>
        </w:rPr>
      </w:pPr>
      <w:r w:rsidRPr="0040170E">
        <w:rPr>
          <w:rFonts w:ascii="Times New Roman" w:eastAsia="Times New Roman" w:hAnsi="Times New Roman"/>
          <w:sz w:val="24"/>
          <w:szCs w:val="24"/>
          <w:lang w:eastAsia="ru-RU"/>
        </w:rPr>
        <w:t>Фонд оценочных сре</w:t>
      </w:r>
      <w:proofErr w:type="gramStart"/>
      <w:r w:rsidRPr="0040170E">
        <w:rPr>
          <w:rFonts w:ascii="Times New Roman" w:eastAsia="Times New Roman" w:hAnsi="Times New Roman"/>
          <w:sz w:val="24"/>
          <w:szCs w:val="24"/>
          <w:lang w:eastAsia="ru-RU"/>
        </w:rPr>
        <w:t>дств пр</w:t>
      </w:r>
      <w:proofErr w:type="gramEnd"/>
      <w:r w:rsidRPr="0040170E">
        <w:rPr>
          <w:rFonts w:ascii="Times New Roman" w:eastAsia="Times New Roman" w:hAnsi="Times New Roman"/>
          <w:sz w:val="24"/>
          <w:szCs w:val="24"/>
          <w:lang w:eastAsia="ru-RU"/>
        </w:rPr>
        <w:t>едставлен в Приложении 1.</w:t>
      </w:r>
    </w:p>
    <w:p w:rsidR="00FD1978" w:rsidRPr="0040170E" w:rsidRDefault="00FD1978" w:rsidP="00FD1978">
      <w:pPr>
        <w:autoSpaceDE w:val="0"/>
        <w:autoSpaceDN w:val="0"/>
        <w:adjustRightInd w:val="0"/>
        <w:spacing w:after="0"/>
        <w:ind w:firstLine="709"/>
        <w:jc w:val="both"/>
        <w:rPr>
          <w:rFonts w:ascii="Times New Roman" w:eastAsia="Times New Roman" w:hAnsi="Times New Roman"/>
          <w:b/>
          <w:bCs/>
          <w:sz w:val="24"/>
          <w:szCs w:val="24"/>
          <w:lang w:eastAsia="ru-RU"/>
        </w:rPr>
      </w:pPr>
      <w:r w:rsidRPr="0040170E">
        <w:rPr>
          <w:rFonts w:ascii="Times New Roman" w:eastAsia="Times New Roman" w:hAnsi="Times New Roman"/>
          <w:b/>
          <w:bCs/>
          <w:sz w:val="24"/>
          <w:szCs w:val="24"/>
          <w:lang w:eastAsia="ru-RU"/>
        </w:rPr>
        <w:t>9. Материально-техническое обеспечение образовательного процесса по дисциплине</w:t>
      </w:r>
    </w:p>
    <w:p w:rsidR="00FD1978" w:rsidRPr="007B66C9" w:rsidRDefault="00FD1978" w:rsidP="00FD1978">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7B66C9">
        <w:rPr>
          <w:rFonts w:ascii="Times New Roman" w:eastAsia="Times New Roman" w:hAnsi="Times New Roman"/>
          <w:bCs/>
          <w:i/>
          <w:sz w:val="24"/>
          <w:szCs w:val="24"/>
          <w:lang w:eastAsia="ru-RU"/>
        </w:rPr>
        <w:t>9.1. Описание материально-технической базы</w:t>
      </w:r>
    </w:p>
    <w:p w:rsidR="00FD1978" w:rsidRPr="004E5E82" w:rsidRDefault="00FD1978" w:rsidP="00FD1978">
      <w:pPr>
        <w:pStyle w:val="justifyspacing01indent"/>
        <w:spacing w:line="240" w:lineRule="auto"/>
        <w:ind w:firstLine="709"/>
        <w:rPr>
          <w:color w:val="000000"/>
        </w:rPr>
      </w:pPr>
      <w:r w:rsidRPr="004E5E82">
        <w:rPr>
          <w:rStyle w:val="font12"/>
        </w:rPr>
        <w:t xml:space="preserve">Для проведения занятий по дисциплине используются аудитории университета, в том числе оборудованные мультимедийными ресурсами. </w:t>
      </w:r>
    </w:p>
    <w:p w:rsidR="00FD1978" w:rsidRPr="00D654DF" w:rsidRDefault="00FD1978" w:rsidP="00FD1978">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D654DF">
        <w:rPr>
          <w:rFonts w:ascii="Times New Roman" w:eastAsia="Times New Roman" w:hAnsi="Times New Roman"/>
          <w:bCs/>
          <w:i/>
          <w:sz w:val="24"/>
          <w:szCs w:val="24"/>
          <w:lang w:eastAsia="ru-RU"/>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FD1978" w:rsidRPr="009266FC" w:rsidRDefault="00FD1978" w:rsidP="00FD1978">
      <w:pPr>
        <w:pStyle w:val="a4"/>
        <w:autoSpaceDE w:val="0"/>
        <w:autoSpaceDN w:val="0"/>
        <w:adjustRightInd w:val="0"/>
        <w:spacing w:after="0" w:line="240" w:lineRule="auto"/>
        <w:jc w:val="center"/>
        <w:rPr>
          <w:rFonts w:ascii="Times New Roman" w:hAnsi="Times New Roman"/>
          <w:sz w:val="24"/>
          <w:szCs w:val="24"/>
        </w:rPr>
      </w:pPr>
      <w:r w:rsidRPr="009266FC">
        <w:rPr>
          <w:rFonts w:ascii="Times New Roman" w:hAnsi="Times New Roman"/>
          <w:sz w:val="24"/>
          <w:szCs w:val="24"/>
        </w:rPr>
        <w:t>Перечень программного обеспечения</w:t>
      </w:r>
    </w:p>
    <w:p w:rsidR="00FD1978" w:rsidRPr="004E5E82" w:rsidRDefault="00FD1978" w:rsidP="00FD1978">
      <w:pPr>
        <w:pStyle w:val="a4"/>
        <w:numPr>
          <w:ilvl w:val="0"/>
          <w:numId w:val="35"/>
        </w:numPr>
        <w:tabs>
          <w:tab w:val="left" w:pos="993"/>
        </w:tabs>
        <w:spacing w:after="0" w:line="240" w:lineRule="auto"/>
        <w:ind w:left="0" w:firstLine="709"/>
        <w:jc w:val="both"/>
        <w:rPr>
          <w:rFonts w:ascii="Times New Roman" w:hAnsi="Times New Roman" w:cs="Times New Roman"/>
          <w:sz w:val="24"/>
          <w:szCs w:val="24"/>
          <w:lang w:val="en-US"/>
        </w:rPr>
      </w:pPr>
      <w:r w:rsidRPr="004E5E82">
        <w:rPr>
          <w:rFonts w:ascii="Times New Roman" w:hAnsi="Times New Roman" w:cs="Times New Roman"/>
          <w:sz w:val="24"/>
          <w:szCs w:val="24"/>
        </w:rPr>
        <w:t>Интернет</w:t>
      </w:r>
      <w:r w:rsidRPr="004E5E82">
        <w:rPr>
          <w:rFonts w:ascii="Times New Roman" w:hAnsi="Times New Roman" w:cs="Times New Roman"/>
          <w:sz w:val="24"/>
          <w:szCs w:val="24"/>
          <w:lang w:val="en-US"/>
        </w:rPr>
        <w:t xml:space="preserve"> </w:t>
      </w:r>
      <w:r w:rsidRPr="004E5E82">
        <w:rPr>
          <w:rFonts w:ascii="Times New Roman" w:hAnsi="Times New Roman" w:cs="Times New Roman"/>
          <w:sz w:val="24"/>
          <w:szCs w:val="24"/>
        </w:rPr>
        <w:t>браузер;</w:t>
      </w:r>
      <w:r w:rsidRPr="004E5E82">
        <w:rPr>
          <w:rFonts w:ascii="Times New Roman" w:hAnsi="Times New Roman" w:cs="Times New Roman"/>
          <w:sz w:val="24"/>
          <w:szCs w:val="24"/>
          <w:lang w:val="en-US"/>
        </w:rPr>
        <w:t xml:space="preserve"> </w:t>
      </w:r>
    </w:p>
    <w:p w:rsidR="00FD1978" w:rsidRPr="004E5E82" w:rsidRDefault="00FD1978" w:rsidP="00FD1978">
      <w:pPr>
        <w:pStyle w:val="a4"/>
        <w:numPr>
          <w:ilvl w:val="0"/>
          <w:numId w:val="35"/>
        </w:numPr>
        <w:tabs>
          <w:tab w:val="left" w:pos="993"/>
        </w:tabs>
        <w:spacing w:after="0" w:line="240" w:lineRule="auto"/>
        <w:ind w:left="0" w:firstLine="709"/>
        <w:jc w:val="both"/>
        <w:rPr>
          <w:rFonts w:ascii="Times New Roman" w:hAnsi="Times New Roman" w:cs="Times New Roman"/>
          <w:sz w:val="24"/>
          <w:szCs w:val="24"/>
          <w:lang w:val="en-US"/>
        </w:rPr>
      </w:pPr>
      <w:r w:rsidRPr="004E5E82">
        <w:rPr>
          <w:rFonts w:ascii="Times New Roman" w:hAnsi="Times New Roman" w:cs="Times New Roman"/>
          <w:sz w:val="24"/>
          <w:szCs w:val="24"/>
        </w:rPr>
        <w:t>Пакет</w:t>
      </w:r>
      <w:r w:rsidRPr="004E5E82">
        <w:rPr>
          <w:rFonts w:ascii="Times New Roman" w:hAnsi="Times New Roman" w:cs="Times New Roman"/>
          <w:sz w:val="24"/>
          <w:szCs w:val="24"/>
          <w:lang w:val="en-US"/>
        </w:rPr>
        <w:t xml:space="preserve"> MS Office,  Microsoft Office Project Professional; </w:t>
      </w:r>
    </w:p>
    <w:p w:rsidR="00FD1978" w:rsidRPr="004E5E82" w:rsidRDefault="00FD1978" w:rsidP="00FD1978">
      <w:pPr>
        <w:pStyle w:val="a4"/>
        <w:numPr>
          <w:ilvl w:val="0"/>
          <w:numId w:val="35"/>
        </w:numPr>
        <w:tabs>
          <w:tab w:val="left" w:pos="993"/>
        </w:tabs>
        <w:spacing w:after="0" w:line="240" w:lineRule="auto"/>
        <w:ind w:left="0" w:firstLine="709"/>
        <w:jc w:val="both"/>
        <w:rPr>
          <w:rFonts w:ascii="Times New Roman" w:hAnsi="Times New Roman" w:cs="Times New Roman"/>
          <w:sz w:val="24"/>
          <w:szCs w:val="24"/>
          <w:lang w:val="en-US"/>
        </w:rPr>
      </w:pPr>
      <w:r w:rsidRPr="004E5E82">
        <w:rPr>
          <w:rFonts w:ascii="Times New Roman" w:hAnsi="Times New Roman" w:cs="Times New Roman"/>
          <w:color w:val="000000"/>
          <w:sz w:val="24"/>
          <w:szCs w:val="24"/>
          <w:lang w:val="en-US"/>
        </w:rPr>
        <w:t>Adobe Reader</w:t>
      </w:r>
      <w:r w:rsidRPr="004E5E82">
        <w:rPr>
          <w:rFonts w:ascii="Times New Roman" w:hAnsi="Times New Roman" w:cs="Times New Roman"/>
          <w:color w:val="000000"/>
          <w:sz w:val="24"/>
          <w:szCs w:val="24"/>
        </w:rPr>
        <w:t>;</w:t>
      </w:r>
      <w:r w:rsidRPr="004E5E82">
        <w:rPr>
          <w:rFonts w:ascii="Times New Roman" w:hAnsi="Times New Roman" w:cs="Times New Roman"/>
          <w:sz w:val="24"/>
          <w:szCs w:val="24"/>
          <w:lang w:val="en-US"/>
        </w:rPr>
        <w:t xml:space="preserve"> </w:t>
      </w:r>
    </w:p>
    <w:p w:rsidR="00FD1978" w:rsidRPr="004E5E82" w:rsidRDefault="00FD1978" w:rsidP="00FD1978">
      <w:pPr>
        <w:pStyle w:val="a4"/>
        <w:numPr>
          <w:ilvl w:val="0"/>
          <w:numId w:val="35"/>
        </w:numPr>
        <w:tabs>
          <w:tab w:val="left" w:pos="993"/>
        </w:tabs>
        <w:spacing w:after="0" w:line="240" w:lineRule="auto"/>
        <w:ind w:left="0" w:firstLine="709"/>
        <w:jc w:val="both"/>
        <w:rPr>
          <w:rFonts w:ascii="Times New Roman" w:hAnsi="Times New Roman" w:cs="Times New Roman"/>
          <w:sz w:val="24"/>
          <w:szCs w:val="24"/>
          <w:lang w:val="en-US"/>
        </w:rPr>
      </w:pPr>
      <w:r w:rsidRPr="004E5E82">
        <w:rPr>
          <w:rFonts w:ascii="Times New Roman" w:hAnsi="Times New Roman" w:cs="Times New Roman"/>
          <w:sz w:val="24"/>
          <w:szCs w:val="24"/>
          <w:lang w:val="en-US"/>
        </w:rPr>
        <w:t xml:space="preserve">LMS Moodle. </w:t>
      </w:r>
    </w:p>
    <w:p w:rsidR="00FD1978" w:rsidRPr="005C6A22" w:rsidRDefault="00FD1978" w:rsidP="00FD1978">
      <w:pPr>
        <w:pStyle w:val="a4"/>
        <w:autoSpaceDE w:val="0"/>
        <w:autoSpaceDN w:val="0"/>
        <w:adjustRightInd w:val="0"/>
        <w:spacing w:after="0" w:line="240" w:lineRule="auto"/>
        <w:jc w:val="center"/>
        <w:rPr>
          <w:rFonts w:ascii="Times New Roman" w:hAnsi="Times New Roman" w:cs="Times New Roman"/>
          <w:sz w:val="24"/>
          <w:szCs w:val="24"/>
        </w:rPr>
      </w:pPr>
      <w:r w:rsidRPr="005C6A22">
        <w:rPr>
          <w:rFonts w:ascii="Times New Roman" w:hAnsi="Times New Roman" w:cs="Times New Roman"/>
          <w:sz w:val="24"/>
          <w:szCs w:val="24"/>
        </w:rPr>
        <w:t>Перечень информационных справочных систем</w:t>
      </w:r>
    </w:p>
    <w:p w:rsidR="00FD1978" w:rsidRPr="005C6A22" w:rsidRDefault="00FD1978" w:rsidP="00FD1978">
      <w:pPr>
        <w:autoSpaceDE w:val="0"/>
        <w:autoSpaceDN w:val="0"/>
        <w:adjustRightInd w:val="0"/>
        <w:spacing w:after="0" w:line="240" w:lineRule="auto"/>
        <w:ind w:firstLine="709"/>
        <w:rPr>
          <w:rFonts w:ascii="Times New Roman" w:hAnsi="Times New Roman"/>
          <w:bCs/>
          <w:sz w:val="24"/>
          <w:szCs w:val="24"/>
        </w:rPr>
      </w:pPr>
      <w:r w:rsidRPr="005C6A22">
        <w:rPr>
          <w:rFonts w:ascii="Times New Roman" w:hAnsi="Times New Roman"/>
          <w:bCs/>
          <w:sz w:val="24"/>
          <w:szCs w:val="24"/>
        </w:rPr>
        <w:t>https://biblioclub.ru/</w:t>
      </w:r>
      <w:r w:rsidRPr="005C6A22">
        <w:rPr>
          <w:rFonts w:ascii="Times New Roman" w:hAnsi="Times New Roman"/>
          <w:bCs/>
          <w:sz w:val="24"/>
          <w:szCs w:val="24"/>
        </w:rPr>
        <w:tab/>
        <w:t xml:space="preserve"> ЭБС «Университетская библиотека онлайн»</w:t>
      </w:r>
    </w:p>
    <w:p w:rsidR="00FD1978" w:rsidRPr="005C6A22" w:rsidRDefault="00FD1978" w:rsidP="00FD1978">
      <w:pPr>
        <w:autoSpaceDE w:val="0"/>
        <w:autoSpaceDN w:val="0"/>
        <w:adjustRightInd w:val="0"/>
        <w:spacing w:after="0" w:line="240" w:lineRule="auto"/>
        <w:ind w:firstLine="709"/>
        <w:rPr>
          <w:rFonts w:ascii="Times New Roman" w:hAnsi="Times New Roman"/>
          <w:bCs/>
          <w:sz w:val="24"/>
          <w:szCs w:val="24"/>
        </w:rPr>
      </w:pPr>
      <w:r w:rsidRPr="005C6A22">
        <w:rPr>
          <w:rFonts w:ascii="Times New Roman" w:hAnsi="Times New Roman"/>
          <w:bCs/>
          <w:sz w:val="24"/>
          <w:szCs w:val="24"/>
        </w:rPr>
        <w:t>https://elibrary.ru</w:t>
      </w:r>
      <w:r w:rsidRPr="005C6A22">
        <w:rPr>
          <w:rFonts w:ascii="Times New Roman" w:hAnsi="Times New Roman"/>
          <w:bCs/>
          <w:sz w:val="24"/>
          <w:szCs w:val="24"/>
        </w:rPr>
        <w:tab/>
        <w:t xml:space="preserve"> Научная электронная библиотека</w:t>
      </w:r>
    </w:p>
    <w:p w:rsidR="00FD1978" w:rsidRPr="005C6A22" w:rsidRDefault="00FD1978" w:rsidP="00FD1978">
      <w:pPr>
        <w:autoSpaceDE w:val="0"/>
        <w:autoSpaceDN w:val="0"/>
        <w:adjustRightInd w:val="0"/>
        <w:spacing w:after="0" w:line="240" w:lineRule="auto"/>
        <w:ind w:firstLine="709"/>
        <w:rPr>
          <w:rFonts w:ascii="Times New Roman" w:hAnsi="Times New Roman"/>
          <w:bCs/>
          <w:sz w:val="24"/>
          <w:szCs w:val="24"/>
        </w:rPr>
      </w:pPr>
      <w:r w:rsidRPr="005C6A22">
        <w:rPr>
          <w:rFonts w:ascii="Times New Roman" w:hAnsi="Times New Roman"/>
          <w:bCs/>
          <w:sz w:val="24"/>
          <w:szCs w:val="24"/>
        </w:rPr>
        <w:t>www.ebiblioteka.ru</w:t>
      </w:r>
      <w:r w:rsidRPr="005C6A22">
        <w:rPr>
          <w:rFonts w:ascii="Times New Roman" w:hAnsi="Times New Roman"/>
          <w:bCs/>
          <w:sz w:val="24"/>
          <w:szCs w:val="24"/>
        </w:rPr>
        <w:tab/>
        <w:t xml:space="preserve"> - Универсальные базы данных изданий </w:t>
      </w:r>
    </w:p>
    <w:p w:rsidR="00FD1978" w:rsidRPr="005C6A22" w:rsidRDefault="00FD1978" w:rsidP="00FD1978">
      <w:pPr>
        <w:autoSpaceDE w:val="0"/>
        <w:autoSpaceDN w:val="0"/>
        <w:adjustRightInd w:val="0"/>
        <w:spacing w:after="0" w:line="240" w:lineRule="auto"/>
        <w:ind w:firstLine="709"/>
        <w:rPr>
          <w:rFonts w:ascii="Times New Roman" w:hAnsi="Times New Roman"/>
          <w:bCs/>
          <w:sz w:val="24"/>
          <w:szCs w:val="24"/>
        </w:rPr>
      </w:pPr>
      <w:r w:rsidRPr="005C6A22">
        <w:rPr>
          <w:rFonts w:ascii="Times New Roman" w:hAnsi="Times New Roman"/>
          <w:bCs/>
          <w:sz w:val="24"/>
          <w:szCs w:val="24"/>
        </w:rPr>
        <w:t>http://window.edu.ru/ - Единое окно доступа к образовательным ресурсам</w:t>
      </w:r>
    </w:p>
    <w:p w:rsidR="00717918" w:rsidRDefault="00717918">
      <w:pPr>
        <w:rPr>
          <w:rFonts w:ascii="Times New Roman" w:eastAsia="Times New Roman" w:hAnsi="Times New Roman"/>
          <w:b/>
          <w:sz w:val="24"/>
          <w:szCs w:val="24"/>
          <w:lang w:eastAsia="ru-RU"/>
        </w:rPr>
      </w:pPr>
      <w:r>
        <w:rPr>
          <w:rFonts w:ascii="Times New Roman" w:eastAsia="Times New Roman" w:hAnsi="Times New Roman"/>
          <w:b/>
          <w:sz w:val="24"/>
          <w:szCs w:val="24"/>
          <w:lang w:eastAsia="ru-RU"/>
        </w:rPr>
        <w:br w:type="page"/>
      </w:r>
    </w:p>
    <w:p w:rsidR="00111FDC" w:rsidRPr="0040170E" w:rsidRDefault="0040170E" w:rsidP="0040170E">
      <w:pPr>
        <w:spacing w:after="0" w:line="240" w:lineRule="auto"/>
        <w:jc w:val="center"/>
        <w:rPr>
          <w:rFonts w:ascii="Times New Roman" w:eastAsia="Times New Roman" w:hAnsi="Times New Roman"/>
          <w:b/>
          <w:sz w:val="24"/>
          <w:szCs w:val="24"/>
          <w:lang w:eastAsia="ru-RU"/>
        </w:rPr>
      </w:pPr>
      <w:r w:rsidRPr="0040170E">
        <w:rPr>
          <w:rFonts w:ascii="Times New Roman" w:eastAsia="Times New Roman" w:hAnsi="Times New Roman"/>
          <w:b/>
          <w:sz w:val="24"/>
          <w:szCs w:val="24"/>
          <w:lang w:eastAsia="ru-RU"/>
        </w:rPr>
        <w:lastRenderedPageBreak/>
        <w:t>5.</w:t>
      </w:r>
      <w:r>
        <w:rPr>
          <w:rFonts w:ascii="Times New Roman" w:eastAsia="Times New Roman" w:hAnsi="Times New Roman"/>
          <w:b/>
          <w:sz w:val="24"/>
          <w:szCs w:val="24"/>
          <w:lang w:eastAsia="ru-RU"/>
        </w:rPr>
        <w:t>6</w:t>
      </w:r>
      <w:r w:rsidRPr="0040170E">
        <w:rPr>
          <w:rFonts w:ascii="Times New Roman" w:eastAsia="Times New Roman" w:hAnsi="Times New Roman"/>
          <w:b/>
          <w:sz w:val="24"/>
          <w:szCs w:val="24"/>
          <w:lang w:eastAsia="ru-RU"/>
        </w:rPr>
        <w:t>. ПРОГРАММА ДИСЦИПЛИНЫ</w:t>
      </w:r>
    </w:p>
    <w:p w:rsidR="00111FDC" w:rsidRPr="002875D2" w:rsidRDefault="00111FDC" w:rsidP="0040170E">
      <w:pPr>
        <w:tabs>
          <w:tab w:val="left" w:pos="993"/>
        </w:tabs>
        <w:autoSpaceDE w:val="0"/>
        <w:autoSpaceDN w:val="0"/>
        <w:adjustRightInd w:val="0"/>
        <w:spacing w:after="0" w:line="240" w:lineRule="auto"/>
        <w:ind w:firstLine="709"/>
        <w:jc w:val="center"/>
        <w:rPr>
          <w:rFonts w:ascii="Times New Roman" w:eastAsia="Times New Roman" w:hAnsi="Times New Roman"/>
          <w:b/>
          <w:bCs/>
          <w:sz w:val="24"/>
          <w:szCs w:val="24"/>
          <w:lang w:eastAsia="ru-RU"/>
        </w:rPr>
      </w:pPr>
      <w:r w:rsidRPr="002875D2">
        <w:rPr>
          <w:rFonts w:ascii="Times New Roman" w:eastAsia="Times New Roman" w:hAnsi="Times New Roman"/>
          <w:b/>
          <w:bCs/>
          <w:sz w:val="24"/>
          <w:szCs w:val="24"/>
          <w:lang w:eastAsia="ru-RU"/>
        </w:rPr>
        <w:t>«</w:t>
      </w:r>
      <w:r w:rsidRPr="002875D2">
        <w:rPr>
          <w:rFonts w:ascii="Times New Roman" w:eastAsia="Times New Roman" w:hAnsi="Times New Roman"/>
          <w:b/>
          <w:sz w:val="24"/>
          <w:szCs w:val="24"/>
          <w:lang w:eastAsia="ru-RU"/>
        </w:rPr>
        <w:t>Современные маркетинговые технологии</w:t>
      </w:r>
      <w:r w:rsidRPr="002875D2">
        <w:rPr>
          <w:rFonts w:ascii="Times New Roman" w:eastAsia="Times New Roman" w:hAnsi="Times New Roman"/>
          <w:b/>
          <w:bCs/>
          <w:sz w:val="24"/>
          <w:szCs w:val="24"/>
          <w:lang w:eastAsia="ru-RU"/>
        </w:rPr>
        <w:t>»</w:t>
      </w:r>
    </w:p>
    <w:p w:rsidR="00111FDC" w:rsidRPr="002875D2" w:rsidRDefault="00111FDC" w:rsidP="00D500CF">
      <w:pPr>
        <w:tabs>
          <w:tab w:val="left" w:pos="720"/>
          <w:tab w:val="left" w:pos="993"/>
        </w:tabs>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2875D2">
        <w:rPr>
          <w:rFonts w:ascii="Times New Roman" w:eastAsia="Times New Roman" w:hAnsi="Times New Roman"/>
          <w:b/>
          <w:bCs/>
          <w:sz w:val="24"/>
          <w:szCs w:val="24"/>
          <w:lang w:eastAsia="ru-RU"/>
        </w:rPr>
        <w:t>1. Пояснительная записка</w:t>
      </w:r>
    </w:p>
    <w:p w:rsidR="00111FDC" w:rsidRPr="002875D2" w:rsidRDefault="00111FDC" w:rsidP="00D500CF">
      <w:pPr>
        <w:tabs>
          <w:tab w:val="left" w:pos="993"/>
        </w:tabs>
        <w:autoSpaceDE w:val="0"/>
        <w:autoSpaceDN w:val="0"/>
        <w:adjustRightInd w:val="0"/>
        <w:spacing w:after="0" w:line="240" w:lineRule="auto"/>
        <w:ind w:firstLine="709"/>
        <w:jc w:val="both"/>
        <w:rPr>
          <w:rFonts w:ascii="Times New Roman" w:hAnsi="Times New Roman"/>
          <w:sz w:val="24"/>
          <w:szCs w:val="24"/>
        </w:rPr>
      </w:pPr>
      <w:r w:rsidRPr="002875D2">
        <w:rPr>
          <w:rFonts w:ascii="Times New Roman" w:hAnsi="Times New Roman"/>
          <w:sz w:val="24"/>
          <w:szCs w:val="24"/>
        </w:rPr>
        <w:t xml:space="preserve">Курс </w:t>
      </w:r>
      <w:r w:rsidRPr="002875D2">
        <w:rPr>
          <w:rFonts w:ascii="Times New Roman" w:eastAsia="Times New Roman" w:hAnsi="Times New Roman"/>
          <w:b/>
          <w:bCs/>
          <w:sz w:val="24"/>
          <w:szCs w:val="24"/>
          <w:lang w:eastAsia="ru-RU"/>
        </w:rPr>
        <w:t>«</w:t>
      </w:r>
      <w:r w:rsidRPr="002875D2">
        <w:rPr>
          <w:rFonts w:ascii="Times New Roman" w:eastAsia="Times New Roman" w:hAnsi="Times New Roman"/>
          <w:b/>
          <w:sz w:val="24"/>
          <w:szCs w:val="24"/>
          <w:lang w:eastAsia="ru-RU"/>
        </w:rPr>
        <w:t>Современные маркетинговые технологии</w:t>
      </w:r>
      <w:r w:rsidRPr="002875D2">
        <w:rPr>
          <w:rFonts w:ascii="Times New Roman" w:eastAsia="Times New Roman" w:hAnsi="Times New Roman"/>
          <w:b/>
          <w:bCs/>
          <w:sz w:val="24"/>
          <w:szCs w:val="24"/>
          <w:lang w:eastAsia="ru-RU"/>
        </w:rPr>
        <w:t xml:space="preserve">», </w:t>
      </w:r>
      <w:r w:rsidRPr="002875D2">
        <w:rPr>
          <w:rFonts w:ascii="Times New Roman" w:hAnsi="Times New Roman"/>
          <w:sz w:val="24"/>
          <w:szCs w:val="24"/>
        </w:rPr>
        <w:t>как и другие дисциплины модуля, направлен на формирование профессиональной готовности к реализации трудовых действий, установленных Профессиональным стандартом педагога и общепрофессиональных компетенций ФГОС высшего образования направления подготовки «</w:t>
      </w:r>
      <w:r w:rsidRPr="002875D2">
        <w:rPr>
          <w:rFonts w:ascii="Times New Roman" w:eastAsia="Times New Roman" w:hAnsi="Times New Roman"/>
          <w:sz w:val="24"/>
          <w:szCs w:val="24"/>
          <w:lang w:eastAsia="ru-RU"/>
        </w:rPr>
        <w:t>Педагогическое образование</w:t>
      </w:r>
      <w:r w:rsidRPr="002875D2">
        <w:rPr>
          <w:rFonts w:ascii="Times New Roman" w:hAnsi="Times New Roman"/>
          <w:sz w:val="24"/>
          <w:szCs w:val="24"/>
        </w:rPr>
        <w:t>».</w:t>
      </w:r>
    </w:p>
    <w:p w:rsidR="00111FDC" w:rsidRPr="002875D2" w:rsidRDefault="00111FDC" w:rsidP="00717918">
      <w:pPr>
        <w:tabs>
          <w:tab w:val="left" w:pos="720"/>
          <w:tab w:val="left" w:pos="993"/>
        </w:tabs>
        <w:autoSpaceDE w:val="0"/>
        <w:autoSpaceDN w:val="0"/>
        <w:adjustRightInd w:val="0"/>
        <w:spacing w:after="0" w:line="240" w:lineRule="auto"/>
        <w:ind w:firstLine="709"/>
        <w:jc w:val="both"/>
        <w:rPr>
          <w:rFonts w:ascii="Times New Roman" w:hAnsi="Times New Roman"/>
          <w:sz w:val="24"/>
          <w:szCs w:val="24"/>
        </w:rPr>
      </w:pPr>
      <w:r w:rsidRPr="002875D2">
        <w:rPr>
          <w:rFonts w:ascii="Times New Roman" w:hAnsi="Times New Roman"/>
          <w:sz w:val="24"/>
          <w:szCs w:val="24"/>
        </w:rPr>
        <w:t>В результате освоения дисциплины обучающийся должен обладать рядом «входных» знаний, умений и владений, в частности: уметь применять теоретические знания в практических целях, грамотно ставить и решать профессиональные, использо</w:t>
      </w:r>
      <w:r w:rsidR="00717918">
        <w:rPr>
          <w:rFonts w:ascii="Times New Roman" w:hAnsi="Times New Roman"/>
          <w:sz w:val="24"/>
          <w:szCs w:val="24"/>
        </w:rPr>
        <w:t xml:space="preserve">вать инновационные технологии. </w:t>
      </w:r>
    </w:p>
    <w:p w:rsidR="00717918" w:rsidRDefault="00111FDC" w:rsidP="00717918">
      <w:pPr>
        <w:tabs>
          <w:tab w:val="left" w:pos="993"/>
        </w:tabs>
        <w:autoSpaceDE w:val="0"/>
        <w:autoSpaceDN w:val="0"/>
        <w:adjustRightInd w:val="0"/>
        <w:spacing w:after="0" w:line="240" w:lineRule="auto"/>
        <w:ind w:firstLine="709"/>
        <w:jc w:val="both"/>
        <w:rPr>
          <w:rFonts w:ascii="Times New Roman" w:hAnsi="Times New Roman"/>
          <w:sz w:val="24"/>
          <w:szCs w:val="24"/>
          <w:lang w:eastAsia="ru-RU" w:bidi="he-IL"/>
        </w:rPr>
      </w:pPr>
      <w:r w:rsidRPr="002875D2">
        <w:rPr>
          <w:rFonts w:ascii="Times New Roman" w:hAnsi="Times New Roman"/>
          <w:sz w:val="24"/>
          <w:szCs w:val="24"/>
          <w:lang w:eastAsia="ru-RU" w:bidi="he-IL"/>
        </w:rPr>
        <w:t>Компетенции, формируемые в результате освоения дисциплины</w:t>
      </w:r>
      <w:r w:rsidR="00717918">
        <w:rPr>
          <w:rFonts w:ascii="Times New Roman" w:hAnsi="Times New Roman"/>
          <w:sz w:val="24"/>
          <w:szCs w:val="24"/>
          <w:lang w:eastAsia="ru-RU" w:bidi="he-IL"/>
        </w:rPr>
        <w:t>:</w:t>
      </w:r>
    </w:p>
    <w:p w:rsidR="001555BA" w:rsidRDefault="001555BA" w:rsidP="00D500CF">
      <w:pPr>
        <w:tabs>
          <w:tab w:val="left" w:pos="720"/>
          <w:tab w:val="left" w:pos="993"/>
        </w:tabs>
        <w:autoSpaceDE w:val="0"/>
        <w:autoSpaceDN w:val="0"/>
        <w:adjustRightInd w:val="0"/>
        <w:spacing w:after="0" w:line="240" w:lineRule="auto"/>
        <w:ind w:firstLine="709"/>
        <w:jc w:val="both"/>
        <w:rPr>
          <w:rFonts w:ascii="Times New Roman" w:hAnsi="Times New Roman"/>
          <w:sz w:val="24"/>
          <w:szCs w:val="24"/>
        </w:rPr>
      </w:pPr>
      <w:r w:rsidRPr="00DA40F9">
        <w:rPr>
          <w:rFonts w:ascii="Times New Roman" w:hAnsi="Times New Roman"/>
          <w:sz w:val="24"/>
          <w:szCs w:val="24"/>
        </w:rPr>
        <w:t>УК-6 - способность управлять своим временем, выстраивать и реализовывать траекторию саморазвития на основе принципов образования в течение всей жизни</w:t>
      </w:r>
      <w:r>
        <w:rPr>
          <w:rFonts w:ascii="Times New Roman" w:hAnsi="Times New Roman"/>
          <w:sz w:val="24"/>
          <w:szCs w:val="24"/>
        </w:rPr>
        <w:t>.</w:t>
      </w:r>
    </w:p>
    <w:p w:rsidR="00111FDC" w:rsidRPr="002875D2" w:rsidRDefault="00111FDC" w:rsidP="00D500CF">
      <w:pPr>
        <w:tabs>
          <w:tab w:val="left" w:pos="720"/>
          <w:tab w:val="left" w:pos="993"/>
        </w:tabs>
        <w:autoSpaceDE w:val="0"/>
        <w:autoSpaceDN w:val="0"/>
        <w:adjustRightInd w:val="0"/>
        <w:spacing w:after="0" w:line="240" w:lineRule="auto"/>
        <w:ind w:firstLine="709"/>
        <w:jc w:val="both"/>
        <w:rPr>
          <w:rFonts w:ascii="Times New Roman" w:hAnsi="Times New Roman"/>
          <w:sz w:val="24"/>
          <w:szCs w:val="24"/>
        </w:rPr>
      </w:pPr>
      <w:r w:rsidRPr="002875D2">
        <w:rPr>
          <w:rFonts w:ascii="Times New Roman" w:hAnsi="Times New Roman"/>
          <w:sz w:val="24"/>
          <w:szCs w:val="24"/>
        </w:rPr>
        <w:t xml:space="preserve">В результате освоения курса выпускники направления подготовки 44.04.05 «Педагогическое образование» должны: </w:t>
      </w:r>
    </w:p>
    <w:p w:rsidR="00111FDC" w:rsidRPr="002875D2" w:rsidRDefault="00111FDC" w:rsidP="00D500CF">
      <w:pPr>
        <w:tabs>
          <w:tab w:val="left" w:pos="993"/>
        </w:tabs>
        <w:autoSpaceDE w:val="0"/>
        <w:autoSpaceDN w:val="0"/>
        <w:adjustRightInd w:val="0"/>
        <w:spacing w:after="0" w:line="240" w:lineRule="auto"/>
        <w:ind w:firstLine="709"/>
        <w:jc w:val="both"/>
        <w:rPr>
          <w:rFonts w:ascii="Times New Roman" w:eastAsia="Times New Roman" w:hAnsi="Times New Roman"/>
          <w:b/>
          <w:bCs/>
          <w:i/>
          <w:sz w:val="24"/>
          <w:szCs w:val="24"/>
          <w:lang w:eastAsia="ru-RU"/>
        </w:rPr>
      </w:pPr>
      <w:r w:rsidRPr="002875D2">
        <w:rPr>
          <w:rFonts w:ascii="Times New Roman" w:eastAsia="Times New Roman" w:hAnsi="Times New Roman"/>
          <w:b/>
          <w:bCs/>
          <w:i/>
          <w:sz w:val="24"/>
          <w:szCs w:val="24"/>
          <w:lang w:eastAsia="ru-RU"/>
        </w:rPr>
        <w:t>знать:</w:t>
      </w:r>
    </w:p>
    <w:p w:rsidR="00111FDC" w:rsidRPr="002875D2" w:rsidRDefault="00111FDC" w:rsidP="00895D42">
      <w:pPr>
        <w:pStyle w:val="a4"/>
        <w:numPr>
          <w:ilvl w:val="0"/>
          <w:numId w:val="7"/>
        </w:numPr>
        <w:tabs>
          <w:tab w:val="left" w:pos="993"/>
        </w:tabs>
        <w:spacing w:after="0" w:line="240" w:lineRule="auto"/>
        <w:ind w:left="0" w:firstLine="709"/>
        <w:jc w:val="both"/>
        <w:rPr>
          <w:rFonts w:ascii="Times New Roman" w:hAnsi="Times New Roman" w:cs="Times New Roman"/>
          <w:sz w:val="24"/>
          <w:szCs w:val="24"/>
        </w:rPr>
      </w:pPr>
      <w:r w:rsidRPr="002875D2">
        <w:rPr>
          <w:rFonts w:ascii="Times New Roman" w:hAnsi="Times New Roman" w:cs="Times New Roman"/>
          <w:sz w:val="24"/>
          <w:szCs w:val="24"/>
        </w:rPr>
        <w:t>способы создания нового товара в рамках существующего рынка;</w:t>
      </w:r>
    </w:p>
    <w:p w:rsidR="00111FDC" w:rsidRPr="002875D2" w:rsidRDefault="00111FDC" w:rsidP="00895D42">
      <w:pPr>
        <w:pStyle w:val="a4"/>
        <w:numPr>
          <w:ilvl w:val="0"/>
          <w:numId w:val="7"/>
        </w:numPr>
        <w:tabs>
          <w:tab w:val="left" w:pos="993"/>
        </w:tabs>
        <w:spacing w:after="0" w:line="240" w:lineRule="auto"/>
        <w:ind w:left="0" w:firstLine="709"/>
        <w:jc w:val="both"/>
        <w:rPr>
          <w:rFonts w:ascii="Times New Roman" w:hAnsi="Times New Roman" w:cs="Times New Roman"/>
          <w:sz w:val="24"/>
          <w:szCs w:val="24"/>
        </w:rPr>
      </w:pPr>
      <w:r w:rsidRPr="002875D2">
        <w:rPr>
          <w:rFonts w:ascii="Times New Roman" w:hAnsi="Times New Roman" w:cs="Times New Roman"/>
          <w:sz w:val="24"/>
          <w:szCs w:val="24"/>
        </w:rPr>
        <w:t>этапы создания новых идей;</w:t>
      </w:r>
    </w:p>
    <w:p w:rsidR="00111FDC" w:rsidRPr="002875D2" w:rsidRDefault="00111FDC" w:rsidP="00895D42">
      <w:pPr>
        <w:pStyle w:val="a4"/>
        <w:numPr>
          <w:ilvl w:val="0"/>
          <w:numId w:val="7"/>
        </w:numPr>
        <w:tabs>
          <w:tab w:val="left" w:pos="993"/>
        </w:tabs>
        <w:spacing w:after="0" w:line="240" w:lineRule="auto"/>
        <w:ind w:left="0" w:firstLine="709"/>
        <w:jc w:val="both"/>
        <w:rPr>
          <w:rFonts w:ascii="Times New Roman" w:hAnsi="Times New Roman" w:cs="Times New Roman"/>
          <w:sz w:val="24"/>
          <w:szCs w:val="24"/>
        </w:rPr>
      </w:pPr>
      <w:r w:rsidRPr="002875D2">
        <w:rPr>
          <w:rFonts w:ascii="Times New Roman" w:hAnsi="Times New Roman" w:cs="Times New Roman"/>
          <w:sz w:val="24"/>
          <w:szCs w:val="24"/>
        </w:rPr>
        <w:t xml:space="preserve">базовые категории в области инновационных маркетинговых технологий; </w:t>
      </w:r>
    </w:p>
    <w:p w:rsidR="00111FDC" w:rsidRPr="002875D2" w:rsidRDefault="00111FDC" w:rsidP="00895D42">
      <w:pPr>
        <w:pStyle w:val="a4"/>
        <w:numPr>
          <w:ilvl w:val="0"/>
          <w:numId w:val="7"/>
        </w:numPr>
        <w:tabs>
          <w:tab w:val="left" w:pos="993"/>
        </w:tabs>
        <w:spacing w:after="0" w:line="240" w:lineRule="auto"/>
        <w:ind w:left="0" w:firstLine="709"/>
        <w:jc w:val="both"/>
        <w:rPr>
          <w:rFonts w:ascii="Times New Roman" w:hAnsi="Times New Roman" w:cs="Times New Roman"/>
          <w:sz w:val="24"/>
          <w:szCs w:val="24"/>
        </w:rPr>
      </w:pPr>
      <w:r w:rsidRPr="002875D2">
        <w:rPr>
          <w:rFonts w:ascii="Times New Roman" w:hAnsi="Times New Roman" w:cs="Times New Roman"/>
          <w:sz w:val="24"/>
          <w:szCs w:val="24"/>
        </w:rPr>
        <w:t>этапы создания новых идей;</w:t>
      </w:r>
    </w:p>
    <w:p w:rsidR="00111FDC" w:rsidRPr="002875D2" w:rsidRDefault="00111FDC" w:rsidP="00895D42">
      <w:pPr>
        <w:pStyle w:val="a4"/>
        <w:numPr>
          <w:ilvl w:val="0"/>
          <w:numId w:val="7"/>
        </w:numPr>
        <w:tabs>
          <w:tab w:val="left" w:pos="993"/>
        </w:tabs>
        <w:spacing w:after="0" w:line="240" w:lineRule="auto"/>
        <w:ind w:left="0" w:firstLine="709"/>
        <w:jc w:val="both"/>
        <w:rPr>
          <w:rFonts w:ascii="Times New Roman" w:hAnsi="Times New Roman" w:cs="Times New Roman"/>
          <w:sz w:val="24"/>
          <w:szCs w:val="24"/>
        </w:rPr>
      </w:pPr>
      <w:r w:rsidRPr="002875D2">
        <w:rPr>
          <w:rFonts w:ascii="Times New Roman" w:hAnsi="Times New Roman" w:cs="Times New Roman"/>
          <w:sz w:val="24"/>
          <w:szCs w:val="24"/>
        </w:rPr>
        <w:t>технологию применения инновационных маркетинговых коммуникаций;</w:t>
      </w:r>
    </w:p>
    <w:p w:rsidR="00111FDC" w:rsidRPr="002875D2" w:rsidRDefault="00111FDC" w:rsidP="00895D42">
      <w:pPr>
        <w:pStyle w:val="a4"/>
        <w:numPr>
          <w:ilvl w:val="0"/>
          <w:numId w:val="7"/>
        </w:numPr>
        <w:tabs>
          <w:tab w:val="left" w:pos="993"/>
        </w:tabs>
        <w:spacing w:after="0" w:line="240" w:lineRule="auto"/>
        <w:ind w:left="0" w:firstLine="709"/>
        <w:jc w:val="both"/>
        <w:rPr>
          <w:rFonts w:ascii="Times New Roman" w:eastAsia="Times New Roman" w:hAnsi="Times New Roman" w:cs="Times New Roman"/>
          <w:b/>
          <w:bCs/>
          <w:i/>
          <w:sz w:val="24"/>
          <w:szCs w:val="24"/>
          <w:lang w:eastAsia="ru-RU"/>
        </w:rPr>
      </w:pPr>
      <w:r w:rsidRPr="002875D2">
        <w:rPr>
          <w:rFonts w:ascii="Times New Roman" w:hAnsi="Times New Roman" w:cs="Times New Roman"/>
          <w:sz w:val="24"/>
          <w:szCs w:val="24"/>
        </w:rPr>
        <w:t>сильные и слабые стороны традиционного маркетингового подхода.</w:t>
      </w:r>
      <w:r w:rsidRPr="002875D2">
        <w:rPr>
          <w:rFonts w:ascii="Times New Roman" w:hAnsi="Times New Roman" w:cs="Times New Roman"/>
          <w:sz w:val="24"/>
          <w:szCs w:val="24"/>
        </w:rPr>
        <w:tab/>
      </w:r>
    </w:p>
    <w:p w:rsidR="00111FDC" w:rsidRPr="002875D2" w:rsidRDefault="00111FDC" w:rsidP="00D500CF">
      <w:pPr>
        <w:pStyle w:val="a4"/>
        <w:tabs>
          <w:tab w:val="left" w:pos="993"/>
        </w:tabs>
        <w:spacing w:after="0" w:line="240" w:lineRule="auto"/>
        <w:ind w:left="0" w:firstLine="709"/>
        <w:jc w:val="both"/>
        <w:rPr>
          <w:rFonts w:ascii="Times New Roman" w:eastAsia="Times New Roman" w:hAnsi="Times New Roman" w:cs="Times New Roman"/>
          <w:b/>
          <w:bCs/>
          <w:i/>
          <w:sz w:val="24"/>
          <w:szCs w:val="24"/>
          <w:lang w:eastAsia="ru-RU"/>
        </w:rPr>
      </w:pPr>
      <w:r w:rsidRPr="002875D2">
        <w:rPr>
          <w:rFonts w:ascii="Times New Roman" w:eastAsia="Times New Roman" w:hAnsi="Times New Roman" w:cs="Times New Roman"/>
          <w:b/>
          <w:bCs/>
          <w:i/>
          <w:sz w:val="24"/>
          <w:szCs w:val="24"/>
          <w:lang w:eastAsia="ru-RU"/>
        </w:rPr>
        <w:t>уметь:</w:t>
      </w:r>
    </w:p>
    <w:p w:rsidR="00111FDC" w:rsidRPr="002875D2" w:rsidRDefault="00111FDC" w:rsidP="00895D42">
      <w:pPr>
        <w:pStyle w:val="a4"/>
        <w:numPr>
          <w:ilvl w:val="0"/>
          <w:numId w:val="8"/>
        </w:numPr>
        <w:tabs>
          <w:tab w:val="left" w:pos="993"/>
        </w:tabs>
        <w:spacing w:after="0" w:line="240" w:lineRule="auto"/>
        <w:ind w:left="0" w:firstLine="709"/>
        <w:jc w:val="both"/>
        <w:rPr>
          <w:rFonts w:ascii="Times New Roman" w:hAnsi="Times New Roman" w:cs="Times New Roman"/>
          <w:sz w:val="24"/>
          <w:szCs w:val="24"/>
        </w:rPr>
      </w:pPr>
      <w:r w:rsidRPr="002875D2">
        <w:rPr>
          <w:rFonts w:ascii="Times New Roman" w:hAnsi="Times New Roman" w:cs="Times New Roman"/>
          <w:sz w:val="24"/>
          <w:szCs w:val="24"/>
        </w:rPr>
        <w:t>оценивать эффективность использования инновационных маркетинговых коммуникаций;</w:t>
      </w:r>
    </w:p>
    <w:p w:rsidR="00111FDC" w:rsidRPr="002875D2" w:rsidRDefault="00111FDC" w:rsidP="00895D42">
      <w:pPr>
        <w:pStyle w:val="a4"/>
        <w:numPr>
          <w:ilvl w:val="0"/>
          <w:numId w:val="8"/>
        </w:numPr>
        <w:tabs>
          <w:tab w:val="left" w:pos="993"/>
        </w:tabs>
        <w:spacing w:after="0" w:line="240" w:lineRule="auto"/>
        <w:ind w:left="0" w:firstLine="709"/>
        <w:jc w:val="both"/>
        <w:rPr>
          <w:rFonts w:ascii="Times New Roman" w:hAnsi="Times New Roman" w:cs="Times New Roman"/>
          <w:sz w:val="24"/>
          <w:szCs w:val="24"/>
        </w:rPr>
      </w:pPr>
      <w:r w:rsidRPr="002875D2">
        <w:rPr>
          <w:rFonts w:ascii="Times New Roman" w:hAnsi="Times New Roman" w:cs="Times New Roman"/>
          <w:sz w:val="24"/>
          <w:szCs w:val="24"/>
        </w:rPr>
        <w:t>формировать системное представление о современных маркетинговых технологиях по четырем элементам комплекса маркетинга;</w:t>
      </w:r>
    </w:p>
    <w:p w:rsidR="00111FDC" w:rsidRPr="002875D2" w:rsidRDefault="00111FDC" w:rsidP="00895D42">
      <w:pPr>
        <w:pStyle w:val="a4"/>
        <w:numPr>
          <w:ilvl w:val="0"/>
          <w:numId w:val="8"/>
        </w:numPr>
        <w:tabs>
          <w:tab w:val="left" w:pos="993"/>
        </w:tabs>
        <w:spacing w:after="0" w:line="240" w:lineRule="auto"/>
        <w:ind w:left="0" w:firstLine="709"/>
        <w:jc w:val="both"/>
        <w:rPr>
          <w:rFonts w:ascii="Times New Roman" w:hAnsi="Times New Roman" w:cs="Times New Roman"/>
          <w:sz w:val="24"/>
          <w:szCs w:val="24"/>
        </w:rPr>
      </w:pPr>
      <w:r w:rsidRPr="002875D2">
        <w:rPr>
          <w:rFonts w:ascii="Times New Roman" w:hAnsi="Times New Roman" w:cs="Times New Roman"/>
          <w:sz w:val="24"/>
          <w:szCs w:val="24"/>
        </w:rPr>
        <w:t>систематизировать и применить на практике информацию, отражающую опыт использования новых маркетинговых технологий российскими и зарубежными компаниями.</w:t>
      </w:r>
    </w:p>
    <w:p w:rsidR="00111FDC" w:rsidRPr="002875D2" w:rsidRDefault="00111FDC" w:rsidP="00D500CF">
      <w:pPr>
        <w:tabs>
          <w:tab w:val="left" w:pos="993"/>
        </w:tabs>
        <w:autoSpaceDE w:val="0"/>
        <w:autoSpaceDN w:val="0"/>
        <w:adjustRightInd w:val="0"/>
        <w:spacing w:after="0" w:line="240" w:lineRule="auto"/>
        <w:ind w:firstLine="709"/>
        <w:jc w:val="both"/>
        <w:rPr>
          <w:rFonts w:ascii="Times New Roman" w:eastAsia="Times New Roman" w:hAnsi="Times New Roman"/>
          <w:b/>
          <w:bCs/>
          <w:i/>
          <w:sz w:val="24"/>
          <w:szCs w:val="24"/>
          <w:lang w:eastAsia="ru-RU"/>
        </w:rPr>
      </w:pPr>
      <w:r w:rsidRPr="002875D2">
        <w:rPr>
          <w:rFonts w:ascii="Times New Roman" w:eastAsia="Times New Roman" w:hAnsi="Times New Roman"/>
          <w:b/>
          <w:bCs/>
          <w:i/>
          <w:sz w:val="24"/>
          <w:szCs w:val="24"/>
          <w:lang w:eastAsia="ru-RU"/>
        </w:rPr>
        <w:t>владеть  навыками:</w:t>
      </w:r>
    </w:p>
    <w:p w:rsidR="00111FDC" w:rsidRPr="002875D2" w:rsidRDefault="00111FDC" w:rsidP="00895D42">
      <w:pPr>
        <w:pStyle w:val="a4"/>
        <w:numPr>
          <w:ilvl w:val="0"/>
          <w:numId w:val="9"/>
        </w:numPr>
        <w:tabs>
          <w:tab w:val="left" w:pos="993"/>
        </w:tabs>
        <w:spacing w:after="0" w:line="240" w:lineRule="auto"/>
        <w:ind w:left="0" w:firstLine="709"/>
        <w:jc w:val="both"/>
        <w:rPr>
          <w:rFonts w:ascii="Times New Roman" w:hAnsi="Times New Roman" w:cs="Times New Roman"/>
          <w:sz w:val="24"/>
          <w:szCs w:val="24"/>
        </w:rPr>
      </w:pPr>
      <w:r w:rsidRPr="002875D2">
        <w:rPr>
          <w:rFonts w:ascii="Times New Roman" w:hAnsi="Times New Roman" w:cs="Times New Roman"/>
          <w:sz w:val="24"/>
          <w:szCs w:val="24"/>
        </w:rPr>
        <w:t>использования  современных маркетинговых технологий для достижения целей компании на рынке.</w:t>
      </w:r>
    </w:p>
    <w:p w:rsidR="00111FDC" w:rsidRPr="002875D2" w:rsidRDefault="00111FDC" w:rsidP="00895D42">
      <w:pPr>
        <w:pStyle w:val="a4"/>
        <w:numPr>
          <w:ilvl w:val="0"/>
          <w:numId w:val="9"/>
        </w:numPr>
        <w:tabs>
          <w:tab w:val="left" w:pos="993"/>
        </w:tabs>
        <w:spacing w:after="0" w:line="240" w:lineRule="auto"/>
        <w:ind w:left="0" w:firstLine="709"/>
        <w:jc w:val="both"/>
        <w:rPr>
          <w:rFonts w:ascii="Times New Roman" w:hAnsi="Times New Roman" w:cs="Times New Roman"/>
          <w:sz w:val="24"/>
          <w:szCs w:val="24"/>
        </w:rPr>
      </w:pPr>
      <w:r w:rsidRPr="002875D2">
        <w:rPr>
          <w:rFonts w:ascii="Times New Roman" w:hAnsi="Times New Roman" w:cs="Times New Roman"/>
          <w:sz w:val="24"/>
          <w:szCs w:val="24"/>
        </w:rPr>
        <w:t>оценки эффективности инновационных маркетинговых коммуникаций на основе экспертных оценок и маркетинговых исследований;</w:t>
      </w:r>
    </w:p>
    <w:p w:rsidR="00111FDC" w:rsidRPr="002875D2" w:rsidRDefault="00111FDC" w:rsidP="00895D42">
      <w:pPr>
        <w:pStyle w:val="a4"/>
        <w:numPr>
          <w:ilvl w:val="0"/>
          <w:numId w:val="9"/>
        </w:numPr>
        <w:tabs>
          <w:tab w:val="left" w:pos="993"/>
        </w:tabs>
        <w:spacing w:after="0" w:line="240" w:lineRule="auto"/>
        <w:ind w:left="0" w:firstLine="709"/>
        <w:jc w:val="both"/>
        <w:rPr>
          <w:rFonts w:ascii="Times New Roman" w:hAnsi="Times New Roman" w:cs="Times New Roman"/>
          <w:sz w:val="24"/>
          <w:szCs w:val="24"/>
        </w:rPr>
      </w:pPr>
      <w:r w:rsidRPr="002875D2">
        <w:rPr>
          <w:rFonts w:ascii="Times New Roman" w:hAnsi="Times New Roman" w:cs="Times New Roman"/>
          <w:sz w:val="24"/>
          <w:szCs w:val="24"/>
        </w:rPr>
        <w:t>оценки эффективности используемых современных маркетинговых технологий.</w:t>
      </w:r>
    </w:p>
    <w:p w:rsidR="00111FDC" w:rsidRPr="002875D2" w:rsidRDefault="00111FDC" w:rsidP="00D500CF">
      <w:pPr>
        <w:tabs>
          <w:tab w:val="left" w:pos="993"/>
        </w:tabs>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rsidR="00111FDC" w:rsidRPr="002875D2" w:rsidRDefault="00111FDC" w:rsidP="00D500CF">
      <w:pPr>
        <w:tabs>
          <w:tab w:val="left" w:pos="993"/>
        </w:tabs>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2875D2">
        <w:rPr>
          <w:rFonts w:ascii="Times New Roman" w:eastAsia="Times New Roman" w:hAnsi="Times New Roman"/>
          <w:b/>
          <w:bCs/>
          <w:sz w:val="24"/>
          <w:szCs w:val="24"/>
          <w:lang w:eastAsia="ru-RU"/>
        </w:rPr>
        <w:t>2. Место в структуре модуля</w:t>
      </w:r>
    </w:p>
    <w:p w:rsidR="00111FDC" w:rsidRPr="002875D2" w:rsidRDefault="00111FDC" w:rsidP="00D500CF">
      <w:pPr>
        <w:tabs>
          <w:tab w:val="left" w:pos="993"/>
        </w:tabs>
        <w:spacing w:after="0" w:line="240" w:lineRule="auto"/>
        <w:ind w:firstLine="709"/>
        <w:jc w:val="both"/>
        <w:rPr>
          <w:rFonts w:ascii="Times New Roman" w:hAnsi="Times New Roman"/>
          <w:sz w:val="24"/>
          <w:szCs w:val="24"/>
        </w:rPr>
      </w:pPr>
      <w:r w:rsidRPr="002875D2">
        <w:rPr>
          <w:rFonts w:ascii="Times New Roman" w:hAnsi="Times New Roman"/>
          <w:sz w:val="24"/>
          <w:szCs w:val="24"/>
        </w:rPr>
        <w:t>Данный курс является дисциплиной по выбору учебного плана направления подготовки 44.03.05 «Педагогическое образование». Дисциплина «</w:t>
      </w:r>
      <w:r w:rsidRPr="002875D2">
        <w:rPr>
          <w:rFonts w:ascii="Times New Roman" w:eastAsia="Times New Roman" w:hAnsi="Times New Roman"/>
          <w:sz w:val="24"/>
          <w:szCs w:val="24"/>
          <w:lang w:eastAsia="ru-RU"/>
        </w:rPr>
        <w:t>Современные маркетинговые технологии</w:t>
      </w:r>
      <w:r w:rsidRPr="002875D2">
        <w:rPr>
          <w:rFonts w:ascii="Times New Roman" w:hAnsi="Times New Roman"/>
          <w:sz w:val="24"/>
          <w:szCs w:val="24"/>
        </w:rPr>
        <w:t xml:space="preserve">» изучается в 6-м семестре в объёме 2 зачётных единиц. </w:t>
      </w:r>
    </w:p>
    <w:p w:rsidR="00111FDC" w:rsidRPr="002875D2" w:rsidRDefault="00111FDC" w:rsidP="00D500CF">
      <w:pPr>
        <w:tabs>
          <w:tab w:val="left" w:pos="0"/>
          <w:tab w:val="left" w:pos="993"/>
        </w:tabs>
        <w:spacing w:after="0" w:line="240" w:lineRule="auto"/>
        <w:ind w:firstLine="709"/>
        <w:jc w:val="both"/>
        <w:rPr>
          <w:rFonts w:ascii="Times New Roman" w:hAnsi="Times New Roman"/>
          <w:sz w:val="24"/>
          <w:szCs w:val="24"/>
        </w:rPr>
      </w:pPr>
      <w:r w:rsidRPr="002875D2">
        <w:rPr>
          <w:rFonts w:ascii="Times New Roman" w:hAnsi="Times New Roman"/>
          <w:sz w:val="24"/>
          <w:szCs w:val="24"/>
        </w:rPr>
        <w:t>В дальнейшем знания, умения и навыки, полученные студентами в курсе «</w:t>
      </w:r>
      <w:r w:rsidRPr="002875D2">
        <w:rPr>
          <w:rFonts w:ascii="Times New Roman" w:eastAsia="Times New Roman" w:hAnsi="Times New Roman"/>
          <w:sz w:val="24"/>
          <w:szCs w:val="24"/>
          <w:lang w:eastAsia="ru-RU"/>
        </w:rPr>
        <w:t>Методы маркетинговых исследований</w:t>
      </w:r>
      <w:r w:rsidRPr="002875D2">
        <w:rPr>
          <w:rFonts w:ascii="Times New Roman" w:hAnsi="Times New Roman"/>
          <w:sz w:val="24"/>
          <w:szCs w:val="24"/>
        </w:rPr>
        <w:t>» найдут свое применение при изучении дисциплины «Рекламные технологии».</w:t>
      </w:r>
    </w:p>
    <w:p w:rsidR="00111FDC" w:rsidRPr="002875D2" w:rsidRDefault="00111FDC" w:rsidP="00D500CF">
      <w:pPr>
        <w:tabs>
          <w:tab w:val="left" w:pos="993"/>
        </w:tabs>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rsidR="00111FDC" w:rsidRPr="002875D2" w:rsidRDefault="00111FDC" w:rsidP="00D500CF">
      <w:pPr>
        <w:tabs>
          <w:tab w:val="left" w:pos="993"/>
        </w:tabs>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2875D2">
        <w:rPr>
          <w:rFonts w:ascii="Times New Roman" w:eastAsia="Times New Roman" w:hAnsi="Times New Roman"/>
          <w:b/>
          <w:bCs/>
          <w:sz w:val="24"/>
          <w:szCs w:val="24"/>
          <w:lang w:eastAsia="ru-RU"/>
        </w:rPr>
        <w:t>3. Цели и задачи</w:t>
      </w:r>
    </w:p>
    <w:p w:rsidR="00111FDC" w:rsidRPr="002875D2" w:rsidRDefault="00111FDC" w:rsidP="00D500CF">
      <w:pPr>
        <w:tabs>
          <w:tab w:val="left" w:pos="284"/>
          <w:tab w:val="left" w:pos="993"/>
        </w:tabs>
        <w:spacing w:after="0" w:line="240" w:lineRule="auto"/>
        <w:ind w:firstLine="709"/>
        <w:jc w:val="both"/>
        <w:rPr>
          <w:rFonts w:ascii="Times New Roman" w:hAnsi="Times New Roman"/>
          <w:sz w:val="24"/>
          <w:szCs w:val="24"/>
        </w:rPr>
      </w:pPr>
      <w:r w:rsidRPr="002875D2">
        <w:rPr>
          <w:rFonts w:ascii="Times New Roman" w:eastAsia="Times New Roman" w:hAnsi="Times New Roman"/>
          <w:i/>
          <w:iCs/>
          <w:sz w:val="24"/>
          <w:szCs w:val="24"/>
          <w:lang w:eastAsia="ru-RU"/>
        </w:rPr>
        <w:t>Цель</w:t>
      </w:r>
      <w:r w:rsidRPr="002875D2">
        <w:rPr>
          <w:rFonts w:ascii="Times New Roman" w:eastAsia="Times New Roman" w:hAnsi="Times New Roman"/>
          <w:b/>
          <w:bCs/>
          <w:i/>
          <w:iCs/>
          <w:sz w:val="24"/>
          <w:szCs w:val="24"/>
          <w:lang w:eastAsia="ru-RU"/>
        </w:rPr>
        <w:t xml:space="preserve"> </w:t>
      </w:r>
      <w:r w:rsidRPr="002875D2">
        <w:rPr>
          <w:rFonts w:ascii="Times New Roman" w:eastAsia="Times New Roman" w:hAnsi="Times New Roman"/>
          <w:i/>
          <w:iCs/>
          <w:sz w:val="24"/>
          <w:szCs w:val="24"/>
          <w:lang w:eastAsia="ru-RU"/>
        </w:rPr>
        <w:t>дисциплины</w:t>
      </w:r>
      <w:r w:rsidRPr="002875D2">
        <w:rPr>
          <w:rFonts w:ascii="Times New Roman" w:eastAsia="Times New Roman" w:hAnsi="Times New Roman"/>
          <w:sz w:val="24"/>
          <w:szCs w:val="24"/>
          <w:lang w:eastAsia="ru-RU"/>
        </w:rPr>
        <w:t xml:space="preserve"> </w:t>
      </w:r>
      <w:r w:rsidRPr="002875D2">
        <w:rPr>
          <w:rFonts w:ascii="Times New Roman" w:eastAsia="Times New Roman" w:hAnsi="Times New Roman"/>
          <w:spacing w:val="3"/>
          <w:sz w:val="24"/>
          <w:szCs w:val="24"/>
          <w:lang w:eastAsia="ru-RU"/>
        </w:rPr>
        <w:t xml:space="preserve">- </w:t>
      </w:r>
      <w:r w:rsidRPr="002875D2">
        <w:rPr>
          <w:rFonts w:ascii="Times New Roman" w:hAnsi="Times New Roman"/>
          <w:spacing w:val="3"/>
          <w:sz w:val="24"/>
          <w:szCs w:val="24"/>
          <w:lang w:eastAsia="ru-RU"/>
        </w:rPr>
        <w:t xml:space="preserve">формирование у студентов практических </w:t>
      </w:r>
      <w:r w:rsidR="00402C95">
        <w:rPr>
          <w:rFonts w:ascii="Times New Roman" w:hAnsi="Times New Roman"/>
          <w:spacing w:val="3"/>
          <w:sz w:val="24"/>
          <w:szCs w:val="24"/>
          <w:lang w:eastAsia="ru-RU"/>
        </w:rPr>
        <w:t xml:space="preserve">умений использовать </w:t>
      </w:r>
      <w:r w:rsidRPr="002875D2">
        <w:rPr>
          <w:rFonts w:ascii="Times New Roman" w:hAnsi="Times New Roman"/>
          <w:spacing w:val="3"/>
          <w:sz w:val="24"/>
          <w:szCs w:val="24"/>
          <w:lang w:eastAsia="ru-RU"/>
        </w:rPr>
        <w:t>современны</w:t>
      </w:r>
      <w:r w:rsidR="00402C95">
        <w:rPr>
          <w:rFonts w:ascii="Times New Roman" w:hAnsi="Times New Roman"/>
          <w:spacing w:val="3"/>
          <w:sz w:val="24"/>
          <w:szCs w:val="24"/>
          <w:lang w:eastAsia="ru-RU"/>
        </w:rPr>
        <w:t>е</w:t>
      </w:r>
      <w:r w:rsidRPr="002875D2">
        <w:rPr>
          <w:rFonts w:ascii="Times New Roman" w:hAnsi="Times New Roman"/>
          <w:spacing w:val="3"/>
          <w:sz w:val="24"/>
          <w:szCs w:val="24"/>
          <w:lang w:eastAsia="ru-RU"/>
        </w:rPr>
        <w:t xml:space="preserve"> маркетинговы</w:t>
      </w:r>
      <w:r w:rsidR="00402C95">
        <w:rPr>
          <w:rFonts w:ascii="Times New Roman" w:hAnsi="Times New Roman"/>
          <w:spacing w:val="3"/>
          <w:sz w:val="24"/>
          <w:szCs w:val="24"/>
          <w:lang w:eastAsia="ru-RU"/>
        </w:rPr>
        <w:t>е</w:t>
      </w:r>
      <w:r w:rsidRPr="002875D2">
        <w:rPr>
          <w:rFonts w:ascii="Times New Roman" w:hAnsi="Times New Roman"/>
          <w:spacing w:val="3"/>
          <w:sz w:val="24"/>
          <w:szCs w:val="24"/>
          <w:lang w:eastAsia="ru-RU"/>
        </w:rPr>
        <w:t xml:space="preserve"> технологи</w:t>
      </w:r>
      <w:r w:rsidR="00402C95">
        <w:rPr>
          <w:rFonts w:ascii="Times New Roman" w:hAnsi="Times New Roman"/>
          <w:spacing w:val="3"/>
          <w:sz w:val="24"/>
          <w:szCs w:val="24"/>
          <w:lang w:eastAsia="ru-RU"/>
        </w:rPr>
        <w:t>и</w:t>
      </w:r>
      <w:r w:rsidRPr="002875D2">
        <w:rPr>
          <w:rFonts w:ascii="Times New Roman" w:hAnsi="Times New Roman"/>
          <w:spacing w:val="3"/>
          <w:sz w:val="24"/>
          <w:szCs w:val="24"/>
          <w:lang w:eastAsia="ru-RU"/>
        </w:rPr>
        <w:t xml:space="preserve"> применительно ко всем элементам комплекса маркетинга.</w:t>
      </w:r>
    </w:p>
    <w:p w:rsidR="00111FDC" w:rsidRPr="002875D2" w:rsidRDefault="00111FDC" w:rsidP="00D500CF">
      <w:pPr>
        <w:tabs>
          <w:tab w:val="left" w:pos="284"/>
          <w:tab w:val="left" w:pos="993"/>
        </w:tabs>
        <w:autoSpaceDE w:val="0"/>
        <w:autoSpaceDN w:val="0"/>
        <w:adjustRightInd w:val="0"/>
        <w:spacing w:after="0" w:line="240" w:lineRule="auto"/>
        <w:ind w:firstLine="709"/>
        <w:jc w:val="both"/>
        <w:rPr>
          <w:rFonts w:ascii="Times New Roman" w:eastAsia="Times New Roman" w:hAnsi="Times New Roman"/>
          <w:i/>
          <w:iCs/>
          <w:sz w:val="24"/>
          <w:szCs w:val="24"/>
          <w:lang w:eastAsia="ru-RU"/>
        </w:rPr>
      </w:pPr>
    </w:p>
    <w:p w:rsidR="00111FDC" w:rsidRPr="002875D2" w:rsidRDefault="00111FDC" w:rsidP="00D500CF">
      <w:pPr>
        <w:tabs>
          <w:tab w:val="left" w:pos="284"/>
          <w:tab w:val="left" w:pos="993"/>
        </w:tabs>
        <w:autoSpaceDE w:val="0"/>
        <w:autoSpaceDN w:val="0"/>
        <w:adjustRightInd w:val="0"/>
        <w:spacing w:after="0" w:line="240" w:lineRule="auto"/>
        <w:ind w:firstLine="709"/>
        <w:jc w:val="both"/>
        <w:rPr>
          <w:rFonts w:ascii="Times New Roman" w:eastAsia="Times New Roman" w:hAnsi="Times New Roman"/>
          <w:i/>
          <w:iCs/>
          <w:sz w:val="24"/>
          <w:szCs w:val="24"/>
          <w:lang w:eastAsia="ru-RU"/>
        </w:rPr>
      </w:pPr>
      <w:r w:rsidRPr="002875D2">
        <w:rPr>
          <w:rFonts w:ascii="Times New Roman" w:eastAsia="Times New Roman" w:hAnsi="Times New Roman"/>
          <w:i/>
          <w:iCs/>
          <w:sz w:val="24"/>
          <w:szCs w:val="24"/>
          <w:lang w:eastAsia="ru-RU"/>
        </w:rPr>
        <w:lastRenderedPageBreak/>
        <w:t>Задачи дисциплины:</w:t>
      </w:r>
    </w:p>
    <w:p w:rsidR="00111FDC" w:rsidRPr="002875D2" w:rsidRDefault="00111FDC" w:rsidP="00895D42">
      <w:pPr>
        <w:pStyle w:val="a4"/>
        <w:numPr>
          <w:ilvl w:val="0"/>
          <w:numId w:val="3"/>
        </w:numPr>
        <w:tabs>
          <w:tab w:val="left" w:pos="284"/>
          <w:tab w:val="left" w:pos="993"/>
        </w:tabs>
        <w:autoSpaceDE w:val="0"/>
        <w:autoSpaceDN w:val="0"/>
        <w:adjustRightInd w:val="0"/>
        <w:spacing w:after="0" w:line="240" w:lineRule="auto"/>
        <w:ind w:left="0" w:firstLine="709"/>
        <w:jc w:val="both"/>
        <w:rPr>
          <w:rFonts w:ascii="Times New Roman" w:hAnsi="Times New Roman" w:cs="Times New Roman"/>
          <w:bCs/>
          <w:sz w:val="24"/>
          <w:szCs w:val="24"/>
          <w:lang w:eastAsia="ru-RU"/>
        </w:rPr>
      </w:pPr>
      <w:r w:rsidRPr="002875D2">
        <w:rPr>
          <w:rFonts w:ascii="Times New Roman" w:hAnsi="Times New Roman" w:cs="Times New Roman"/>
          <w:bCs/>
          <w:sz w:val="24"/>
          <w:szCs w:val="24"/>
          <w:lang w:eastAsia="ru-RU"/>
        </w:rPr>
        <w:t>формирова</w:t>
      </w:r>
      <w:r w:rsidR="00402C95">
        <w:rPr>
          <w:rFonts w:ascii="Times New Roman" w:hAnsi="Times New Roman" w:cs="Times New Roman"/>
          <w:bCs/>
          <w:sz w:val="24"/>
          <w:szCs w:val="24"/>
          <w:lang w:eastAsia="ru-RU"/>
        </w:rPr>
        <w:t>ние</w:t>
      </w:r>
      <w:r w:rsidRPr="002875D2">
        <w:rPr>
          <w:rFonts w:ascii="Times New Roman" w:hAnsi="Times New Roman" w:cs="Times New Roman"/>
          <w:bCs/>
          <w:sz w:val="24"/>
          <w:szCs w:val="24"/>
          <w:lang w:eastAsia="ru-RU"/>
        </w:rPr>
        <w:t xml:space="preserve"> </w:t>
      </w:r>
      <w:r w:rsidR="00402C95" w:rsidRPr="00402C95">
        <w:rPr>
          <w:rFonts w:ascii="Times New Roman" w:hAnsi="Times New Roman"/>
          <w:bCs/>
          <w:sz w:val="24"/>
          <w:szCs w:val="24"/>
          <w:lang w:eastAsia="ru-RU"/>
        </w:rPr>
        <w:t xml:space="preserve">у обучающихся умений </w:t>
      </w:r>
      <w:r w:rsidR="00402C95">
        <w:rPr>
          <w:rFonts w:ascii="Times New Roman" w:hAnsi="Times New Roman" w:cs="Times New Roman"/>
          <w:bCs/>
          <w:sz w:val="24"/>
          <w:szCs w:val="24"/>
          <w:lang w:eastAsia="ru-RU"/>
        </w:rPr>
        <w:t>использовать</w:t>
      </w:r>
      <w:r w:rsidRPr="002875D2">
        <w:rPr>
          <w:rFonts w:ascii="Times New Roman" w:hAnsi="Times New Roman" w:cs="Times New Roman"/>
          <w:bCs/>
          <w:sz w:val="24"/>
          <w:szCs w:val="24"/>
          <w:lang w:eastAsia="ru-RU"/>
        </w:rPr>
        <w:t xml:space="preserve"> маркетинговы</w:t>
      </w:r>
      <w:r w:rsidR="00402C95">
        <w:rPr>
          <w:rFonts w:ascii="Times New Roman" w:hAnsi="Times New Roman" w:cs="Times New Roman"/>
          <w:bCs/>
          <w:sz w:val="24"/>
          <w:szCs w:val="24"/>
          <w:lang w:eastAsia="ru-RU"/>
        </w:rPr>
        <w:t>е</w:t>
      </w:r>
      <w:r w:rsidRPr="002875D2">
        <w:rPr>
          <w:rFonts w:ascii="Times New Roman" w:hAnsi="Times New Roman" w:cs="Times New Roman"/>
          <w:bCs/>
          <w:sz w:val="24"/>
          <w:szCs w:val="24"/>
          <w:lang w:eastAsia="ru-RU"/>
        </w:rPr>
        <w:t xml:space="preserve"> технологи</w:t>
      </w:r>
      <w:r w:rsidR="00402C95">
        <w:rPr>
          <w:rFonts w:ascii="Times New Roman" w:hAnsi="Times New Roman" w:cs="Times New Roman"/>
          <w:bCs/>
          <w:sz w:val="24"/>
          <w:szCs w:val="24"/>
          <w:lang w:eastAsia="ru-RU"/>
        </w:rPr>
        <w:t>и</w:t>
      </w:r>
      <w:r w:rsidRPr="002875D2">
        <w:rPr>
          <w:rFonts w:ascii="Times New Roman" w:hAnsi="Times New Roman" w:cs="Times New Roman"/>
          <w:bCs/>
          <w:sz w:val="24"/>
          <w:szCs w:val="24"/>
          <w:lang w:eastAsia="ru-RU"/>
        </w:rPr>
        <w:t xml:space="preserve"> </w:t>
      </w:r>
      <w:r w:rsidR="00402C95">
        <w:rPr>
          <w:rFonts w:ascii="Times New Roman" w:hAnsi="Times New Roman" w:cs="Times New Roman"/>
          <w:bCs/>
          <w:sz w:val="24"/>
          <w:szCs w:val="24"/>
          <w:lang w:eastAsia="ru-RU"/>
        </w:rPr>
        <w:t>при проектировании нового продукта</w:t>
      </w:r>
      <w:r w:rsidRPr="002875D2">
        <w:rPr>
          <w:rFonts w:ascii="Times New Roman" w:hAnsi="Times New Roman" w:cs="Times New Roman"/>
          <w:bCs/>
          <w:sz w:val="24"/>
          <w:szCs w:val="24"/>
          <w:lang w:eastAsia="ru-RU"/>
        </w:rPr>
        <w:t>;</w:t>
      </w:r>
    </w:p>
    <w:p w:rsidR="00111FDC" w:rsidRPr="002875D2" w:rsidRDefault="00402C95" w:rsidP="00895D42">
      <w:pPr>
        <w:pStyle w:val="a4"/>
        <w:numPr>
          <w:ilvl w:val="0"/>
          <w:numId w:val="3"/>
        </w:numPr>
        <w:tabs>
          <w:tab w:val="left" w:pos="284"/>
          <w:tab w:val="left" w:pos="993"/>
        </w:tabs>
        <w:autoSpaceDE w:val="0"/>
        <w:autoSpaceDN w:val="0"/>
        <w:adjustRightInd w:val="0"/>
        <w:spacing w:after="0" w:line="240" w:lineRule="auto"/>
        <w:ind w:left="0" w:firstLine="709"/>
        <w:jc w:val="both"/>
        <w:rPr>
          <w:rFonts w:ascii="Times New Roman" w:hAnsi="Times New Roman" w:cs="Times New Roman"/>
          <w:bCs/>
          <w:sz w:val="24"/>
          <w:szCs w:val="24"/>
          <w:lang w:eastAsia="ru-RU"/>
        </w:rPr>
      </w:pPr>
      <w:r>
        <w:rPr>
          <w:rFonts w:ascii="Times New Roman" w:hAnsi="Times New Roman" w:cs="Times New Roman"/>
          <w:bCs/>
          <w:sz w:val="24"/>
          <w:szCs w:val="24"/>
          <w:lang w:eastAsia="ru-RU"/>
        </w:rPr>
        <w:t xml:space="preserve">обеспечить возможность для </w:t>
      </w:r>
      <w:r w:rsidR="00111FDC" w:rsidRPr="002875D2">
        <w:rPr>
          <w:rFonts w:ascii="Times New Roman" w:hAnsi="Times New Roman" w:cs="Times New Roman"/>
          <w:bCs/>
          <w:sz w:val="24"/>
          <w:szCs w:val="24"/>
          <w:lang w:eastAsia="ru-RU"/>
        </w:rPr>
        <w:t>разви</w:t>
      </w:r>
      <w:r>
        <w:rPr>
          <w:rFonts w:ascii="Times New Roman" w:hAnsi="Times New Roman" w:cs="Times New Roman"/>
          <w:bCs/>
          <w:sz w:val="24"/>
          <w:szCs w:val="24"/>
          <w:lang w:eastAsia="ru-RU"/>
        </w:rPr>
        <w:t>тия</w:t>
      </w:r>
      <w:r w:rsidR="00111FDC" w:rsidRPr="002875D2">
        <w:rPr>
          <w:rFonts w:ascii="Times New Roman" w:hAnsi="Times New Roman" w:cs="Times New Roman"/>
          <w:bCs/>
          <w:sz w:val="24"/>
          <w:szCs w:val="24"/>
          <w:lang w:eastAsia="ru-RU"/>
        </w:rPr>
        <w:t xml:space="preserve"> креативно</w:t>
      </w:r>
      <w:r>
        <w:rPr>
          <w:rFonts w:ascii="Times New Roman" w:hAnsi="Times New Roman" w:cs="Times New Roman"/>
          <w:bCs/>
          <w:sz w:val="24"/>
          <w:szCs w:val="24"/>
          <w:lang w:eastAsia="ru-RU"/>
        </w:rPr>
        <w:t>го</w:t>
      </w:r>
      <w:r w:rsidR="00111FDC" w:rsidRPr="002875D2">
        <w:rPr>
          <w:rFonts w:ascii="Times New Roman" w:hAnsi="Times New Roman" w:cs="Times New Roman"/>
          <w:bCs/>
          <w:sz w:val="24"/>
          <w:szCs w:val="24"/>
          <w:lang w:eastAsia="ru-RU"/>
        </w:rPr>
        <w:t xml:space="preserve"> мышлени</w:t>
      </w:r>
      <w:r>
        <w:rPr>
          <w:rFonts w:ascii="Times New Roman" w:hAnsi="Times New Roman" w:cs="Times New Roman"/>
          <w:bCs/>
          <w:sz w:val="24"/>
          <w:szCs w:val="24"/>
          <w:lang w:eastAsia="ru-RU"/>
        </w:rPr>
        <w:t>я</w:t>
      </w:r>
      <w:r w:rsidR="00111FDC" w:rsidRPr="002875D2">
        <w:rPr>
          <w:rFonts w:ascii="Times New Roman" w:hAnsi="Times New Roman" w:cs="Times New Roman"/>
          <w:bCs/>
          <w:sz w:val="24"/>
          <w:szCs w:val="24"/>
          <w:lang w:eastAsia="ru-RU"/>
        </w:rPr>
        <w:t xml:space="preserve"> на основе разработки нетрадиционных маркетинговых мероприятий.</w:t>
      </w:r>
    </w:p>
    <w:p w:rsidR="00111FDC" w:rsidRPr="002875D2" w:rsidRDefault="00111FDC" w:rsidP="00D500CF">
      <w:pPr>
        <w:tabs>
          <w:tab w:val="left" w:pos="993"/>
        </w:tabs>
        <w:autoSpaceDE w:val="0"/>
        <w:autoSpaceDN w:val="0"/>
        <w:adjustRightInd w:val="0"/>
        <w:spacing w:after="0" w:line="240" w:lineRule="auto"/>
        <w:ind w:firstLine="709"/>
        <w:jc w:val="both"/>
        <w:rPr>
          <w:rFonts w:ascii="Times New Roman" w:hAnsi="Times New Roman"/>
          <w:b/>
          <w:bCs/>
          <w:sz w:val="24"/>
          <w:szCs w:val="24"/>
          <w:lang w:eastAsia="ru-RU"/>
        </w:rPr>
      </w:pPr>
    </w:p>
    <w:p w:rsidR="00111FDC" w:rsidRPr="002875D2" w:rsidRDefault="00111FDC" w:rsidP="00895D42">
      <w:pPr>
        <w:pStyle w:val="a4"/>
        <w:numPr>
          <w:ilvl w:val="0"/>
          <w:numId w:val="5"/>
        </w:numPr>
        <w:tabs>
          <w:tab w:val="left" w:pos="993"/>
        </w:tabs>
        <w:autoSpaceDE w:val="0"/>
        <w:autoSpaceDN w:val="0"/>
        <w:adjustRightInd w:val="0"/>
        <w:spacing w:after="0" w:line="240" w:lineRule="auto"/>
        <w:ind w:left="0" w:firstLine="709"/>
        <w:jc w:val="both"/>
        <w:rPr>
          <w:rFonts w:ascii="Times New Roman" w:hAnsi="Times New Roman" w:cs="Times New Roman"/>
          <w:b/>
          <w:bCs/>
          <w:sz w:val="24"/>
          <w:szCs w:val="24"/>
          <w:lang w:eastAsia="ru-RU"/>
        </w:rPr>
      </w:pPr>
      <w:r w:rsidRPr="002875D2">
        <w:rPr>
          <w:rFonts w:ascii="Times New Roman" w:hAnsi="Times New Roman" w:cs="Times New Roman"/>
          <w:b/>
          <w:bCs/>
          <w:sz w:val="24"/>
          <w:szCs w:val="24"/>
          <w:lang w:eastAsia="ru-RU"/>
        </w:rPr>
        <w:t>Образовательные результаты</w:t>
      </w:r>
    </w:p>
    <w:p w:rsidR="00CA7C85" w:rsidRPr="002875D2" w:rsidRDefault="00CA7C85" w:rsidP="00CA7C85">
      <w:pPr>
        <w:autoSpaceDE w:val="0"/>
        <w:autoSpaceDN w:val="0"/>
        <w:adjustRightInd w:val="0"/>
        <w:spacing w:after="0" w:line="360" w:lineRule="auto"/>
        <w:jc w:val="both"/>
        <w:rPr>
          <w:rFonts w:ascii="Times New Roman" w:hAnsi="Times New Roman"/>
          <w:b/>
          <w:bCs/>
          <w:sz w:val="24"/>
          <w:szCs w:val="24"/>
          <w:lang w:eastAsia="ru-RU"/>
        </w:rPr>
      </w:pPr>
    </w:p>
    <w:tbl>
      <w:tblPr>
        <w:tblW w:w="5167" w:type="pct"/>
        <w:tblInd w:w="-106" w:type="dxa"/>
        <w:tblLayout w:type="fixed"/>
        <w:tblLook w:val="0000" w:firstRow="0" w:lastRow="0" w:firstColumn="0" w:lastColumn="0" w:noHBand="0" w:noVBand="0"/>
      </w:tblPr>
      <w:tblGrid>
        <w:gridCol w:w="1052"/>
        <w:gridCol w:w="2269"/>
        <w:gridCol w:w="1492"/>
        <w:gridCol w:w="2205"/>
        <w:gridCol w:w="1509"/>
        <w:gridCol w:w="1509"/>
      </w:tblGrid>
      <w:tr w:rsidR="00CA7C85" w:rsidRPr="002875D2" w:rsidTr="001555BA">
        <w:trPr>
          <w:trHeight w:val="385"/>
        </w:trPr>
        <w:tc>
          <w:tcPr>
            <w:tcW w:w="1052" w:type="dxa"/>
            <w:tcBorders>
              <w:top w:val="single" w:sz="2" w:space="0" w:color="000000"/>
              <w:left w:val="single" w:sz="2" w:space="0" w:color="000000"/>
              <w:bottom w:val="single" w:sz="2" w:space="0" w:color="000000"/>
              <w:right w:val="single" w:sz="2" w:space="0" w:color="000000"/>
            </w:tcBorders>
          </w:tcPr>
          <w:p w:rsidR="00CA7C85" w:rsidRPr="002875D2" w:rsidRDefault="00CA7C85" w:rsidP="0040170E">
            <w:pPr>
              <w:autoSpaceDE w:val="0"/>
              <w:autoSpaceDN w:val="0"/>
              <w:adjustRightInd w:val="0"/>
              <w:spacing w:after="0" w:line="240" w:lineRule="auto"/>
              <w:jc w:val="center"/>
              <w:rPr>
                <w:sz w:val="24"/>
                <w:szCs w:val="24"/>
                <w:lang w:eastAsia="ru-RU"/>
              </w:rPr>
            </w:pPr>
            <w:r w:rsidRPr="002875D2">
              <w:rPr>
                <w:rFonts w:ascii="Times New Roman CYR" w:hAnsi="Times New Roman CYR" w:cs="Times New Roman CYR"/>
                <w:sz w:val="24"/>
                <w:szCs w:val="24"/>
                <w:lang w:eastAsia="ru-RU"/>
              </w:rPr>
              <w:t>Код ОР модуля</w:t>
            </w:r>
          </w:p>
        </w:tc>
        <w:tc>
          <w:tcPr>
            <w:tcW w:w="2269" w:type="dxa"/>
            <w:tcBorders>
              <w:top w:val="single" w:sz="2" w:space="0" w:color="000000"/>
              <w:left w:val="single" w:sz="2" w:space="0" w:color="000000"/>
              <w:bottom w:val="single" w:sz="2" w:space="0" w:color="000000"/>
              <w:right w:val="single" w:sz="2" w:space="0" w:color="000000"/>
            </w:tcBorders>
          </w:tcPr>
          <w:p w:rsidR="00CA7C85" w:rsidRPr="002875D2" w:rsidRDefault="00CA7C85" w:rsidP="0040170E">
            <w:pPr>
              <w:suppressAutoHyphens/>
              <w:autoSpaceDE w:val="0"/>
              <w:autoSpaceDN w:val="0"/>
              <w:adjustRightInd w:val="0"/>
              <w:spacing w:after="0" w:line="240" w:lineRule="auto"/>
              <w:jc w:val="center"/>
              <w:rPr>
                <w:sz w:val="24"/>
                <w:szCs w:val="24"/>
                <w:lang w:eastAsia="ru-RU"/>
              </w:rPr>
            </w:pPr>
            <w:r w:rsidRPr="002875D2">
              <w:rPr>
                <w:rFonts w:ascii="Times New Roman CYR" w:hAnsi="Times New Roman CYR" w:cs="Times New Roman CYR"/>
                <w:sz w:val="24"/>
                <w:szCs w:val="24"/>
                <w:lang w:eastAsia="ru-RU"/>
              </w:rPr>
              <w:t>Образовательные результаты модуля</w:t>
            </w:r>
          </w:p>
        </w:tc>
        <w:tc>
          <w:tcPr>
            <w:tcW w:w="1492" w:type="dxa"/>
            <w:tcBorders>
              <w:top w:val="single" w:sz="2" w:space="0" w:color="000000"/>
              <w:left w:val="single" w:sz="2" w:space="0" w:color="000000"/>
              <w:bottom w:val="single" w:sz="2" w:space="0" w:color="000000"/>
              <w:right w:val="single" w:sz="2" w:space="0" w:color="000000"/>
            </w:tcBorders>
          </w:tcPr>
          <w:p w:rsidR="00CA7C85" w:rsidRPr="002875D2" w:rsidRDefault="00CA7C85" w:rsidP="0040170E">
            <w:pPr>
              <w:autoSpaceDE w:val="0"/>
              <w:autoSpaceDN w:val="0"/>
              <w:adjustRightInd w:val="0"/>
              <w:spacing w:after="0" w:line="240" w:lineRule="auto"/>
              <w:jc w:val="center"/>
              <w:rPr>
                <w:rFonts w:ascii="Times New Roman CYR" w:hAnsi="Times New Roman CYR" w:cs="Times New Roman CYR"/>
                <w:sz w:val="24"/>
                <w:szCs w:val="24"/>
                <w:lang w:eastAsia="ru-RU"/>
              </w:rPr>
            </w:pPr>
            <w:r w:rsidRPr="002875D2">
              <w:rPr>
                <w:rFonts w:ascii="Times New Roman CYR" w:hAnsi="Times New Roman CYR" w:cs="Times New Roman CYR"/>
                <w:sz w:val="24"/>
                <w:szCs w:val="24"/>
                <w:lang w:eastAsia="ru-RU"/>
              </w:rPr>
              <w:t xml:space="preserve">Код ОР </w:t>
            </w:r>
            <w:proofErr w:type="spellStart"/>
            <w:proofErr w:type="gramStart"/>
            <w:r w:rsidRPr="002875D2">
              <w:rPr>
                <w:rFonts w:ascii="Times New Roman CYR" w:hAnsi="Times New Roman CYR" w:cs="Times New Roman CYR"/>
                <w:sz w:val="24"/>
                <w:szCs w:val="24"/>
                <w:lang w:eastAsia="ru-RU"/>
              </w:rPr>
              <w:t>дисцип</w:t>
            </w:r>
            <w:r w:rsidR="001555BA">
              <w:rPr>
                <w:rFonts w:ascii="Times New Roman CYR" w:hAnsi="Times New Roman CYR" w:cs="Times New Roman CYR"/>
                <w:sz w:val="24"/>
                <w:szCs w:val="24"/>
                <w:lang w:eastAsia="ru-RU"/>
              </w:rPr>
              <w:t>-</w:t>
            </w:r>
            <w:r w:rsidRPr="002875D2">
              <w:rPr>
                <w:rFonts w:ascii="Times New Roman CYR" w:hAnsi="Times New Roman CYR" w:cs="Times New Roman CYR"/>
                <w:sz w:val="24"/>
                <w:szCs w:val="24"/>
                <w:lang w:eastAsia="ru-RU"/>
              </w:rPr>
              <w:t>лины</w:t>
            </w:r>
            <w:proofErr w:type="spellEnd"/>
            <w:proofErr w:type="gramEnd"/>
          </w:p>
        </w:tc>
        <w:tc>
          <w:tcPr>
            <w:tcW w:w="2205" w:type="dxa"/>
            <w:tcBorders>
              <w:top w:val="single" w:sz="2" w:space="0" w:color="000000"/>
              <w:left w:val="single" w:sz="2" w:space="0" w:color="000000"/>
              <w:bottom w:val="single" w:sz="2" w:space="0" w:color="000000"/>
              <w:right w:val="single" w:sz="2" w:space="0" w:color="000000"/>
            </w:tcBorders>
          </w:tcPr>
          <w:p w:rsidR="00CA7C85" w:rsidRPr="002875D2" w:rsidRDefault="00CA7C85" w:rsidP="0040170E">
            <w:pPr>
              <w:autoSpaceDE w:val="0"/>
              <w:autoSpaceDN w:val="0"/>
              <w:adjustRightInd w:val="0"/>
              <w:spacing w:after="0" w:line="240" w:lineRule="auto"/>
              <w:jc w:val="center"/>
              <w:rPr>
                <w:sz w:val="24"/>
                <w:szCs w:val="24"/>
                <w:lang w:eastAsia="ru-RU"/>
              </w:rPr>
            </w:pPr>
            <w:r w:rsidRPr="002875D2">
              <w:rPr>
                <w:rFonts w:ascii="Times New Roman CYR" w:hAnsi="Times New Roman CYR" w:cs="Times New Roman CYR"/>
                <w:sz w:val="24"/>
                <w:szCs w:val="24"/>
                <w:lang w:eastAsia="ru-RU"/>
              </w:rPr>
              <w:t>Образовательные результаты дисциплины</w:t>
            </w:r>
          </w:p>
        </w:tc>
        <w:tc>
          <w:tcPr>
            <w:tcW w:w="1509" w:type="dxa"/>
            <w:tcBorders>
              <w:top w:val="single" w:sz="2" w:space="0" w:color="000000"/>
              <w:left w:val="single" w:sz="2" w:space="0" w:color="000000"/>
              <w:bottom w:val="single" w:sz="2" w:space="0" w:color="000000"/>
              <w:right w:val="single" w:sz="2" w:space="0" w:color="000000"/>
            </w:tcBorders>
            <w:shd w:val="clear" w:color="000000" w:fill="FFFFFF"/>
          </w:tcPr>
          <w:p w:rsidR="00CA7C85" w:rsidRPr="002875D2" w:rsidRDefault="00CA7C85" w:rsidP="0040170E">
            <w:pPr>
              <w:autoSpaceDE w:val="0"/>
              <w:autoSpaceDN w:val="0"/>
              <w:adjustRightInd w:val="0"/>
              <w:spacing w:after="0" w:line="240" w:lineRule="auto"/>
              <w:jc w:val="center"/>
              <w:rPr>
                <w:rFonts w:ascii="Times New Roman CYR" w:hAnsi="Times New Roman CYR" w:cs="Times New Roman CYR"/>
                <w:sz w:val="24"/>
                <w:szCs w:val="24"/>
                <w:lang w:eastAsia="ru-RU"/>
              </w:rPr>
            </w:pPr>
            <w:r w:rsidRPr="002875D2">
              <w:rPr>
                <w:rFonts w:ascii="Times New Roman CYR" w:hAnsi="Times New Roman CYR" w:cs="Times New Roman CYR"/>
                <w:sz w:val="24"/>
                <w:szCs w:val="24"/>
                <w:lang w:eastAsia="ru-RU"/>
              </w:rPr>
              <w:t>Код компетенций ОПОП</w:t>
            </w:r>
          </w:p>
        </w:tc>
        <w:tc>
          <w:tcPr>
            <w:tcW w:w="1509" w:type="dxa"/>
            <w:tcBorders>
              <w:top w:val="single" w:sz="2" w:space="0" w:color="000000"/>
              <w:left w:val="single" w:sz="2" w:space="0" w:color="000000"/>
              <w:bottom w:val="single" w:sz="2" w:space="0" w:color="000000"/>
              <w:right w:val="single" w:sz="2" w:space="0" w:color="000000"/>
            </w:tcBorders>
            <w:shd w:val="clear" w:color="000000" w:fill="FFFFFF"/>
          </w:tcPr>
          <w:p w:rsidR="00CA7C85" w:rsidRPr="002875D2" w:rsidRDefault="00CA7C85" w:rsidP="0040170E">
            <w:pPr>
              <w:autoSpaceDE w:val="0"/>
              <w:autoSpaceDN w:val="0"/>
              <w:adjustRightInd w:val="0"/>
              <w:spacing w:after="0" w:line="240" w:lineRule="auto"/>
              <w:jc w:val="center"/>
              <w:rPr>
                <w:sz w:val="24"/>
                <w:szCs w:val="24"/>
                <w:lang w:eastAsia="ru-RU"/>
              </w:rPr>
            </w:pPr>
            <w:r w:rsidRPr="002875D2">
              <w:rPr>
                <w:rFonts w:ascii="Times New Roman CYR" w:hAnsi="Times New Roman CYR" w:cs="Times New Roman CYR"/>
                <w:sz w:val="24"/>
                <w:szCs w:val="24"/>
                <w:lang w:eastAsia="ru-RU"/>
              </w:rPr>
              <w:t>Средства оценивания ОР</w:t>
            </w:r>
          </w:p>
        </w:tc>
      </w:tr>
      <w:tr w:rsidR="00CA7C85" w:rsidRPr="002875D2" w:rsidTr="001555BA">
        <w:trPr>
          <w:trHeight w:val="331"/>
        </w:trPr>
        <w:tc>
          <w:tcPr>
            <w:tcW w:w="1052" w:type="dxa"/>
            <w:tcBorders>
              <w:top w:val="single" w:sz="2" w:space="0" w:color="000000"/>
              <w:left w:val="single" w:sz="2" w:space="0" w:color="000000"/>
              <w:bottom w:val="single" w:sz="2" w:space="0" w:color="000000"/>
              <w:right w:val="single" w:sz="2" w:space="0" w:color="000000"/>
            </w:tcBorders>
          </w:tcPr>
          <w:p w:rsidR="00CA7C85" w:rsidRPr="002875D2" w:rsidRDefault="00CA7C85" w:rsidP="0040170E">
            <w:pPr>
              <w:spacing w:after="0" w:line="240" w:lineRule="auto"/>
              <w:rPr>
                <w:rFonts w:ascii="Times New Roman" w:hAnsi="Times New Roman"/>
                <w:sz w:val="24"/>
                <w:szCs w:val="24"/>
              </w:rPr>
            </w:pPr>
            <w:r w:rsidRPr="002875D2">
              <w:rPr>
                <w:rFonts w:ascii="Times New Roman" w:hAnsi="Times New Roman"/>
                <w:sz w:val="24"/>
                <w:szCs w:val="24"/>
              </w:rPr>
              <w:t>ОР.2</w:t>
            </w:r>
          </w:p>
        </w:tc>
        <w:tc>
          <w:tcPr>
            <w:tcW w:w="2269" w:type="dxa"/>
            <w:tcBorders>
              <w:top w:val="single" w:sz="2" w:space="0" w:color="000000"/>
              <w:left w:val="single" w:sz="2" w:space="0" w:color="000000"/>
              <w:bottom w:val="single" w:sz="2" w:space="0" w:color="000000"/>
              <w:right w:val="single" w:sz="2" w:space="0" w:color="000000"/>
            </w:tcBorders>
          </w:tcPr>
          <w:p w:rsidR="00CA7C85" w:rsidRPr="002875D2" w:rsidRDefault="00115D5B" w:rsidP="0040170E">
            <w:pPr>
              <w:spacing w:after="0" w:line="240" w:lineRule="auto"/>
              <w:rPr>
                <w:rFonts w:ascii="Times New Roman" w:hAnsi="Times New Roman"/>
                <w:sz w:val="24"/>
                <w:szCs w:val="24"/>
              </w:rPr>
            </w:pPr>
            <w:r w:rsidRPr="00BB1E9D">
              <w:rPr>
                <w:rFonts w:ascii="Times New Roman" w:hAnsi="Times New Roman"/>
              </w:rPr>
              <w:t xml:space="preserve">Демонстрирует умение </w:t>
            </w:r>
            <w:r w:rsidRPr="00BB1E9D">
              <w:rPr>
                <w:rFonts w:ascii="Times New Roman" w:hAnsi="Times New Roman"/>
                <w:sz w:val="24"/>
                <w:szCs w:val="24"/>
              </w:rPr>
              <w:t xml:space="preserve"> управлять своим временем, выстраивать и реализовывать траекторию саморазвития на основе принципов образования в течение всей жизни</w:t>
            </w:r>
          </w:p>
        </w:tc>
        <w:tc>
          <w:tcPr>
            <w:tcW w:w="1492" w:type="dxa"/>
            <w:tcBorders>
              <w:top w:val="single" w:sz="2" w:space="0" w:color="000000"/>
              <w:left w:val="single" w:sz="2" w:space="0" w:color="000000"/>
              <w:bottom w:val="single" w:sz="2" w:space="0" w:color="000000"/>
              <w:right w:val="single" w:sz="2" w:space="0" w:color="000000"/>
            </w:tcBorders>
          </w:tcPr>
          <w:p w:rsidR="00CA7C85" w:rsidRPr="002875D2" w:rsidRDefault="00CA7C85" w:rsidP="0040170E">
            <w:pPr>
              <w:rPr>
                <w:rFonts w:ascii="Times New Roman" w:eastAsia="Times New Roman" w:hAnsi="Times New Roman"/>
                <w:sz w:val="24"/>
                <w:szCs w:val="24"/>
                <w:lang w:eastAsia="ru-RU"/>
              </w:rPr>
            </w:pPr>
            <w:r w:rsidRPr="002875D2">
              <w:rPr>
                <w:rFonts w:ascii="Times New Roman" w:eastAsia="Times New Roman" w:hAnsi="Times New Roman"/>
                <w:sz w:val="24"/>
                <w:szCs w:val="24"/>
                <w:lang w:eastAsia="ru-RU"/>
              </w:rPr>
              <w:t>ОР 2</w:t>
            </w:r>
            <w:r w:rsidR="001555BA">
              <w:rPr>
                <w:rFonts w:ascii="Times New Roman" w:eastAsia="Times New Roman" w:hAnsi="Times New Roman"/>
                <w:sz w:val="24"/>
                <w:szCs w:val="24"/>
                <w:lang w:eastAsia="ru-RU"/>
              </w:rPr>
              <w:t>.</w:t>
            </w:r>
            <w:r w:rsidR="00115D5B">
              <w:rPr>
                <w:rFonts w:ascii="Times New Roman" w:eastAsia="Times New Roman" w:hAnsi="Times New Roman"/>
                <w:sz w:val="24"/>
                <w:szCs w:val="24"/>
                <w:lang w:eastAsia="ru-RU"/>
              </w:rPr>
              <w:t>6</w:t>
            </w:r>
            <w:r w:rsidR="001555BA">
              <w:rPr>
                <w:rFonts w:ascii="Times New Roman" w:eastAsia="Times New Roman" w:hAnsi="Times New Roman"/>
                <w:sz w:val="24"/>
                <w:szCs w:val="24"/>
                <w:lang w:eastAsia="ru-RU"/>
              </w:rPr>
              <w:t>.</w:t>
            </w:r>
            <w:r w:rsidR="00115D5B">
              <w:rPr>
                <w:rFonts w:ascii="Times New Roman" w:eastAsia="Times New Roman" w:hAnsi="Times New Roman"/>
                <w:sz w:val="24"/>
                <w:szCs w:val="24"/>
                <w:lang w:eastAsia="ru-RU"/>
              </w:rPr>
              <w:t>1</w:t>
            </w:r>
          </w:p>
          <w:p w:rsidR="00CA7C85" w:rsidRPr="002875D2" w:rsidRDefault="00CA7C85" w:rsidP="0040170E">
            <w:pPr>
              <w:pStyle w:val="ConsPlusNormal"/>
              <w:rPr>
                <w:rFonts w:ascii="Times New Roman" w:hAnsi="Times New Roman" w:cs="Times New Roman"/>
                <w:sz w:val="24"/>
                <w:szCs w:val="24"/>
              </w:rPr>
            </w:pPr>
          </w:p>
        </w:tc>
        <w:tc>
          <w:tcPr>
            <w:tcW w:w="2205" w:type="dxa"/>
            <w:tcBorders>
              <w:top w:val="single" w:sz="2" w:space="0" w:color="000000"/>
              <w:left w:val="single" w:sz="2" w:space="0" w:color="000000"/>
              <w:bottom w:val="single" w:sz="2" w:space="0" w:color="000000"/>
              <w:right w:val="single" w:sz="2" w:space="0" w:color="000000"/>
            </w:tcBorders>
          </w:tcPr>
          <w:p w:rsidR="00CA7C85" w:rsidRPr="002875D2" w:rsidRDefault="00CA7C85" w:rsidP="001555BA">
            <w:pPr>
              <w:tabs>
                <w:tab w:val="left" w:pos="0"/>
              </w:tabs>
              <w:spacing w:after="0" w:line="240" w:lineRule="auto"/>
              <w:rPr>
                <w:rFonts w:ascii="Times New Roman" w:hAnsi="Times New Roman"/>
                <w:sz w:val="24"/>
                <w:szCs w:val="24"/>
              </w:rPr>
            </w:pPr>
            <w:r w:rsidRPr="00292F6C">
              <w:rPr>
                <w:rFonts w:ascii="Times New Roman" w:hAnsi="Times New Roman"/>
                <w:sz w:val="24"/>
                <w:szCs w:val="24"/>
              </w:rPr>
              <w:t xml:space="preserve">Умеет  отбирать и использовать </w:t>
            </w:r>
            <w:r w:rsidR="00D72C35" w:rsidRPr="002875D2">
              <w:rPr>
                <w:rFonts w:ascii="Times New Roman" w:hAnsi="Times New Roman"/>
                <w:sz w:val="24"/>
                <w:szCs w:val="24"/>
              </w:rPr>
              <w:t xml:space="preserve">современные маркетинговые технологии </w:t>
            </w:r>
            <w:r w:rsidRPr="00292F6C">
              <w:rPr>
                <w:rFonts w:ascii="Times New Roman" w:hAnsi="Times New Roman"/>
                <w:sz w:val="24"/>
                <w:szCs w:val="24"/>
              </w:rPr>
              <w:t xml:space="preserve">средства, для </w:t>
            </w:r>
            <w:r w:rsidR="00D72C35" w:rsidRPr="002875D2">
              <w:rPr>
                <w:rFonts w:ascii="Times New Roman" w:hAnsi="Times New Roman"/>
                <w:sz w:val="24"/>
                <w:szCs w:val="24"/>
              </w:rPr>
              <w:t xml:space="preserve">разработки конкурентоспособного </w:t>
            </w:r>
            <w:r w:rsidRPr="002875D2">
              <w:rPr>
                <w:rFonts w:ascii="Times New Roman" w:hAnsi="Times New Roman"/>
                <w:sz w:val="24"/>
                <w:szCs w:val="24"/>
              </w:rPr>
              <w:t xml:space="preserve">продукта (в том числе образовательного) </w:t>
            </w:r>
            <w:r w:rsidR="00115D5B">
              <w:rPr>
                <w:rFonts w:ascii="Times New Roman" w:hAnsi="Times New Roman"/>
                <w:sz w:val="24"/>
                <w:szCs w:val="24"/>
              </w:rPr>
              <w:t>в соответствии с принципами рационального использования времени</w:t>
            </w:r>
          </w:p>
        </w:tc>
        <w:tc>
          <w:tcPr>
            <w:tcW w:w="1509" w:type="dxa"/>
            <w:tcBorders>
              <w:top w:val="single" w:sz="2" w:space="0" w:color="000000"/>
              <w:left w:val="single" w:sz="2" w:space="0" w:color="000000"/>
              <w:bottom w:val="single" w:sz="2" w:space="0" w:color="000000"/>
              <w:right w:val="single" w:sz="2" w:space="0" w:color="000000"/>
            </w:tcBorders>
            <w:shd w:val="clear" w:color="000000" w:fill="FFFFFF"/>
          </w:tcPr>
          <w:p w:rsidR="001555BA" w:rsidRDefault="00115D5B" w:rsidP="00115D5B">
            <w:pPr>
              <w:suppressAutoHyphens/>
              <w:spacing w:after="0" w:line="240" w:lineRule="auto"/>
              <w:rPr>
                <w:rFonts w:ascii="Times New Roman" w:hAnsi="Times New Roman"/>
                <w:sz w:val="24"/>
                <w:szCs w:val="24"/>
              </w:rPr>
            </w:pPr>
            <w:r w:rsidRPr="00115D5B">
              <w:rPr>
                <w:rFonts w:ascii="Times New Roman" w:hAnsi="Times New Roman"/>
                <w:sz w:val="24"/>
                <w:szCs w:val="24"/>
              </w:rPr>
              <w:t>УК-6</w:t>
            </w:r>
            <w:r w:rsidR="001555BA">
              <w:rPr>
                <w:rFonts w:ascii="Times New Roman" w:hAnsi="Times New Roman"/>
                <w:sz w:val="24"/>
                <w:szCs w:val="24"/>
              </w:rPr>
              <w:t>.1</w:t>
            </w:r>
          </w:p>
          <w:p w:rsidR="00CA7C85" w:rsidRPr="002875D2" w:rsidRDefault="00CA7C85" w:rsidP="001555BA">
            <w:pPr>
              <w:suppressAutoHyphens/>
              <w:spacing w:after="0" w:line="240" w:lineRule="auto"/>
              <w:rPr>
                <w:rFonts w:ascii="Times New Roman" w:hAnsi="Times New Roman"/>
                <w:sz w:val="24"/>
                <w:szCs w:val="24"/>
              </w:rPr>
            </w:pPr>
          </w:p>
        </w:tc>
        <w:tc>
          <w:tcPr>
            <w:tcW w:w="1509" w:type="dxa"/>
            <w:tcBorders>
              <w:top w:val="single" w:sz="2" w:space="0" w:color="000000"/>
              <w:left w:val="single" w:sz="2" w:space="0" w:color="000000"/>
              <w:bottom w:val="single" w:sz="2" w:space="0" w:color="000000"/>
              <w:right w:val="single" w:sz="2" w:space="0" w:color="000000"/>
            </w:tcBorders>
            <w:shd w:val="clear" w:color="000000" w:fill="FFFFFF"/>
          </w:tcPr>
          <w:p w:rsidR="00CA7C85" w:rsidRPr="002875D2" w:rsidRDefault="00CA7C85" w:rsidP="0040170E">
            <w:pPr>
              <w:autoSpaceDE w:val="0"/>
              <w:autoSpaceDN w:val="0"/>
              <w:adjustRightInd w:val="0"/>
              <w:spacing w:after="0" w:line="240" w:lineRule="auto"/>
              <w:rPr>
                <w:rFonts w:ascii="Times New Roman" w:hAnsi="Times New Roman"/>
                <w:sz w:val="24"/>
                <w:szCs w:val="24"/>
                <w:lang w:eastAsia="ru-RU"/>
              </w:rPr>
            </w:pPr>
            <w:r w:rsidRPr="002875D2">
              <w:rPr>
                <w:rFonts w:ascii="Times New Roman" w:hAnsi="Times New Roman"/>
                <w:sz w:val="24"/>
                <w:szCs w:val="24"/>
                <w:lang w:eastAsia="ru-RU"/>
              </w:rPr>
              <w:t>Тесты</w:t>
            </w:r>
          </w:p>
          <w:p w:rsidR="00CA7C85" w:rsidRPr="002875D2" w:rsidRDefault="00CA7C85" w:rsidP="0040170E">
            <w:pPr>
              <w:autoSpaceDE w:val="0"/>
              <w:autoSpaceDN w:val="0"/>
              <w:adjustRightInd w:val="0"/>
              <w:spacing w:after="0" w:line="240" w:lineRule="auto"/>
              <w:rPr>
                <w:rFonts w:ascii="Times New Roman" w:hAnsi="Times New Roman"/>
                <w:sz w:val="24"/>
                <w:szCs w:val="24"/>
                <w:lang w:eastAsia="ru-RU"/>
              </w:rPr>
            </w:pPr>
            <w:r w:rsidRPr="002875D2">
              <w:rPr>
                <w:rFonts w:ascii="Times New Roman" w:hAnsi="Times New Roman"/>
                <w:sz w:val="24"/>
                <w:szCs w:val="24"/>
                <w:lang w:eastAsia="ru-RU"/>
              </w:rPr>
              <w:t>Кейс-задание</w:t>
            </w:r>
          </w:p>
        </w:tc>
      </w:tr>
    </w:tbl>
    <w:p w:rsidR="00111FDC" w:rsidRPr="002875D2" w:rsidRDefault="00111FDC" w:rsidP="00111FDC">
      <w:pPr>
        <w:autoSpaceDE w:val="0"/>
        <w:autoSpaceDN w:val="0"/>
        <w:adjustRightInd w:val="0"/>
        <w:spacing w:after="0" w:line="360" w:lineRule="auto"/>
        <w:ind w:firstLine="709"/>
        <w:jc w:val="both"/>
        <w:rPr>
          <w:rFonts w:ascii="Times New Roman CYR" w:hAnsi="Times New Roman CYR" w:cs="Times New Roman CYR"/>
          <w:b/>
          <w:bCs/>
          <w:sz w:val="24"/>
          <w:szCs w:val="24"/>
          <w:lang w:eastAsia="ru-RU"/>
        </w:rPr>
      </w:pPr>
      <w:r w:rsidRPr="002875D2">
        <w:rPr>
          <w:rFonts w:ascii="Times New Roman" w:hAnsi="Times New Roman"/>
          <w:b/>
          <w:bCs/>
          <w:sz w:val="24"/>
          <w:szCs w:val="24"/>
          <w:lang w:eastAsia="ru-RU"/>
        </w:rPr>
        <w:t xml:space="preserve">5. </w:t>
      </w:r>
      <w:r w:rsidRPr="002875D2">
        <w:rPr>
          <w:rFonts w:ascii="Times New Roman CYR" w:hAnsi="Times New Roman CYR" w:cs="Times New Roman CYR"/>
          <w:b/>
          <w:bCs/>
          <w:sz w:val="24"/>
          <w:szCs w:val="24"/>
          <w:lang w:eastAsia="ru-RU"/>
        </w:rPr>
        <w:t>Содержание дисциплины</w:t>
      </w:r>
    </w:p>
    <w:p w:rsidR="00111FDC" w:rsidRPr="002875D2" w:rsidRDefault="00111FDC" w:rsidP="00111FDC">
      <w:pPr>
        <w:autoSpaceDE w:val="0"/>
        <w:autoSpaceDN w:val="0"/>
        <w:adjustRightInd w:val="0"/>
        <w:spacing w:after="0" w:line="360" w:lineRule="auto"/>
        <w:ind w:firstLine="709"/>
        <w:jc w:val="both"/>
        <w:rPr>
          <w:rFonts w:ascii="Times New Roman CYR" w:hAnsi="Times New Roman CYR" w:cs="Times New Roman CYR"/>
          <w:i/>
          <w:iCs/>
          <w:sz w:val="24"/>
          <w:szCs w:val="24"/>
          <w:lang w:eastAsia="ru-RU"/>
        </w:rPr>
      </w:pPr>
      <w:r w:rsidRPr="002875D2">
        <w:rPr>
          <w:rFonts w:ascii="Times New Roman" w:hAnsi="Times New Roman"/>
          <w:i/>
          <w:iCs/>
          <w:sz w:val="24"/>
          <w:szCs w:val="24"/>
          <w:lang w:eastAsia="ru-RU"/>
        </w:rPr>
        <w:t xml:space="preserve">5.1. </w:t>
      </w:r>
      <w:r w:rsidRPr="002875D2">
        <w:rPr>
          <w:rFonts w:ascii="Times New Roman CYR" w:hAnsi="Times New Roman CYR" w:cs="Times New Roman CYR"/>
          <w:i/>
          <w:iCs/>
          <w:sz w:val="24"/>
          <w:szCs w:val="24"/>
          <w:lang w:eastAsia="ru-RU"/>
        </w:rPr>
        <w:t>Тематический план</w:t>
      </w:r>
    </w:p>
    <w:tbl>
      <w:tblPr>
        <w:tblW w:w="5103" w:type="pct"/>
        <w:tblInd w:w="-106" w:type="dxa"/>
        <w:tblLayout w:type="fixed"/>
        <w:tblLook w:val="0000" w:firstRow="0" w:lastRow="0" w:firstColumn="0" w:lastColumn="0" w:noHBand="0" w:noVBand="0"/>
      </w:tblPr>
      <w:tblGrid>
        <w:gridCol w:w="4558"/>
        <w:gridCol w:w="844"/>
        <w:gridCol w:w="1043"/>
        <w:gridCol w:w="1399"/>
        <w:gridCol w:w="1222"/>
        <w:gridCol w:w="846"/>
      </w:tblGrid>
      <w:tr w:rsidR="00111FDC" w:rsidRPr="002875D2" w:rsidTr="00111FDC">
        <w:trPr>
          <w:trHeight w:val="203"/>
        </w:trPr>
        <w:tc>
          <w:tcPr>
            <w:tcW w:w="4453" w:type="dxa"/>
            <w:vMerge w:val="restart"/>
            <w:tcBorders>
              <w:top w:val="single" w:sz="2" w:space="0" w:color="000000"/>
              <w:left w:val="single" w:sz="2" w:space="0" w:color="000000"/>
              <w:right w:val="single" w:sz="2" w:space="0" w:color="000000"/>
            </w:tcBorders>
          </w:tcPr>
          <w:p w:rsidR="00111FDC" w:rsidRPr="002875D2" w:rsidRDefault="00111FDC" w:rsidP="00111FDC">
            <w:pPr>
              <w:autoSpaceDE w:val="0"/>
              <w:autoSpaceDN w:val="0"/>
              <w:adjustRightInd w:val="0"/>
              <w:spacing w:after="0" w:line="240" w:lineRule="auto"/>
              <w:jc w:val="center"/>
              <w:rPr>
                <w:rFonts w:ascii="Times New Roman CYR" w:hAnsi="Times New Roman CYR" w:cs="Times New Roman CYR"/>
                <w:sz w:val="24"/>
                <w:szCs w:val="24"/>
                <w:lang w:eastAsia="ru-RU"/>
              </w:rPr>
            </w:pPr>
            <w:r w:rsidRPr="002875D2">
              <w:rPr>
                <w:rFonts w:ascii="Times New Roman CYR" w:hAnsi="Times New Roman CYR" w:cs="Times New Roman CYR"/>
                <w:sz w:val="24"/>
                <w:szCs w:val="24"/>
                <w:lang w:eastAsia="ru-RU"/>
              </w:rPr>
              <w:t>Наименование темы</w:t>
            </w:r>
          </w:p>
        </w:tc>
        <w:tc>
          <w:tcPr>
            <w:tcW w:w="3211" w:type="dxa"/>
            <w:gridSpan w:val="3"/>
            <w:tcBorders>
              <w:top w:val="single" w:sz="2" w:space="0" w:color="000000"/>
              <w:left w:val="single" w:sz="2" w:space="0" w:color="000000"/>
              <w:bottom w:val="single" w:sz="2" w:space="0" w:color="000000"/>
              <w:right w:val="single" w:sz="2" w:space="0" w:color="000000"/>
            </w:tcBorders>
          </w:tcPr>
          <w:p w:rsidR="00111FDC" w:rsidRPr="002875D2" w:rsidRDefault="00111FDC" w:rsidP="00111FDC">
            <w:pPr>
              <w:autoSpaceDE w:val="0"/>
              <w:autoSpaceDN w:val="0"/>
              <w:adjustRightInd w:val="0"/>
              <w:spacing w:after="0" w:line="240" w:lineRule="auto"/>
              <w:jc w:val="center"/>
              <w:rPr>
                <w:rFonts w:ascii="Times New Roman CYR" w:hAnsi="Times New Roman CYR" w:cs="Times New Roman CYR"/>
                <w:sz w:val="24"/>
                <w:szCs w:val="24"/>
                <w:lang w:eastAsia="ru-RU"/>
              </w:rPr>
            </w:pPr>
            <w:r w:rsidRPr="002875D2">
              <w:rPr>
                <w:rFonts w:ascii="Times New Roman CYR" w:hAnsi="Times New Roman CYR" w:cs="Times New Roman CYR"/>
                <w:sz w:val="24"/>
                <w:szCs w:val="24"/>
                <w:lang w:eastAsia="ru-RU"/>
              </w:rPr>
              <w:t>Контактная работа</w:t>
            </w:r>
          </w:p>
        </w:tc>
        <w:tc>
          <w:tcPr>
            <w:tcW w:w="1194" w:type="dxa"/>
            <w:vMerge w:val="restart"/>
            <w:tcBorders>
              <w:top w:val="single" w:sz="2" w:space="0" w:color="000000"/>
              <w:left w:val="single" w:sz="2" w:space="0" w:color="000000"/>
              <w:right w:val="single" w:sz="2" w:space="0" w:color="000000"/>
            </w:tcBorders>
          </w:tcPr>
          <w:p w:rsidR="00111FDC" w:rsidRPr="002875D2" w:rsidRDefault="00111FDC" w:rsidP="00111FDC">
            <w:pPr>
              <w:autoSpaceDE w:val="0"/>
              <w:autoSpaceDN w:val="0"/>
              <w:adjustRightInd w:val="0"/>
              <w:spacing w:after="0" w:line="240" w:lineRule="auto"/>
              <w:jc w:val="center"/>
              <w:rPr>
                <w:rFonts w:ascii="Times New Roman CYR" w:hAnsi="Times New Roman CYR" w:cs="Times New Roman CYR"/>
                <w:sz w:val="24"/>
                <w:szCs w:val="24"/>
                <w:lang w:eastAsia="ru-RU"/>
              </w:rPr>
            </w:pPr>
            <w:r w:rsidRPr="002875D2">
              <w:rPr>
                <w:rFonts w:ascii="Times New Roman CYR" w:hAnsi="Times New Roman CYR" w:cs="Times New Roman CYR"/>
                <w:sz w:val="24"/>
                <w:szCs w:val="24"/>
                <w:lang w:eastAsia="ru-RU"/>
              </w:rPr>
              <w:t>Самостоятельная работа</w:t>
            </w:r>
          </w:p>
        </w:tc>
        <w:tc>
          <w:tcPr>
            <w:tcW w:w="827" w:type="dxa"/>
            <w:vMerge w:val="restart"/>
            <w:tcBorders>
              <w:top w:val="single" w:sz="2" w:space="0" w:color="000000"/>
              <w:left w:val="single" w:sz="2" w:space="0" w:color="000000"/>
              <w:right w:val="single" w:sz="2" w:space="0" w:color="000000"/>
            </w:tcBorders>
            <w:shd w:val="clear" w:color="000000" w:fill="FFFFFF"/>
          </w:tcPr>
          <w:p w:rsidR="00111FDC" w:rsidRPr="002875D2" w:rsidRDefault="00111FDC" w:rsidP="00111FDC">
            <w:pPr>
              <w:autoSpaceDE w:val="0"/>
              <w:autoSpaceDN w:val="0"/>
              <w:adjustRightInd w:val="0"/>
              <w:spacing w:after="0" w:line="240" w:lineRule="auto"/>
              <w:jc w:val="center"/>
              <w:rPr>
                <w:rFonts w:ascii="Times New Roman CYR" w:hAnsi="Times New Roman CYR" w:cs="Times New Roman CYR"/>
                <w:sz w:val="24"/>
                <w:szCs w:val="24"/>
                <w:lang w:eastAsia="ru-RU"/>
              </w:rPr>
            </w:pPr>
            <w:r w:rsidRPr="002875D2">
              <w:rPr>
                <w:rFonts w:ascii="Times New Roman CYR" w:hAnsi="Times New Roman CYR" w:cs="Times New Roman CYR"/>
                <w:sz w:val="24"/>
                <w:szCs w:val="24"/>
                <w:lang w:eastAsia="ru-RU"/>
              </w:rPr>
              <w:t>Всего часов по дисциплине</w:t>
            </w:r>
          </w:p>
        </w:tc>
      </w:tr>
      <w:tr w:rsidR="00111FDC" w:rsidRPr="002875D2" w:rsidTr="00111FDC">
        <w:trPr>
          <w:trHeight w:val="533"/>
        </w:trPr>
        <w:tc>
          <w:tcPr>
            <w:tcW w:w="4453" w:type="dxa"/>
            <w:vMerge/>
            <w:tcBorders>
              <w:left w:val="single" w:sz="2" w:space="0" w:color="000000"/>
              <w:right w:val="single" w:sz="2" w:space="0" w:color="000000"/>
            </w:tcBorders>
          </w:tcPr>
          <w:p w:rsidR="00111FDC" w:rsidRPr="002875D2" w:rsidRDefault="00111FDC" w:rsidP="00111FDC">
            <w:pPr>
              <w:autoSpaceDE w:val="0"/>
              <w:autoSpaceDN w:val="0"/>
              <w:adjustRightInd w:val="0"/>
              <w:spacing w:after="0" w:line="240" w:lineRule="auto"/>
              <w:jc w:val="center"/>
              <w:rPr>
                <w:lang w:eastAsia="ru-RU"/>
              </w:rPr>
            </w:pPr>
          </w:p>
        </w:tc>
        <w:tc>
          <w:tcPr>
            <w:tcW w:w="1844" w:type="dxa"/>
            <w:gridSpan w:val="2"/>
            <w:tcBorders>
              <w:top w:val="single" w:sz="2" w:space="0" w:color="000000"/>
              <w:left w:val="single" w:sz="2" w:space="0" w:color="000000"/>
              <w:bottom w:val="single" w:sz="2" w:space="0" w:color="000000"/>
              <w:right w:val="single" w:sz="2" w:space="0" w:color="000000"/>
            </w:tcBorders>
          </w:tcPr>
          <w:p w:rsidR="00111FDC" w:rsidRPr="002875D2" w:rsidRDefault="00111FDC" w:rsidP="00111FDC">
            <w:pPr>
              <w:autoSpaceDE w:val="0"/>
              <w:autoSpaceDN w:val="0"/>
              <w:adjustRightInd w:val="0"/>
              <w:spacing w:after="0" w:line="240" w:lineRule="auto"/>
              <w:jc w:val="center"/>
              <w:rPr>
                <w:lang w:eastAsia="ru-RU"/>
              </w:rPr>
            </w:pPr>
            <w:r w:rsidRPr="002875D2">
              <w:rPr>
                <w:rFonts w:ascii="Times New Roman CYR" w:hAnsi="Times New Roman CYR" w:cs="Times New Roman CYR"/>
                <w:sz w:val="24"/>
                <w:szCs w:val="24"/>
                <w:lang w:eastAsia="ru-RU"/>
              </w:rPr>
              <w:t>Аудиторная работа</w:t>
            </w:r>
          </w:p>
        </w:tc>
        <w:tc>
          <w:tcPr>
            <w:tcW w:w="1367"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111FDC" w:rsidRPr="002875D2" w:rsidRDefault="00111FDC" w:rsidP="00111FDC">
            <w:pPr>
              <w:tabs>
                <w:tab w:val="left" w:pos="814"/>
              </w:tabs>
              <w:spacing w:after="0" w:line="240" w:lineRule="auto"/>
              <w:jc w:val="center"/>
              <w:rPr>
                <w:rFonts w:ascii="Times New Roman" w:hAnsi="Times New Roman"/>
                <w:sz w:val="24"/>
                <w:szCs w:val="24"/>
                <w:lang w:eastAsia="ru-RU"/>
              </w:rPr>
            </w:pPr>
            <w:r w:rsidRPr="002875D2">
              <w:rPr>
                <w:rFonts w:ascii="Times New Roman" w:hAnsi="Times New Roman"/>
                <w:sz w:val="24"/>
                <w:szCs w:val="24"/>
                <w:lang w:eastAsia="ru-RU"/>
              </w:rPr>
              <w:t xml:space="preserve">Контактная СР (в т.ч. </w:t>
            </w:r>
          </w:p>
          <w:p w:rsidR="00111FDC" w:rsidRPr="002875D2" w:rsidRDefault="00111FDC" w:rsidP="00111FDC">
            <w:pPr>
              <w:autoSpaceDE w:val="0"/>
              <w:autoSpaceDN w:val="0"/>
              <w:adjustRightInd w:val="0"/>
              <w:spacing w:after="0" w:line="240" w:lineRule="auto"/>
              <w:jc w:val="center"/>
              <w:rPr>
                <w:lang w:eastAsia="ru-RU"/>
              </w:rPr>
            </w:pPr>
            <w:r w:rsidRPr="002875D2">
              <w:rPr>
                <w:rFonts w:ascii="Times New Roman" w:hAnsi="Times New Roman"/>
                <w:sz w:val="24"/>
                <w:szCs w:val="24"/>
                <w:lang w:eastAsia="ru-RU"/>
              </w:rPr>
              <w:t>в ЭИОС)</w:t>
            </w:r>
          </w:p>
        </w:tc>
        <w:tc>
          <w:tcPr>
            <w:tcW w:w="1194" w:type="dxa"/>
            <w:vMerge/>
            <w:tcBorders>
              <w:left w:val="single" w:sz="2" w:space="0" w:color="000000"/>
              <w:right w:val="single" w:sz="2" w:space="0" w:color="000000"/>
            </w:tcBorders>
          </w:tcPr>
          <w:p w:rsidR="00111FDC" w:rsidRPr="002875D2" w:rsidRDefault="00111FDC" w:rsidP="00111FDC">
            <w:pPr>
              <w:autoSpaceDE w:val="0"/>
              <w:autoSpaceDN w:val="0"/>
              <w:adjustRightInd w:val="0"/>
              <w:spacing w:after="0" w:line="240" w:lineRule="auto"/>
              <w:jc w:val="center"/>
              <w:rPr>
                <w:lang w:eastAsia="ru-RU"/>
              </w:rPr>
            </w:pPr>
          </w:p>
        </w:tc>
        <w:tc>
          <w:tcPr>
            <w:tcW w:w="827" w:type="dxa"/>
            <w:vMerge/>
            <w:tcBorders>
              <w:left w:val="single" w:sz="2" w:space="0" w:color="000000"/>
              <w:right w:val="single" w:sz="2" w:space="0" w:color="000000"/>
            </w:tcBorders>
            <w:shd w:val="clear" w:color="000000" w:fill="FFFFFF"/>
          </w:tcPr>
          <w:p w:rsidR="00111FDC" w:rsidRPr="002875D2" w:rsidRDefault="00111FDC" w:rsidP="00111FDC">
            <w:pPr>
              <w:autoSpaceDE w:val="0"/>
              <w:autoSpaceDN w:val="0"/>
              <w:adjustRightInd w:val="0"/>
              <w:spacing w:after="0" w:line="240" w:lineRule="auto"/>
              <w:jc w:val="center"/>
              <w:rPr>
                <w:lang w:eastAsia="ru-RU"/>
              </w:rPr>
            </w:pPr>
          </w:p>
        </w:tc>
      </w:tr>
      <w:tr w:rsidR="00111FDC" w:rsidRPr="002875D2" w:rsidTr="00111FDC">
        <w:trPr>
          <w:trHeight w:val="1"/>
        </w:trPr>
        <w:tc>
          <w:tcPr>
            <w:tcW w:w="4453" w:type="dxa"/>
            <w:vMerge/>
            <w:tcBorders>
              <w:left w:val="single" w:sz="2" w:space="0" w:color="000000"/>
              <w:bottom w:val="single" w:sz="2" w:space="0" w:color="000000"/>
              <w:right w:val="single" w:sz="2" w:space="0" w:color="000000"/>
            </w:tcBorders>
            <w:vAlign w:val="center"/>
          </w:tcPr>
          <w:p w:rsidR="00111FDC" w:rsidRPr="002875D2" w:rsidRDefault="00111FDC" w:rsidP="00111FDC">
            <w:pPr>
              <w:autoSpaceDE w:val="0"/>
              <w:autoSpaceDN w:val="0"/>
              <w:adjustRightInd w:val="0"/>
              <w:rPr>
                <w:lang w:eastAsia="ru-RU"/>
              </w:rPr>
            </w:pPr>
          </w:p>
        </w:tc>
        <w:tc>
          <w:tcPr>
            <w:tcW w:w="825" w:type="dxa"/>
            <w:tcBorders>
              <w:top w:val="single" w:sz="2" w:space="0" w:color="000000"/>
              <w:left w:val="single" w:sz="2" w:space="0" w:color="000000"/>
              <w:bottom w:val="single" w:sz="2" w:space="0" w:color="000000"/>
              <w:right w:val="single" w:sz="2" w:space="0" w:color="000000"/>
            </w:tcBorders>
          </w:tcPr>
          <w:p w:rsidR="00111FDC" w:rsidRPr="002875D2" w:rsidRDefault="00111FDC" w:rsidP="00111FDC">
            <w:pPr>
              <w:autoSpaceDE w:val="0"/>
              <w:autoSpaceDN w:val="0"/>
              <w:adjustRightInd w:val="0"/>
              <w:spacing w:after="0" w:line="240" w:lineRule="auto"/>
              <w:jc w:val="center"/>
              <w:rPr>
                <w:lang w:eastAsia="ru-RU"/>
              </w:rPr>
            </w:pPr>
            <w:r w:rsidRPr="002875D2">
              <w:rPr>
                <w:rFonts w:ascii="Times New Roman CYR" w:hAnsi="Times New Roman CYR" w:cs="Times New Roman CYR"/>
                <w:sz w:val="24"/>
                <w:szCs w:val="24"/>
                <w:lang w:eastAsia="ru-RU"/>
              </w:rPr>
              <w:t>Лекции</w:t>
            </w:r>
          </w:p>
        </w:tc>
        <w:tc>
          <w:tcPr>
            <w:tcW w:w="1019" w:type="dxa"/>
            <w:tcBorders>
              <w:top w:val="single" w:sz="2" w:space="0" w:color="000000"/>
              <w:left w:val="single" w:sz="2" w:space="0" w:color="000000"/>
              <w:bottom w:val="single" w:sz="2" w:space="0" w:color="000000"/>
              <w:right w:val="single" w:sz="2" w:space="0" w:color="000000"/>
            </w:tcBorders>
          </w:tcPr>
          <w:p w:rsidR="00111FDC" w:rsidRPr="002875D2" w:rsidRDefault="00111FDC" w:rsidP="00111FDC">
            <w:pPr>
              <w:autoSpaceDE w:val="0"/>
              <w:autoSpaceDN w:val="0"/>
              <w:adjustRightInd w:val="0"/>
              <w:spacing w:after="0" w:line="240" w:lineRule="auto"/>
              <w:jc w:val="center"/>
              <w:rPr>
                <w:lang w:eastAsia="ru-RU"/>
              </w:rPr>
            </w:pPr>
            <w:proofErr w:type="spellStart"/>
            <w:r w:rsidRPr="002875D2">
              <w:rPr>
                <w:rFonts w:ascii="Times New Roman CYR" w:hAnsi="Times New Roman CYR" w:cs="Times New Roman CYR"/>
                <w:sz w:val="24"/>
                <w:szCs w:val="24"/>
                <w:lang w:eastAsia="ru-RU"/>
              </w:rPr>
              <w:t>Лаб.р</w:t>
            </w:r>
            <w:proofErr w:type="spellEnd"/>
            <w:r w:rsidRPr="002875D2">
              <w:rPr>
                <w:rFonts w:ascii="Times New Roman CYR" w:hAnsi="Times New Roman CYR" w:cs="Times New Roman CYR"/>
                <w:sz w:val="24"/>
                <w:szCs w:val="24"/>
                <w:lang w:eastAsia="ru-RU"/>
              </w:rPr>
              <w:t>.</w:t>
            </w:r>
          </w:p>
        </w:tc>
        <w:tc>
          <w:tcPr>
            <w:tcW w:w="1367" w:type="dxa"/>
            <w:vMerge/>
            <w:tcBorders>
              <w:top w:val="single" w:sz="2" w:space="0" w:color="000000"/>
              <w:left w:val="single" w:sz="2" w:space="0" w:color="000000"/>
              <w:bottom w:val="single" w:sz="2" w:space="0" w:color="000000"/>
              <w:right w:val="single" w:sz="2" w:space="0" w:color="000000"/>
            </w:tcBorders>
            <w:shd w:val="clear" w:color="000000" w:fill="FFFFFF"/>
          </w:tcPr>
          <w:p w:rsidR="00111FDC" w:rsidRPr="002875D2" w:rsidRDefault="00111FDC" w:rsidP="00111FDC">
            <w:pPr>
              <w:autoSpaceDE w:val="0"/>
              <w:autoSpaceDN w:val="0"/>
              <w:adjustRightInd w:val="0"/>
              <w:rPr>
                <w:lang w:eastAsia="ru-RU"/>
              </w:rPr>
            </w:pPr>
          </w:p>
        </w:tc>
        <w:tc>
          <w:tcPr>
            <w:tcW w:w="1194" w:type="dxa"/>
            <w:vMerge/>
            <w:tcBorders>
              <w:left w:val="single" w:sz="2" w:space="0" w:color="000000"/>
              <w:bottom w:val="single" w:sz="2" w:space="0" w:color="000000"/>
              <w:right w:val="single" w:sz="2" w:space="0" w:color="000000"/>
            </w:tcBorders>
            <w:shd w:val="clear" w:color="000000" w:fill="FFFFFF"/>
            <w:vAlign w:val="center"/>
          </w:tcPr>
          <w:p w:rsidR="00111FDC" w:rsidRPr="002875D2" w:rsidRDefault="00111FDC" w:rsidP="00111FDC">
            <w:pPr>
              <w:autoSpaceDE w:val="0"/>
              <w:autoSpaceDN w:val="0"/>
              <w:adjustRightInd w:val="0"/>
              <w:rPr>
                <w:lang w:eastAsia="ru-RU"/>
              </w:rPr>
            </w:pPr>
          </w:p>
        </w:tc>
        <w:tc>
          <w:tcPr>
            <w:tcW w:w="827" w:type="dxa"/>
            <w:vMerge/>
            <w:tcBorders>
              <w:left w:val="single" w:sz="2" w:space="0" w:color="000000"/>
              <w:bottom w:val="single" w:sz="2" w:space="0" w:color="000000"/>
              <w:right w:val="single" w:sz="2" w:space="0" w:color="000000"/>
            </w:tcBorders>
            <w:shd w:val="clear" w:color="000000" w:fill="FFFFFF"/>
            <w:vAlign w:val="center"/>
          </w:tcPr>
          <w:p w:rsidR="00111FDC" w:rsidRPr="002875D2" w:rsidRDefault="00111FDC" w:rsidP="00111FDC">
            <w:pPr>
              <w:autoSpaceDE w:val="0"/>
              <w:autoSpaceDN w:val="0"/>
              <w:adjustRightInd w:val="0"/>
              <w:rPr>
                <w:lang w:eastAsia="ru-RU"/>
              </w:rPr>
            </w:pPr>
          </w:p>
        </w:tc>
      </w:tr>
      <w:tr w:rsidR="00111FDC" w:rsidRPr="002875D2" w:rsidTr="00111FDC">
        <w:trPr>
          <w:trHeight w:val="1"/>
        </w:trPr>
        <w:tc>
          <w:tcPr>
            <w:tcW w:w="4453" w:type="dxa"/>
            <w:tcBorders>
              <w:top w:val="single" w:sz="2" w:space="0" w:color="000000"/>
              <w:left w:val="single" w:sz="2" w:space="0" w:color="000000"/>
              <w:bottom w:val="single" w:sz="2" w:space="0" w:color="000000"/>
              <w:right w:val="single" w:sz="2" w:space="0" w:color="000000"/>
            </w:tcBorders>
            <w:vAlign w:val="center"/>
          </w:tcPr>
          <w:p w:rsidR="00111FDC" w:rsidRPr="002875D2" w:rsidRDefault="00111FDC" w:rsidP="00111FDC">
            <w:pPr>
              <w:autoSpaceDE w:val="0"/>
              <w:autoSpaceDN w:val="0"/>
              <w:adjustRightInd w:val="0"/>
              <w:spacing w:after="0" w:line="240" w:lineRule="auto"/>
              <w:jc w:val="both"/>
              <w:rPr>
                <w:lang w:eastAsia="ru-RU"/>
              </w:rPr>
            </w:pPr>
            <w:r w:rsidRPr="002875D2">
              <w:rPr>
                <w:rFonts w:ascii="Times New Roman CYR" w:hAnsi="Times New Roman CYR" w:cs="Times New Roman CYR"/>
                <w:sz w:val="24"/>
                <w:szCs w:val="24"/>
                <w:lang w:eastAsia="ru-RU"/>
              </w:rPr>
              <w:t xml:space="preserve">Раздел 1. Формирование новых технологий в маркетинге </w:t>
            </w:r>
          </w:p>
        </w:tc>
        <w:tc>
          <w:tcPr>
            <w:tcW w:w="825" w:type="dxa"/>
            <w:tcBorders>
              <w:top w:val="single" w:sz="2" w:space="0" w:color="000000"/>
              <w:left w:val="single" w:sz="2" w:space="0" w:color="000000"/>
              <w:bottom w:val="single" w:sz="2" w:space="0" w:color="000000"/>
              <w:right w:val="single" w:sz="2" w:space="0" w:color="000000"/>
            </w:tcBorders>
            <w:vAlign w:val="center"/>
          </w:tcPr>
          <w:p w:rsidR="00111FDC" w:rsidRPr="002875D2" w:rsidRDefault="00111FDC" w:rsidP="00111FDC">
            <w:pPr>
              <w:autoSpaceDE w:val="0"/>
              <w:autoSpaceDN w:val="0"/>
              <w:adjustRightInd w:val="0"/>
              <w:spacing w:after="0" w:line="240" w:lineRule="auto"/>
              <w:jc w:val="center"/>
              <w:rPr>
                <w:rFonts w:ascii="Times New Roman" w:hAnsi="Times New Roman"/>
                <w:sz w:val="24"/>
                <w:szCs w:val="24"/>
                <w:lang w:eastAsia="ru-RU"/>
              </w:rPr>
            </w:pPr>
            <w:r w:rsidRPr="002875D2">
              <w:rPr>
                <w:rFonts w:ascii="Times New Roman" w:hAnsi="Times New Roman"/>
                <w:sz w:val="24"/>
                <w:szCs w:val="24"/>
                <w:lang w:eastAsia="ru-RU"/>
              </w:rPr>
              <w:t>6</w:t>
            </w:r>
          </w:p>
        </w:tc>
        <w:tc>
          <w:tcPr>
            <w:tcW w:w="1019" w:type="dxa"/>
            <w:tcBorders>
              <w:top w:val="single" w:sz="2" w:space="0" w:color="000000"/>
              <w:left w:val="single" w:sz="2" w:space="0" w:color="000000"/>
              <w:bottom w:val="single" w:sz="2" w:space="0" w:color="000000"/>
              <w:right w:val="single" w:sz="2" w:space="0" w:color="000000"/>
            </w:tcBorders>
            <w:vAlign w:val="center"/>
          </w:tcPr>
          <w:p w:rsidR="00111FDC" w:rsidRPr="002875D2" w:rsidRDefault="00111FDC" w:rsidP="00111FDC">
            <w:pPr>
              <w:autoSpaceDE w:val="0"/>
              <w:autoSpaceDN w:val="0"/>
              <w:adjustRightInd w:val="0"/>
              <w:spacing w:after="0" w:line="240" w:lineRule="auto"/>
              <w:jc w:val="center"/>
              <w:rPr>
                <w:rFonts w:ascii="Times New Roman" w:hAnsi="Times New Roman"/>
                <w:sz w:val="24"/>
                <w:szCs w:val="24"/>
                <w:lang w:eastAsia="ru-RU"/>
              </w:rPr>
            </w:pPr>
            <w:r w:rsidRPr="002875D2">
              <w:rPr>
                <w:rFonts w:ascii="Times New Roman" w:hAnsi="Times New Roman"/>
                <w:sz w:val="24"/>
                <w:szCs w:val="24"/>
                <w:lang w:eastAsia="ru-RU"/>
              </w:rPr>
              <w:t>6</w:t>
            </w:r>
          </w:p>
        </w:tc>
        <w:tc>
          <w:tcPr>
            <w:tcW w:w="136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1FDC" w:rsidRPr="002875D2" w:rsidRDefault="00111FDC" w:rsidP="00111FDC">
            <w:pPr>
              <w:autoSpaceDE w:val="0"/>
              <w:autoSpaceDN w:val="0"/>
              <w:adjustRightInd w:val="0"/>
              <w:spacing w:after="0" w:line="240" w:lineRule="auto"/>
              <w:jc w:val="center"/>
              <w:rPr>
                <w:rFonts w:ascii="Times New Roman" w:hAnsi="Times New Roman"/>
                <w:sz w:val="24"/>
                <w:szCs w:val="24"/>
                <w:lang w:eastAsia="ru-RU"/>
              </w:rPr>
            </w:pPr>
            <w:r w:rsidRPr="002875D2">
              <w:rPr>
                <w:rFonts w:ascii="Times New Roman" w:hAnsi="Times New Roman"/>
                <w:sz w:val="24"/>
                <w:szCs w:val="24"/>
                <w:lang w:eastAsia="ru-RU"/>
              </w:rPr>
              <w:t>6</w:t>
            </w:r>
          </w:p>
        </w:tc>
        <w:tc>
          <w:tcPr>
            <w:tcW w:w="119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1FDC" w:rsidRPr="002875D2" w:rsidRDefault="00111FDC" w:rsidP="00111FDC">
            <w:pPr>
              <w:autoSpaceDE w:val="0"/>
              <w:autoSpaceDN w:val="0"/>
              <w:adjustRightInd w:val="0"/>
              <w:spacing w:after="0" w:line="240" w:lineRule="auto"/>
              <w:jc w:val="center"/>
              <w:rPr>
                <w:rFonts w:ascii="Times New Roman" w:hAnsi="Times New Roman"/>
                <w:sz w:val="24"/>
                <w:szCs w:val="24"/>
                <w:lang w:eastAsia="ru-RU"/>
              </w:rPr>
            </w:pPr>
            <w:r w:rsidRPr="002875D2">
              <w:rPr>
                <w:rFonts w:ascii="Times New Roman" w:hAnsi="Times New Roman"/>
                <w:sz w:val="24"/>
                <w:szCs w:val="24"/>
                <w:lang w:eastAsia="ru-RU"/>
              </w:rPr>
              <w:t>6</w:t>
            </w:r>
          </w:p>
        </w:tc>
        <w:tc>
          <w:tcPr>
            <w:tcW w:w="82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1FDC" w:rsidRPr="002875D2" w:rsidRDefault="00111FDC" w:rsidP="00111FDC">
            <w:pPr>
              <w:autoSpaceDE w:val="0"/>
              <w:autoSpaceDN w:val="0"/>
              <w:adjustRightInd w:val="0"/>
              <w:spacing w:after="0" w:line="240" w:lineRule="auto"/>
              <w:jc w:val="center"/>
              <w:rPr>
                <w:rFonts w:ascii="Times New Roman" w:hAnsi="Times New Roman"/>
                <w:sz w:val="24"/>
                <w:szCs w:val="24"/>
                <w:lang w:eastAsia="ru-RU"/>
              </w:rPr>
            </w:pPr>
            <w:r w:rsidRPr="002875D2">
              <w:rPr>
                <w:rFonts w:ascii="Times New Roman" w:hAnsi="Times New Roman"/>
                <w:sz w:val="24"/>
                <w:szCs w:val="24"/>
                <w:lang w:eastAsia="ru-RU"/>
              </w:rPr>
              <w:t>24</w:t>
            </w:r>
          </w:p>
        </w:tc>
      </w:tr>
      <w:tr w:rsidR="00111FDC" w:rsidRPr="002875D2" w:rsidTr="00111FDC">
        <w:trPr>
          <w:trHeight w:val="267"/>
        </w:trPr>
        <w:tc>
          <w:tcPr>
            <w:tcW w:w="4453" w:type="dxa"/>
            <w:tcBorders>
              <w:top w:val="single" w:sz="2" w:space="0" w:color="000000"/>
              <w:left w:val="single" w:sz="2" w:space="0" w:color="000000"/>
              <w:bottom w:val="single" w:sz="2" w:space="0" w:color="000000"/>
              <w:right w:val="single" w:sz="2" w:space="0" w:color="000000"/>
            </w:tcBorders>
            <w:vAlign w:val="center"/>
          </w:tcPr>
          <w:p w:rsidR="00111FDC" w:rsidRPr="002875D2" w:rsidRDefault="00111FDC" w:rsidP="00111FDC">
            <w:pPr>
              <w:autoSpaceDE w:val="0"/>
              <w:autoSpaceDN w:val="0"/>
              <w:adjustRightInd w:val="0"/>
              <w:spacing w:after="0" w:line="240" w:lineRule="auto"/>
              <w:rPr>
                <w:rFonts w:ascii="Times New Roman" w:hAnsi="Times New Roman"/>
                <w:lang w:eastAsia="ru-RU"/>
              </w:rPr>
            </w:pPr>
            <w:r w:rsidRPr="002875D2">
              <w:rPr>
                <w:rFonts w:ascii="Times New Roman" w:hAnsi="Times New Roman"/>
                <w:lang w:eastAsia="ru-RU"/>
              </w:rPr>
              <w:t>Тема 1.1 Современные маркетинговые методики создания новых идей</w:t>
            </w:r>
          </w:p>
        </w:tc>
        <w:tc>
          <w:tcPr>
            <w:tcW w:w="825" w:type="dxa"/>
            <w:tcBorders>
              <w:top w:val="single" w:sz="2" w:space="0" w:color="000000"/>
              <w:left w:val="single" w:sz="2" w:space="0" w:color="000000"/>
              <w:bottom w:val="single" w:sz="2" w:space="0" w:color="000000"/>
              <w:right w:val="single" w:sz="2" w:space="0" w:color="000000"/>
            </w:tcBorders>
            <w:vAlign w:val="center"/>
          </w:tcPr>
          <w:p w:rsidR="00111FDC" w:rsidRPr="002875D2" w:rsidRDefault="00111FDC" w:rsidP="00111FDC">
            <w:pPr>
              <w:autoSpaceDE w:val="0"/>
              <w:autoSpaceDN w:val="0"/>
              <w:adjustRightInd w:val="0"/>
              <w:spacing w:after="0" w:line="240" w:lineRule="auto"/>
              <w:jc w:val="center"/>
              <w:rPr>
                <w:rFonts w:ascii="Times New Roman" w:hAnsi="Times New Roman"/>
                <w:sz w:val="24"/>
                <w:szCs w:val="24"/>
                <w:lang w:eastAsia="ru-RU"/>
              </w:rPr>
            </w:pPr>
            <w:r w:rsidRPr="002875D2">
              <w:rPr>
                <w:rFonts w:ascii="Times New Roman" w:hAnsi="Times New Roman"/>
                <w:sz w:val="24"/>
                <w:szCs w:val="24"/>
                <w:lang w:eastAsia="ru-RU"/>
              </w:rPr>
              <w:t>2</w:t>
            </w:r>
          </w:p>
        </w:tc>
        <w:tc>
          <w:tcPr>
            <w:tcW w:w="1019" w:type="dxa"/>
            <w:tcBorders>
              <w:top w:val="single" w:sz="2" w:space="0" w:color="000000"/>
              <w:left w:val="single" w:sz="2" w:space="0" w:color="000000"/>
              <w:bottom w:val="single" w:sz="2" w:space="0" w:color="000000"/>
              <w:right w:val="single" w:sz="2" w:space="0" w:color="000000"/>
            </w:tcBorders>
            <w:vAlign w:val="center"/>
          </w:tcPr>
          <w:p w:rsidR="00111FDC" w:rsidRPr="002875D2" w:rsidRDefault="00111FDC" w:rsidP="00111FDC">
            <w:pPr>
              <w:autoSpaceDE w:val="0"/>
              <w:autoSpaceDN w:val="0"/>
              <w:adjustRightInd w:val="0"/>
              <w:spacing w:after="0" w:line="240" w:lineRule="auto"/>
              <w:jc w:val="center"/>
              <w:rPr>
                <w:rFonts w:ascii="Times New Roman" w:hAnsi="Times New Roman"/>
                <w:sz w:val="24"/>
                <w:szCs w:val="24"/>
                <w:lang w:eastAsia="ru-RU"/>
              </w:rPr>
            </w:pPr>
            <w:r w:rsidRPr="002875D2">
              <w:rPr>
                <w:rFonts w:ascii="Times New Roman" w:hAnsi="Times New Roman"/>
                <w:sz w:val="24"/>
                <w:szCs w:val="24"/>
                <w:lang w:eastAsia="ru-RU"/>
              </w:rPr>
              <w:t>2</w:t>
            </w:r>
          </w:p>
        </w:tc>
        <w:tc>
          <w:tcPr>
            <w:tcW w:w="136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1FDC" w:rsidRPr="002875D2" w:rsidRDefault="00111FDC" w:rsidP="00111FDC">
            <w:pPr>
              <w:autoSpaceDE w:val="0"/>
              <w:autoSpaceDN w:val="0"/>
              <w:adjustRightInd w:val="0"/>
              <w:spacing w:after="0" w:line="240" w:lineRule="auto"/>
              <w:jc w:val="center"/>
              <w:rPr>
                <w:rFonts w:ascii="Times New Roman" w:hAnsi="Times New Roman"/>
                <w:sz w:val="24"/>
                <w:szCs w:val="24"/>
                <w:lang w:eastAsia="ru-RU"/>
              </w:rPr>
            </w:pPr>
            <w:r w:rsidRPr="002875D2">
              <w:rPr>
                <w:rFonts w:ascii="Times New Roman" w:hAnsi="Times New Roman"/>
                <w:sz w:val="24"/>
                <w:szCs w:val="24"/>
                <w:lang w:eastAsia="ru-RU"/>
              </w:rPr>
              <w:t>2</w:t>
            </w:r>
          </w:p>
        </w:tc>
        <w:tc>
          <w:tcPr>
            <w:tcW w:w="119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1FDC" w:rsidRPr="002875D2" w:rsidRDefault="00111FDC" w:rsidP="00111FDC">
            <w:pPr>
              <w:autoSpaceDE w:val="0"/>
              <w:autoSpaceDN w:val="0"/>
              <w:adjustRightInd w:val="0"/>
              <w:spacing w:after="0" w:line="240" w:lineRule="auto"/>
              <w:jc w:val="center"/>
              <w:rPr>
                <w:rFonts w:ascii="Times New Roman" w:hAnsi="Times New Roman"/>
                <w:sz w:val="24"/>
                <w:szCs w:val="24"/>
                <w:lang w:eastAsia="ru-RU"/>
              </w:rPr>
            </w:pPr>
            <w:r w:rsidRPr="002875D2">
              <w:rPr>
                <w:rFonts w:ascii="Times New Roman" w:hAnsi="Times New Roman"/>
                <w:sz w:val="24"/>
                <w:szCs w:val="24"/>
                <w:lang w:eastAsia="ru-RU"/>
              </w:rPr>
              <w:t>2</w:t>
            </w:r>
          </w:p>
        </w:tc>
        <w:tc>
          <w:tcPr>
            <w:tcW w:w="82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1FDC" w:rsidRPr="002875D2" w:rsidRDefault="00111FDC" w:rsidP="00111FDC">
            <w:pPr>
              <w:autoSpaceDE w:val="0"/>
              <w:autoSpaceDN w:val="0"/>
              <w:adjustRightInd w:val="0"/>
              <w:spacing w:after="0" w:line="240" w:lineRule="auto"/>
              <w:jc w:val="center"/>
              <w:rPr>
                <w:rFonts w:ascii="Times New Roman" w:hAnsi="Times New Roman"/>
                <w:sz w:val="24"/>
                <w:szCs w:val="24"/>
                <w:lang w:eastAsia="ru-RU"/>
              </w:rPr>
            </w:pPr>
            <w:r w:rsidRPr="002875D2">
              <w:rPr>
                <w:rFonts w:ascii="Times New Roman" w:hAnsi="Times New Roman"/>
                <w:sz w:val="24"/>
                <w:szCs w:val="24"/>
                <w:lang w:eastAsia="ru-RU"/>
              </w:rPr>
              <w:t>8</w:t>
            </w:r>
          </w:p>
        </w:tc>
      </w:tr>
      <w:tr w:rsidR="00111FDC" w:rsidRPr="002875D2" w:rsidTr="00111FDC">
        <w:trPr>
          <w:trHeight w:val="1"/>
        </w:trPr>
        <w:tc>
          <w:tcPr>
            <w:tcW w:w="4453" w:type="dxa"/>
            <w:tcBorders>
              <w:top w:val="single" w:sz="2" w:space="0" w:color="000000"/>
              <w:left w:val="single" w:sz="2" w:space="0" w:color="000000"/>
              <w:bottom w:val="single" w:sz="2" w:space="0" w:color="000000"/>
              <w:right w:val="single" w:sz="2" w:space="0" w:color="000000"/>
            </w:tcBorders>
            <w:vAlign w:val="center"/>
          </w:tcPr>
          <w:p w:rsidR="00111FDC" w:rsidRPr="002875D2" w:rsidRDefault="00111FDC" w:rsidP="00111FDC">
            <w:pPr>
              <w:autoSpaceDE w:val="0"/>
              <w:autoSpaceDN w:val="0"/>
              <w:adjustRightInd w:val="0"/>
              <w:spacing w:after="0" w:line="240" w:lineRule="auto"/>
              <w:rPr>
                <w:rFonts w:ascii="Times New Roman" w:hAnsi="Times New Roman"/>
                <w:lang w:eastAsia="ru-RU"/>
              </w:rPr>
            </w:pPr>
            <w:r w:rsidRPr="002875D2">
              <w:rPr>
                <w:rFonts w:ascii="Times New Roman" w:hAnsi="Times New Roman"/>
                <w:lang w:eastAsia="ru-RU"/>
              </w:rPr>
              <w:t>Тема 1.2 Провокационный и партизанский маркетинг в системе продвижения компании</w:t>
            </w:r>
          </w:p>
        </w:tc>
        <w:tc>
          <w:tcPr>
            <w:tcW w:w="825" w:type="dxa"/>
            <w:tcBorders>
              <w:top w:val="single" w:sz="2" w:space="0" w:color="000000"/>
              <w:left w:val="single" w:sz="2" w:space="0" w:color="000000"/>
              <w:bottom w:val="single" w:sz="2" w:space="0" w:color="000000"/>
              <w:right w:val="single" w:sz="2" w:space="0" w:color="000000"/>
            </w:tcBorders>
            <w:vAlign w:val="center"/>
          </w:tcPr>
          <w:p w:rsidR="00111FDC" w:rsidRPr="002875D2" w:rsidRDefault="00111FDC" w:rsidP="00111FDC">
            <w:pPr>
              <w:autoSpaceDE w:val="0"/>
              <w:autoSpaceDN w:val="0"/>
              <w:adjustRightInd w:val="0"/>
              <w:spacing w:after="0" w:line="240" w:lineRule="auto"/>
              <w:jc w:val="center"/>
              <w:rPr>
                <w:rFonts w:ascii="Times New Roman" w:hAnsi="Times New Roman"/>
                <w:sz w:val="24"/>
                <w:szCs w:val="24"/>
                <w:lang w:eastAsia="ru-RU"/>
              </w:rPr>
            </w:pPr>
            <w:r w:rsidRPr="002875D2">
              <w:rPr>
                <w:rFonts w:ascii="Times New Roman" w:hAnsi="Times New Roman"/>
                <w:sz w:val="24"/>
                <w:szCs w:val="24"/>
                <w:lang w:eastAsia="ru-RU"/>
              </w:rPr>
              <w:t>2</w:t>
            </w:r>
          </w:p>
        </w:tc>
        <w:tc>
          <w:tcPr>
            <w:tcW w:w="1019" w:type="dxa"/>
            <w:tcBorders>
              <w:top w:val="single" w:sz="2" w:space="0" w:color="000000"/>
              <w:left w:val="single" w:sz="2" w:space="0" w:color="000000"/>
              <w:bottom w:val="single" w:sz="2" w:space="0" w:color="000000"/>
              <w:right w:val="single" w:sz="2" w:space="0" w:color="000000"/>
            </w:tcBorders>
            <w:vAlign w:val="center"/>
          </w:tcPr>
          <w:p w:rsidR="00111FDC" w:rsidRPr="002875D2" w:rsidRDefault="00111FDC" w:rsidP="00111FDC">
            <w:pPr>
              <w:autoSpaceDE w:val="0"/>
              <w:autoSpaceDN w:val="0"/>
              <w:adjustRightInd w:val="0"/>
              <w:spacing w:after="0" w:line="240" w:lineRule="auto"/>
              <w:jc w:val="center"/>
              <w:rPr>
                <w:rFonts w:ascii="Times New Roman" w:hAnsi="Times New Roman"/>
                <w:sz w:val="24"/>
                <w:szCs w:val="24"/>
                <w:lang w:eastAsia="ru-RU"/>
              </w:rPr>
            </w:pPr>
            <w:r w:rsidRPr="002875D2">
              <w:rPr>
                <w:rFonts w:ascii="Times New Roman" w:hAnsi="Times New Roman"/>
                <w:sz w:val="24"/>
                <w:szCs w:val="24"/>
                <w:lang w:eastAsia="ru-RU"/>
              </w:rPr>
              <w:t>2</w:t>
            </w:r>
          </w:p>
        </w:tc>
        <w:tc>
          <w:tcPr>
            <w:tcW w:w="136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1FDC" w:rsidRPr="002875D2" w:rsidRDefault="00111FDC" w:rsidP="00111FDC">
            <w:pPr>
              <w:autoSpaceDE w:val="0"/>
              <w:autoSpaceDN w:val="0"/>
              <w:adjustRightInd w:val="0"/>
              <w:spacing w:after="0" w:line="240" w:lineRule="auto"/>
              <w:jc w:val="center"/>
              <w:rPr>
                <w:rFonts w:ascii="Times New Roman" w:hAnsi="Times New Roman"/>
                <w:sz w:val="24"/>
                <w:szCs w:val="24"/>
                <w:lang w:eastAsia="ru-RU"/>
              </w:rPr>
            </w:pPr>
            <w:r w:rsidRPr="002875D2">
              <w:rPr>
                <w:rFonts w:ascii="Times New Roman" w:hAnsi="Times New Roman"/>
                <w:sz w:val="24"/>
                <w:szCs w:val="24"/>
                <w:lang w:eastAsia="ru-RU"/>
              </w:rPr>
              <w:t>2</w:t>
            </w:r>
          </w:p>
        </w:tc>
        <w:tc>
          <w:tcPr>
            <w:tcW w:w="119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1FDC" w:rsidRPr="002875D2" w:rsidRDefault="00111FDC" w:rsidP="00111FDC">
            <w:pPr>
              <w:autoSpaceDE w:val="0"/>
              <w:autoSpaceDN w:val="0"/>
              <w:adjustRightInd w:val="0"/>
              <w:spacing w:after="0" w:line="240" w:lineRule="auto"/>
              <w:jc w:val="center"/>
              <w:rPr>
                <w:rFonts w:ascii="Times New Roman" w:hAnsi="Times New Roman"/>
                <w:sz w:val="24"/>
                <w:szCs w:val="24"/>
                <w:lang w:eastAsia="ru-RU"/>
              </w:rPr>
            </w:pPr>
            <w:r w:rsidRPr="002875D2">
              <w:rPr>
                <w:rFonts w:ascii="Times New Roman" w:hAnsi="Times New Roman"/>
                <w:sz w:val="24"/>
                <w:szCs w:val="24"/>
                <w:lang w:eastAsia="ru-RU"/>
              </w:rPr>
              <w:t>2</w:t>
            </w:r>
          </w:p>
        </w:tc>
        <w:tc>
          <w:tcPr>
            <w:tcW w:w="82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1FDC" w:rsidRPr="002875D2" w:rsidRDefault="00111FDC" w:rsidP="00111FDC">
            <w:pPr>
              <w:autoSpaceDE w:val="0"/>
              <w:autoSpaceDN w:val="0"/>
              <w:adjustRightInd w:val="0"/>
              <w:spacing w:after="0" w:line="240" w:lineRule="auto"/>
              <w:jc w:val="center"/>
              <w:rPr>
                <w:rFonts w:ascii="Times New Roman" w:hAnsi="Times New Roman"/>
                <w:sz w:val="24"/>
                <w:szCs w:val="24"/>
                <w:lang w:eastAsia="ru-RU"/>
              </w:rPr>
            </w:pPr>
            <w:r w:rsidRPr="002875D2">
              <w:rPr>
                <w:rFonts w:ascii="Times New Roman" w:hAnsi="Times New Roman"/>
                <w:sz w:val="24"/>
                <w:szCs w:val="24"/>
                <w:lang w:eastAsia="ru-RU"/>
              </w:rPr>
              <w:t>8</w:t>
            </w:r>
          </w:p>
        </w:tc>
      </w:tr>
      <w:tr w:rsidR="00111FDC" w:rsidRPr="002875D2" w:rsidTr="00111FDC">
        <w:trPr>
          <w:trHeight w:val="1"/>
        </w:trPr>
        <w:tc>
          <w:tcPr>
            <w:tcW w:w="4453" w:type="dxa"/>
            <w:tcBorders>
              <w:top w:val="single" w:sz="2" w:space="0" w:color="000000"/>
              <w:left w:val="single" w:sz="2" w:space="0" w:color="000000"/>
              <w:bottom w:val="single" w:sz="2" w:space="0" w:color="000000"/>
              <w:right w:val="single" w:sz="2" w:space="0" w:color="000000"/>
            </w:tcBorders>
            <w:vAlign w:val="center"/>
          </w:tcPr>
          <w:p w:rsidR="00111FDC" w:rsidRPr="002875D2" w:rsidRDefault="00111FDC" w:rsidP="00111FDC">
            <w:pPr>
              <w:autoSpaceDE w:val="0"/>
              <w:autoSpaceDN w:val="0"/>
              <w:adjustRightInd w:val="0"/>
              <w:spacing w:after="0" w:line="240" w:lineRule="auto"/>
              <w:rPr>
                <w:rFonts w:ascii="Times New Roman" w:hAnsi="Times New Roman"/>
                <w:lang w:eastAsia="ru-RU"/>
              </w:rPr>
            </w:pPr>
            <w:r w:rsidRPr="002875D2">
              <w:rPr>
                <w:rFonts w:ascii="Times New Roman" w:hAnsi="Times New Roman"/>
                <w:lang w:eastAsia="ru-RU"/>
              </w:rPr>
              <w:t>Тема 1.3 Событийный маркетинг</w:t>
            </w:r>
          </w:p>
        </w:tc>
        <w:tc>
          <w:tcPr>
            <w:tcW w:w="825" w:type="dxa"/>
            <w:tcBorders>
              <w:top w:val="single" w:sz="2" w:space="0" w:color="000000"/>
              <w:left w:val="single" w:sz="2" w:space="0" w:color="000000"/>
              <w:bottom w:val="single" w:sz="2" w:space="0" w:color="000000"/>
              <w:right w:val="single" w:sz="2" w:space="0" w:color="000000"/>
            </w:tcBorders>
            <w:vAlign w:val="center"/>
          </w:tcPr>
          <w:p w:rsidR="00111FDC" w:rsidRPr="002875D2" w:rsidRDefault="00111FDC" w:rsidP="00111FDC">
            <w:pPr>
              <w:autoSpaceDE w:val="0"/>
              <w:autoSpaceDN w:val="0"/>
              <w:adjustRightInd w:val="0"/>
              <w:spacing w:after="0" w:line="240" w:lineRule="auto"/>
              <w:jc w:val="center"/>
              <w:rPr>
                <w:rFonts w:ascii="Times New Roman" w:hAnsi="Times New Roman"/>
                <w:sz w:val="24"/>
                <w:szCs w:val="24"/>
                <w:lang w:eastAsia="ru-RU"/>
              </w:rPr>
            </w:pPr>
            <w:r w:rsidRPr="002875D2">
              <w:rPr>
                <w:rFonts w:ascii="Times New Roman" w:hAnsi="Times New Roman"/>
                <w:sz w:val="24"/>
                <w:szCs w:val="24"/>
                <w:lang w:eastAsia="ru-RU"/>
              </w:rPr>
              <w:t>2</w:t>
            </w:r>
          </w:p>
        </w:tc>
        <w:tc>
          <w:tcPr>
            <w:tcW w:w="1019" w:type="dxa"/>
            <w:tcBorders>
              <w:top w:val="single" w:sz="2" w:space="0" w:color="000000"/>
              <w:left w:val="single" w:sz="2" w:space="0" w:color="000000"/>
              <w:bottom w:val="single" w:sz="2" w:space="0" w:color="000000"/>
              <w:right w:val="single" w:sz="2" w:space="0" w:color="000000"/>
            </w:tcBorders>
            <w:vAlign w:val="center"/>
          </w:tcPr>
          <w:p w:rsidR="00111FDC" w:rsidRPr="002875D2" w:rsidRDefault="00111FDC" w:rsidP="00111FDC">
            <w:pPr>
              <w:autoSpaceDE w:val="0"/>
              <w:autoSpaceDN w:val="0"/>
              <w:adjustRightInd w:val="0"/>
              <w:spacing w:after="0" w:line="240" w:lineRule="auto"/>
              <w:jc w:val="center"/>
              <w:rPr>
                <w:rFonts w:ascii="Times New Roman" w:hAnsi="Times New Roman"/>
                <w:sz w:val="24"/>
                <w:szCs w:val="24"/>
                <w:lang w:eastAsia="ru-RU"/>
              </w:rPr>
            </w:pPr>
            <w:r w:rsidRPr="002875D2">
              <w:rPr>
                <w:rFonts w:ascii="Times New Roman" w:hAnsi="Times New Roman"/>
                <w:sz w:val="24"/>
                <w:szCs w:val="24"/>
                <w:lang w:eastAsia="ru-RU"/>
              </w:rPr>
              <w:t>2</w:t>
            </w:r>
          </w:p>
        </w:tc>
        <w:tc>
          <w:tcPr>
            <w:tcW w:w="136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1FDC" w:rsidRPr="002875D2" w:rsidRDefault="00111FDC" w:rsidP="00111FDC">
            <w:pPr>
              <w:autoSpaceDE w:val="0"/>
              <w:autoSpaceDN w:val="0"/>
              <w:adjustRightInd w:val="0"/>
              <w:spacing w:after="0" w:line="240" w:lineRule="auto"/>
              <w:jc w:val="center"/>
              <w:rPr>
                <w:rFonts w:ascii="Times New Roman" w:hAnsi="Times New Roman"/>
                <w:sz w:val="24"/>
                <w:szCs w:val="24"/>
                <w:lang w:eastAsia="ru-RU"/>
              </w:rPr>
            </w:pPr>
            <w:r w:rsidRPr="002875D2">
              <w:rPr>
                <w:rFonts w:ascii="Times New Roman" w:hAnsi="Times New Roman"/>
                <w:sz w:val="24"/>
                <w:szCs w:val="24"/>
                <w:lang w:eastAsia="ru-RU"/>
              </w:rPr>
              <w:t>2</w:t>
            </w:r>
          </w:p>
        </w:tc>
        <w:tc>
          <w:tcPr>
            <w:tcW w:w="119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1FDC" w:rsidRPr="002875D2" w:rsidRDefault="00111FDC" w:rsidP="00111FDC">
            <w:pPr>
              <w:autoSpaceDE w:val="0"/>
              <w:autoSpaceDN w:val="0"/>
              <w:adjustRightInd w:val="0"/>
              <w:spacing w:after="0" w:line="240" w:lineRule="auto"/>
              <w:jc w:val="center"/>
              <w:rPr>
                <w:rFonts w:ascii="Times New Roman" w:hAnsi="Times New Roman"/>
                <w:sz w:val="24"/>
                <w:szCs w:val="24"/>
                <w:lang w:eastAsia="ru-RU"/>
              </w:rPr>
            </w:pPr>
            <w:r w:rsidRPr="002875D2">
              <w:rPr>
                <w:rFonts w:ascii="Times New Roman" w:hAnsi="Times New Roman"/>
                <w:sz w:val="24"/>
                <w:szCs w:val="24"/>
                <w:lang w:eastAsia="ru-RU"/>
              </w:rPr>
              <w:t>2</w:t>
            </w:r>
          </w:p>
        </w:tc>
        <w:tc>
          <w:tcPr>
            <w:tcW w:w="82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1FDC" w:rsidRPr="002875D2" w:rsidRDefault="00111FDC" w:rsidP="00111FDC">
            <w:pPr>
              <w:autoSpaceDE w:val="0"/>
              <w:autoSpaceDN w:val="0"/>
              <w:adjustRightInd w:val="0"/>
              <w:spacing w:after="0" w:line="240" w:lineRule="auto"/>
              <w:jc w:val="center"/>
              <w:rPr>
                <w:rFonts w:ascii="Times New Roman" w:hAnsi="Times New Roman"/>
                <w:sz w:val="24"/>
                <w:szCs w:val="24"/>
                <w:lang w:eastAsia="ru-RU"/>
              </w:rPr>
            </w:pPr>
            <w:r w:rsidRPr="002875D2">
              <w:rPr>
                <w:rFonts w:ascii="Times New Roman" w:hAnsi="Times New Roman"/>
                <w:sz w:val="24"/>
                <w:szCs w:val="24"/>
                <w:lang w:eastAsia="ru-RU"/>
              </w:rPr>
              <w:t>8</w:t>
            </w:r>
          </w:p>
        </w:tc>
      </w:tr>
      <w:tr w:rsidR="00111FDC" w:rsidRPr="002875D2" w:rsidTr="00111FDC">
        <w:trPr>
          <w:trHeight w:val="1"/>
        </w:trPr>
        <w:tc>
          <w:tcPr>
            <w:tcW w:w="4453" w:type="dxa"/>
            <w:tcBorders>
              <w:top w:val="single" w:sz="2" w:space="0" w:color="000000"/>
              <w:left w:val="single" w:sz="2" w:space="0" w:color="000000"/>
              <w:bottom w:val="single" w:sz="2" w:space="0" w:color="000000"/>
              <w:right w:val="single" w:sz="2" w:space="0" w:color="000000"/>
            </w:tcBorders>
            <w:vAlign w:val="center"/>
          </w:tcPr>
          <w:p w:rsidR="00111FDC" w:rsidRPr="002875D2" w:rsidRDefault="00111FDC" w:rsidP="00111FDC">
            <w:pPr>
              <w:autoSpaceDE w:val="0"/>
              <w:autoSpaceDN w:val="0"/>
              <w:adjustRightInd w:val="0"/>
              <w:spacing w:after="0" w:line="240" w:lineRule="auto"/>
              <w:rPr>
                <w:rFonts w:ascii="Times New Roman" w:hAnsi="Times New Roman"/>
                <w:lang w:eastAsia="ru-RU"/>
              </w:rPr>
            </w:pPr>
            <w:r w:rsidRPr="002875D2">
              <w:rPr>
                <w:rFonts w:ascii="Times New Roman" w:hAnsi="Times New Roman"/>
                <w:sz w:val="24"/>
                <w:szCs w:val="24"/>
                <w:lang w:eastAsia="ru-RU"/>
              </w:rPr>
              <w:t>Раздел 2.</w:t>
            </w:r>
            <w:r w:rsidRPr="002875D2">
              <w:rPr>
                <w:rFonts w:ascii="Times New Roman" w:hAnsi="Times New Roman"/>
              </w:rPr>
              <w:t xml:space="preserve"> Современные методы маркетинговых коммуникаций</w:t>
            </w:r>
          </w:p>
        </w:tc>
        <w:tc>
          <w:tcPr>
            <w:tcW w:w="825" w:type="dxa"/>
            <w:tcBorders>
              <w:top w:val="single" w:sz="2" w:space="0" w:color="000000"/>
              <w:left w:val="single" w:sz="2" w:space="0" w:color="000000"/>
              <w:bottom w:val="single" w:sz="2" w:space="0" w:color="000000"/>
              <w:right w:val="single" w:sz="2" w:space="0" w:color="000000"/>
            </w:tcBorders>
            <w:vAlign w:val="center"/>
          </w:tcPr>
          <w:p w:rsidR="00111FDC" w:rsidRPr="002875D2" w:rsidRDefault="00111FDC" w:rsidP="00111FDC">
            <w:pPr>
              <w:autoSpaceDE w:val="0"/>
              <w:autoSpaceDN w:val="0"/>
              <w:adjustRightInd w:val="0"/>
              <w:spacing w:after="0" w:line="240" w:lineRule="auto"/>
              <w:jc w:val="center"/>
              <w:rPr>
                <w:rFonts w:ascii="Times New Roman" w:hAnsi="Times New Roman"/>
                <w:sz w:val="24"/>
                <w:szCs w:val="24"/>
                <w:lang w:eastAsia="ru-RU"/>
              </w:rPr>
            </w:pPr>
            <w:r w:rsidRPr="002875D2">
              <w:rPr>
                <w:rFonts w:ascii="Times New Roman" w:hAnsi="Times New Roman"/>
                <w:sz w:val="24"/>
                <w:szCs w:val="24"/>
                <w:lang w:eastAsia="ru-RU"/>
              </w:rPr>
              <w:t>6</w:t>
            </w:r>
          </w:p>
        </w:tc>
        <w:tc>
          <w:tcPr>
            <w:tcW w:w="1019" w:type="dxa"/>
            <w:tcBorders>
              <w:top w:val="single" w:sz="2" w:space="0" w:color="000000"/>
              <w:left w:val="single" w:sz="2" w:space="0" w:color="000000"/>
              <w:bottom w:val="single" w:sz="2" w:space="0" w:color="000000"/>
              <w:right w:val="single" w:sz="2" w:space="0" w:color="000000"/>
            </w:tcBorders>
            <w:vAlign w:val="center"/>
          </w:tcPr>
          <w:p w:rsidR="00111FDC" w:rsidRPr="002875D2" w:rsidRDefault="00111FDC" w:rsidP="00111FDC">
            <w:pPr>
              <w:autoSpaceDE w:val="0"/>
              <w:autoSpaceDN w:val="0"/>
              <w:adjustRightInd w:val="0"/>
              <w:spacing w:after="0" w:line="240" w:lineRule="auto"/>
              <w:jc w:val="center"/>
              <w:rPr>
                <w:rFonts w:ascii="Times New Roman" w:hAnsi="Times New Roman"/>
                <w:sz w:val="24"/>
                <w:szCs w:val="24"/>
                <w:lang w:eastAsia="ru-RU"/>
              </w:rPr>
            </w:pPr>
            <w:r w:rsidRPr="002875D2">
              <w:rPr>
                <w:rFonts w:ascii="Times New Roman" w:hAnsi="Times New Roman"/>
                <w:sz w:val="24"/>
                <w:szCs w:val="24"/>
                <w:lang w:eastAsia="ru-RU"/>
              </w:rPr>
              <w:t>18</w:t>
            </w:r>
          </w:p>
        </w:tc>
        <w:tc>
          <w:tcPr>
            <w:tcW w:w="136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1FDC" w:rsidRPr="002875D2" w:rsidRDefault="00111FDC" w:rsidP="00111FDC">
            <w:pPr>
              <w:autoSpaceDE w:val="0"/>
              <w:autoSpaceDN w:val="0"/>
              <w:adjustRightInd w:val="0"/>
              <w:spacing w:after="0" w:line="240" w:lineRule="auto"/>
              <w:jc w:val="center"/>
              <w:rPr>
                <w:rFonts w:ascii="Times New Roman" w:hAnsi="Times New Roman"/>
                <w:sz w:val="24"/>
                <w:szCs w:val="24"/>
                <w:lang w:eastAsia="ru-RU"/>
              </w:rPr>
            </w:pPr>
            <w:r w:rsidRPr="002875D2">
              <w:rPr>
                <w:rFonts w:ascii="Times New Roman" w:hAnsi="Times New Roman"/>
                <w:sz w:val="24"/>
                <w:szCs w:val="24"/>
                <w:lang w:eastAsia="ru-RU"/>
              </w:rPr>
              <w:t>12</w:t>
            </w:r>
          </w:p>
        </w:tc>
        <w:tc>
          <w:tcPr>
            <w:tcW w:w="119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1FDC" w:rsidRPr="002875D2" w:rsidRDefault="00111FDC" w:rsidP="00111FDC">
            <w:pPr>
              <w:autoSpaceDE w:val="0"/>
              <w:autoSpaceDN w:val="0"/>
              <w:adjustRightInd w:val="0"/>
              <w:spacing w:after="0" w:line="240" w:lineRule="auto"/>
              <w:jc w:val="center"/>
              <w:rPr>
                <w:rFonts w:ascii="Times New Roman" w:hAnsi="Times New Roman"/>
                <w:sz w:val="24"/>
                <w:szCs w:val="24"/>
                <w:lang w:eastAsia="ru-RU"/>
              </w:rPr>
            </w:pPr>
            <w:r w:rsidRPr="002875D2">
              <w:rPr>
                <w:rFonts w:ascii="Times New Roman" w:hAnsi="Times New Roman"/>
                <w:sz w:val="24"/>
                <w:szCs w:val="24"/>
                <w:lang w:eastAsia="ru-RU"/>
              </w:rPr>
              <w:t>12</w:t>
            </w:r>
          </w:p>
        </w:tc>
        <w:tc>
          <w:tcPr>
            <w:tcW w:w="82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1FDC" w:rsidRPr="002875D2" w:rsidRDefault="00111FDC" w:rsidP="00111FDC">
            <w:pPr>
              <w:autoSpaceDE w:val="0"/>
              <w:autoSpaceDN w:val="0"/>
              <w:adjustRightInd w:val="0"/>
              <w:spacing w:after="0" w:line="240" w:lineRule="auto"/>
              <w:jc w:val="center"/>
              <w:rPr>
                <w:rFonts w:ascii="Times New Roman" w:hAnsi="Times New Roman"/>
                <w:sz w:val="24"/>
                <w:szCs w:val="24"/>
                <w:lang w:eastAsia="ru-RU"/>
              </w:rPr>
            </w:pPr>
            <w:r w:rsidRPr="002875D2">
              <w:rPr>
                <w:rFonts w:ascii="Times New Roman" w:hAnsi="Times New Roman"/>
                <w:sz w:val="24"/>
                <w:szCs w:val="24"/>
                <w:lang w:eastAsia="ru-RU"/>
              </w:rPr>
              <w:t>48</w:t>
            </w:r>
          </w:p>
        </w:tc>
      </w:tr>
      <w:tr w:rsidR="00111FDC" w:rsidRPr="002875D2" w:rsidTr="00111FDC">
        <w:trPr>
          <w:trHeight w:val="1"/>
        </w:trPr>
        <w:tc>
          <w:tcPr>
            <w:tcW w:w="4453" w:type="dxa"/>
            <w:tcBorders>
              <w:top w:val="single" w:sz="2" w:space="0" w:color="000000"/>
              <w:left w:val="single" w:sz="2" w:space="0" w:color="000000"/>
              <w:bottom w:val="single" w:sz="2" w:space="0" w:color="000000"/>
              <w:right w:val="single" w:sz="2" w:space="0" w:color="000000"/>
            </w:tcBorders>
            <w:vAlign w:val="center"/>
          </w:tcPr>
          <w:p w:rsidR="00111FDC" w:rsidRPr="002875D2" w:rsidRDefault="00111FDC" w:rsidP="00111FDC">
            <w:pPr>
              <w:autoSpaceDE w:val="0"/>
              <w:autoSpaceDN w:val="0"/>
              <w:adjustRightInd w:val="0"/>
              <w:spacing w:after="0" w:line="240" w:lineRule="auto"/>
              <w:rPr>
                <w:rFonts w:ascii="Times New Roman" w:hAnsi="Times New Roman"/>
                <w:lang w:eastAsia="ru-RU"/>
              </w:rPr>
            </w:pPr>
            <w:r w:rsidRPr="002875D2">
              <w:rPr>
                <w:rFonts w:ascii="Times New Roman" w:hAnsi="Times New Roman"/>
                <w:lang w:eastAsia="ru-RU"/>
              </w:rPr>
              <w:t>Тема 2.1 Языковые способы воздействия на сознание целевой аудитории</w:t>
            </w:r>
          </w:p>
        </w:tc>
        <w:tc>
          <w:tcPr>
            <w:tcW w:w="825" w:type="dxa"/>
            <w:tcBorders>
              <w:top w:val="single" w:sz="2" w:space="0" w:color="000000"/>
              <w:left w:val="single" w:sz="2" w:space="0" w:color="000000"/>
              <w:bottom w:val="single" w:sz="2" w:space="0" w:color="000000"/>
              <w:right w:val="single" w:sz="2" w:space="0" w:color="000000"/>
            </w:tcBorders>
            <w:vAlign w:val="center"/>
          </w:tcPr>
          <w:p w:rsidR="00111FDC" w:rsidRPr="002875D2" w:rsidRDefault="00111FDC" w:rsidP="00111FDC">
            <w:pPr>
              <w:autoSpaceDE w:val="0"/>
              <w:autoSpaceDN w:val="0"/>
              <w:adjustRightInd w:val="0"/>
              <w:spacing w:after="0" w:line="240" w:lineRule="auto"/>
              <w:jc w:val="center"/>
              <w:rPr>
                <w:rFonts w:ascii="Times New Roman" w:hAnsi="Times New Roman"/>
                <w:sz w:val="24"/>
                <w:szCs w:val="24"/>
                <w:lang w:eastAsia="ru-RU"/>
              </w:rPr>
            </w:pPr>
            <w:r w:rsidRPr="002875D2">
              <w:rPr>
                <w:rFonts w:ascii="Times New Roman" w:hAnsi="Times New Roman"/>
                <w:sz w:val="24"/>
                <w:szCs w:val="24"/>
                <w:lang w:eastAsia="ru-RU"/>
              </w:rPr>
              <w:t>2</w:t>
            </w:r>
          </w:p>
        </w:tc>
        <w:tc>
          <w:tcPr>
            <w:tcW w:w="1019" w:type="dxa"/>
            <w:tcBorders>
              <w:top w:val="single" w:sz="2" w:space="0" w:color="000000"/>
              <w:left w:val="single" w:sz="2" w:space="0" w:color="000000"/>
              <w:bottom w:val="single" w:sz="2" w:space="0" w:color="000000"/>
              <w:right w:val="single" w:sz="2" w:space="0" w:color="000000"/>
            </w:tcBorders>
            <w:vAlign w:val="center"/>
          </w:tcPr>
          <w:p w:rsidR="00111FDC" w:rsidRPr="002875D2" w:rsidRDefault="00111FDC" w:rsidP="00111FDC">
            <w:pPr>
              <w:autoSpaceDE w:val="0"/>
              <w:autoSpaceDN w:val="0"/>
              <w:adjustRightInd w:val="0"/>
              <w:spacing w:after="0" w:line="240" w:lineRule="auto"/>
              <w:jc w:val="center"/>
              <w:rPr>
                <w:rFonts w:ascii="Times New Roman" w:hAnsi="Times New Roman"/>
                <w:sz w:val="24"/>
                <w:szCs w:val="24"/>
                <w:lang w:eastAsia="ru-RU"/>
              </w:rPr>
            </w:pPr>
            <w:r w:rsidRPr="002875D2">
              <w:rPr>
                <w:rFonts w:ascii="Times New Roman" w:hAnsi="Times New Roman"/>
                <w:sz w:val="24"/>
                <w:szCs w:val="24"/>
                <w:lang w:eastAsia="ru-RU"/>
              </w:rPr>
              <w:t>4</w:t>
            </w:r>
          </w:p>
        </w:tc>
        <w:tc>
          <w:tcPr>
            <w:tcW w:w="136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1FDC" w:rsidRPr="002875D2" w:rsidRDefault="00111FDC" w:rsidP="00111FDC">
            <w:pPr>
              <w:autoSpaceDE w:val="0"/>
              <w:autoSpaceDN w:val="0"/>
              <w:adjustRightInd w:val="0"/>
              <w:spacing w:after="0" w:line="240" w:lineRule="auto"/>
              <w:jc w:val="center"/>
              <w:rPr>
                <w:rFonts w:ascii="Times New Roman" w:hAnsi="Times New Roman"/>
                <w:sz w:val="24"/>
                <w:szCs w:val="24"/>
                <w:lang w:eastAsia="ru-RU"/>
              </w:rPr>
            </w:pPr>
            <w:r w:rsidRPr="002875D2">
              <w:rPr>
                <w:rFonts w:ascii="Times New Roman" w:hAnsi="Times New Roman"/>
                <w:sz w:val="24"/>
                <w:szCs w:val="24"/>
                <w:lang w:eastAsia="ru-RU"/>
              </w:rPr>
              <w:t>2</w:t>
            </w:r>
          </w:p>
        </w:tc>
        <w:tc>
          <w:tcPr>
            <w:tcW w:w="119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1FDC" w:rsidRPr="002875D2" w:rsidRDefault="00111FDC" w:rsidP="00111FDC">
            <w:pPr>
              <w:autoSpaceDE w:val="0"/>
              <w:autoSpaceDN w:val="0"/>
              <w:adjustRightInd w:val="0"/>
              <w:spacing w:after="0" w:line="240" w:lineRule="auto"/>
              <w:jc w:val="center"/>
              <w:rPr>
                <w:rFonts w:ascii="Times New Roman" w:hAnsi="Times New Roman"/>
                <w:sz w:val="24"/>
                <w:szCs w:val="24"/>
                <w:lang w:eastAsia="ru-RU"/>
              </w:rPr>
            </w:pPr>
            <w:r w:rsidRPr="002875D2">
              <w:rPr>
                <w:rFonts w:ascii="Times New Roman" w:hAnsi="Times New Roman"/>
                <w:sz w:val="24"/>
                <w:szCs w:val="24"/>
                <w:lang w:eastAsia="ru-RU"/>
              </w:rPr>
              <w:t>2</w:t>
            </w:r>
          </w:p>
        </w:tc>
        <w:tc>
          <w:tcPr>
            <w:tcW w:w="82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1FDC" w:rsidRPr="002875D2" w:rsidRDefault="00111FDC" w:rsidP="00111FDC">
            <w:pPr>
              <w:autoSpaceDE w:val="0"/>
              <w:autoSpaceDN w:val="0"/>
              <w:adjustRightInd w:val="0"/>
              <w:spacing w:after="0" w:line="240" w:lineRule="auto"/>
              <w:jc w:val="center"/>
              <w:rPr>
                <w:rFonts w:ascii="Times New Roman" w:hAnsi="Times New Roman"/>
                <w:sz w:val="24"/>
                <w:szCs w:val="24"/>
                <w:lang w:eastAsia="ru-RU"/>
              </w:rPr>
            </w:pPr>
            <w:r w:rsidRPr="002875D2">
              <w:rPr>
                <w:rFonts w:ascii="Times New Roman" w:hAnsi="Times New Roman"/>
                <w:sz w:val="24"/>
                <w:szCs w:val="24"/>
                <w:lang w:eastAsia="ru-RU"/>
              </w:rPr>
              <w:t>10</w:t>
            </w:r>
          </w:p>
        </w:tc>
      </w:tr>
      <w:tr w:rsidR="00111FDC" w:rsidRPr="002875D2" w:rsidTr="00111FDC">
        <w:trPr>
          <w:trHeight w:val="1"/>
        </w:trPr>
        <w:tc>
          <w:tcPr>
            <w:tcW w:w="4453" w:type="dxa"/>
            <w:tcBorders>
              <w:top w:val="single" w:sz="2" w:space="0" w:color="000000"/>
              <w:left w:val="single" w:sz="2" w:space="0" w:color="000000"/>
              <w:bottom w:val="single" w:sz="2" w:space="0" w:color="000000"/>
              <w:right w:val="single" w:sz="2" w:space="0" w:color="000000"/>
            </w:tcBorders>
            <w:vAlign w:val="center"/>
          </w:tcPr>
          <w:p w:rsidR="00111FDC" w:rsidRPr="002875D2" w:rsidRDefault="00111FDC" w:rsidP="00111FDC">
            <w:pPr>
              <w:autoSpaceDE w:val="0"/>
              <w:autoSpaceDN w:val="0"/>
              <w:adjustRightInd w:val="0"/>
              <w:spacing w:after="0" w:line="240" w:lineRule="auto"/>
              <w:rPr>
                <w:rFonts w:ascii="Times New Roman" w:hAnsi="Times New Roman"/>
                <w:lang w:eastAsia="ru-RU"/>
              </w:rPr>
            </w:pPr>
            <w:r w:rsidRPr="002875D2">
              <w:rPr>
                <w:rFonts w:ascii="Times New Roman" w:hAnsi="Times New Roman"/>
                <w:lang w:eastAsia="ru-RU"/>
              </w:rPr>
              <w:t>Тема 2.2 Сенсорные методики маркетинговых коммуникаций</w:t>
            </w:r>
          </w:p>
        </w:tc>
        <w:tc>
          <w:tcPr>
            <w:tcW w:w="825" w:type="dxa"/>
            <w:tcBorders>
              <w:top w:val="single" w:sz="2" w:space="0" w:color="000000"/>
              <w:left w:val="single" w:sz="2" w:space="0" w:color="000000"/>
              <w:bottom w:val="single" w:sz="2" w:space="0" w:color="000000"/>
              <w:right w:val="single" w:sz="2" w:space="0" w:color="000000"/>
            </w:tcBorders>
            <w:vAlign w:val="center"/>
          </w:tcPr>
          <w:p w:rsidR="00111FDC" w:rsidRPr="002875D2" w:rsidRDefault="00111FDC" w:rsidP="00111FDC">
            <w:pPr>
              <w:autoSpaceDE w:val="0"/>
              <w:autoSpaceDN w:val="0"/>
              <w:adjustRightInd w:val="0"/>
              <w:spacing w:after="0" w:line="240" w:lineRule="auto"/>
              <w:jc w:val="center"/>
              <w:rPr>
                <w:rFonts w:ascii="Times New Roman" w:hAnsi="Times New Roman"/>
                <w:sz w:val="24"/>
                <w:szCs w:val="24"/>
                <w:lang w:eastAsia="ru-RU"/>
              </w:rPr>
            </w:pPr>
            <w:r w:rsidRPr="002875D2">
              <w:rPr>
                <w:rFonts w:ascii="Times New Roman" w:hAnsi="Times New Roman"/>
                <w:sz w:val="24"/>
                <w:szCs w:val="24"/>
                <w:lang w:eastAsia="ru-RU"/>
              </w:rPr>
              <w:t>2</w:t>
            </w:r>
          </w:p>
        </w:tc>
        <w:tc>
          <w:tcPr>
            <w:tcW w:w="1019" w:type="dxa"/>
            <w:tcBorders>
              <w:top w:val="single" w:sz="2" w:space="0" w:color="000000"/>
              <w:left w:val="single" w:sz="2" w:space="0" w:color="000000"/>
              <w:bottom w:val="single" w:sz="2" w:space="0" w:color="000000"/>
              <w:right w:val="single" w:sz="2" w:space="0" w:color="000000"/>
            </w:tcBorders>
            <w:vAlign w:val="center"/>
          </w:tcPr>
          <w:p w:rsidR="00111FDC" w:rsidRPr="002875D2" w:rsidRDefault="00111FDC" w:rsidP="00111FDC">
            <w:pPr>
              <w:autoSpaceDE w:val="0"/>
              <w:autoSpaceDN w:val="0"/>
              <w:adjustRightInd w:val="0"/>
              <w:spacing w:after="0" w:line="240" w:lineRule="auto"/>
              <w:jc w:val="center"/>
              <w:rPr>
                <w:rFonts w:ascii="Times New Roman" w:hAnsi="Times New Roman"/>
                <w:sz w:val="24"/>
                <w:szCs w:val="24"/>
                <w:lang w:eastAsia="ru-RU"/>
              </w:rPr>
            </w:pPr>
            <w:r w:rsidRPr="002875D2">
              <w:rPr>
                <w:rFonts w:ascii="Times New Roman" w:hAnsi="Times New Roman"/>
                <w:sz w:val="24"/>
                <w:szCs w:val="24"/>
                <w:lang w:eastAsia="ru-RU"/>
              </w:rPr>
              <w:t>4</w:t>
            </w:r>
          </w:p>
        </w:tc>
        <w:tc>
          <w:tcPr>
            <w:tcW w:w="136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1FDC" w:rsidRPr="002875D2" w:rsidRDefault="00111FDC" w:rsidP="00111FDC">
            <w:pPr>
              <w:autoSpaceDE w:val="0"/>
              <w:autoSpaceDN w:val="0"/>
              <w:adjustRightInd w:val="0"/>
              <w:spacing w:after="0" w:line="240" w:lineRule="auto"/>
              <w:jc w:val="center"/>
              <w:rPr>
                <w:rFonts w:ascii="Times New Roman" w:hAnsi="Times New Roman"/>
                <w:sz w:val="24"/>
                <w:szCs w:val="24"/>
                <w:lang w:eastAsia="ru-RU"/>
              </w:rPr>
            </w:pPr>
            <w:r w:rsidRPr="002875D2">
              <w:rPr>
                <w:rFonts w:ascii="Times New Roman" w:hAnsi="Times New Roman"/>
                <w:sz w:val="24"/>
                <w:szCs w:val="24"/>
                <w:lang w:eastAsia="ru-RU"/>
              </w:rPr>
              <w:t>2</w:t>
            </w:r>
          </w:p>
        </w:tc>
        <w:tc>
          <w:tcPr>
            <w:tcW w:w="119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1FDC" w:rsidRPr="002875D2" w:rsidRDefault="00111FDC" w:rsidP="00111FDC">
            <w:pPr>
              <w:autoSpaceDE w:val="0"/>
              <w:autoSpaceDN w:val="0"/>
              <w:adjustRightInd w:val="0"/>
              <w:spacing w:after="0" w:line="240" w:lineRule="auto"/>
              <w:jc w:val="center"/>
              <w:rPr>
                <w:rFonts w:ascii="Times New Roman" w:hAnsi="Times New Roman"/>
                <w:sz w:val="24"/>
                <w:szCs w:val="24"/>
                <w:lang w:eastAsia="ru-RU"/>
              </w:rPr>
            </w:pPr>
            <w:r w:rsidRPr="002875D2">
              <w:rPr>
                <w:rFonts w:ascii="Times New Roman" w:hAnsi="Times New Roman"/>
                <w:sz w:val="24"/>
                <w:szCs w:val="24"/>
                <w:lang w:eastAsia="ru-RU"/>
              </w:rPr>
              <w:t>2</w:t>
            </w:r>
          </w:p>
        </w:tc>
        <w:tc>
          <w:tcPr>
            <w:tcW w:w="82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1FDC" w:rsidRPr="002875D2" w:rsidRDefault="00111FDC" w:rsidP="00111FDC">
            <w:pPr>
              <w:autoSpaceDE w:val="0"/>
              <w:autoSpaceDN w:val="0"/>
              <w:adjustRightInd w:val="0"/>
              <w:spacing w:after="0" w:line="240" w:lineRule="auto"/>
              <w:jc w:val="center"/>
              <w:rPr>
                <w:rFonts w:ascii="Times New Roman" w:hAnsi="Times New Roman"/>
                <w:sz w:val="24"/>
                <w:szCs w:val="24"/>
                <w:lang w:eastAsia="ru-RU"/>
              </w:rPr>
            </w:pPr>
            <w:r w:rsidRPr="002875D2">
              <w:rPr>
                <w:rFonts w:ascii="Times New Roman" w:hAnsi="Times New Roman"/>
                <w:sz w:val="24"/>
                <w:szCs w:val="24"/>
                <w:lang w:eastAsia="ru-RU"/>
              </w:rPr>
              <w:t>10</w:t>
            </w:r>
          </w:p>
        </w:tc>
      </w:tr>
      <w:tr w:rsidR="00111FDC" w:rsidRPr="002875D2" w:rsidTr="00111FDC">
        <w:trPr>
          <w:trHeight w:val="1"/>
        </w:trPr>
        <w:tc>
          <w:tcPr>
            <w:tcW w:w="4453" w:type="dxa"/>
            <w:tcBorders>
              <w:top w:val="single" w:sz="2" w:space="0" w:color="000000"/>
              <w:left w:val="single" w:sz="2" w:space="0" w:color="000000"/>
              <w:bottom w:val="single" w:sz="2" w:space="0" w:color="000000"/>
              <w:right w:val="single" w:sz="2" w:space="0" w:color="000000"/>
            </w:tcBorders>
            <w:vAlign w:val="center"/>
          </w:tcPr>
          <w:p w:rsidR="00111FDC" w:rsidRPr="002875D2" w:rsidRDefault="00111FDC" w:rsidP="00111FDC">
            <w:pPr>
              <w:autoSpaceDE w:val="0"/>
              <w:autoSpaceDN w:val="0"/>
              <w:adjustRightInd w:val="0"/>
              <w:spacing w:after="0" w:line="240" w:lineRule="auto"/>
              <w:rPr>
                <w:rFonts w:ascii="Times New Roman" w:hAnsi="Times New Roman"/>
                <w:lang w:eastAsia="ru-RU"/>
              </w:rPr>
            </w:pPr>
            <w:r w:rsidRPr="002875D2">
              <w:rPr>
                <w:rFonts w:ascii="Times New Roman" w:hAnsi="Times New Roman"/>
                <w:lang w:eastAsia="ru-RU"/>
              </w:rPr>
              <w:t>Тема 2.3 Цифровые маркетинговые коммуникации</w:t>
            </w:r>
          </w:p>
        </w:tc>
        <w:tc>
          <w:tcPr>
            <w:tcW w:w="825" w:type="dxa"/>
            <w:tcBorders>
              <w:top w:val="single" w:sz="2" w:space="0" w:color="000000"/>
              <w:left w:val="single" w:sz="2" w:space="0" w:color="000000"/>
              <w:bottom w:val="single" w:sz="2" w:space="0" w:color="000000"/>
              <w:right w:val="single" w:sz="2" w:space="0" w:color="000000"/>
            </w:tcBorders>
            <w:vAlign w:val="center"/>
          </w:tcPr>
          <w:p w:rsidR="00111FDC" w:rsidRPr="002875D2" w:rsidRDefault="00111FDC" w:rsidP="00111FDC">
            <w:pPr>
              <w:autoSpaceDE w:val="0"/>
              <w:autoSpaceDN w:val="0"/>
              <w:adjustRightInd w:val="0"/>
              <w:spacing w:after="0" w:line="240" w:lineRule="auto"/>
              <w:jc w:val="center"/>
              <w:rPr>
                <w:rFonts w:ascii="Times New Roman" w:hAnsi="Times New Roman"/>
                <w:sz w:val="24"/>
                <w:szCs w:val="24"/>
                <w:lang w:eastAsia="ru-RU"/>
              </w:rPr>
            </w:pPr>
            <w:r w:rsidRPr="002875D2">
              <w:rPr>
                <w:rFonts w:ascii="Times New Roman" w:hAnsi="Times New Roman"/>
                <w:sz w:val="24"/>
                <w:szCs w:val="24"/>
                <w:lang w:eastAsia="ru-RU"/>
              </w:rPr>
              <w:t>2</w:t>
            </w:r>
          </w:p>
        </w:tc>
        <w:tc>
          <w:tcPr>
            <w:tcW w:w="1019" w:type="dxa"/>
            <w:tcBorders>
              <w:top w:val="single" w:sz="2" w:space="0" w:color="000000"/>
              <w:left w:val="single" w:sz="2" w:space="0" w:color="000000"/>
              <w:bottom w:val="single" w:sz="2" w:space="0" w:color="000000"/>
              <w:right w:val="single" w:sz="2" w:space="0" w:color="000000"/>
            </w:tcBorders>
            <w:vAlign w:val="center"/>
          </w:tcPr>
          <w:p w:rsidR="00111FDC" w:rsidRPr="002875D2" w:rsidRDefault="00111FDC" w:rsidP="00111FDC">
            <w:pPr>
              <w:autoSpaceDE w:val="0"/>
              <w:autoSpaceDN w:val="0"/>
              <w:adjustRightInd w:val="0"/>
              <w:spacing w:after="0" w:line="240" w:lineRule="auto"/>
              <w:jc w:val="center"/>
              <w:rPr>
                <w:rFonts w:ascii="Times New Roman" w:hAnsi="Times New Roman"/>
                <w:sz w:val="24"/>
                <w:szCs w:val="24"/>
                <w:lang w:eastAsia="ru-RU"/>
              </w:rPr>
            </w:pPr>
            <w:r w:rsidRPr="002875D2">
              <w:rPr>
                <w:rFonts w:ascii="Times New Roman" w:hAnsi="Times New Roman"/>
                <w:sz w:val="24"/>
                <w:szCs w:val="24"/>
                <w:lang w:eastAsia="ru-RU"/>
              </w:rPr>
              <w:t>10</w:t>
            </w:r>
          </w:p>
        </w:tc>
        <w:tc>
          <w:tcPr>
            <w:tcW w:w="136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1FDC" w:rsidRPr="002875D2" w:rsidRDefault="00111FDC" w:rsidP="00111FDC">
            <w:pPr>
              <w:autoSpaceDE w:val="0"/>
              <w:autoSpaceDN w:val="0"/>
              <w:adjustRightInd w:val="0"/>
              <w:spacing w:after="0" w:line="240" w:lineRule="auto"/>
              <w:jc w:val="center"/>
              <w:rPr>
                <w:rFonts w:ascii="Times New Roman" w:hAnsi="Times New Roman"/>
                <w:sz w:val="24"/>
                <w:szCs w:val="24"/>
                <w:lang w:eastAsia="ru-RU"/>
              </w:rPr>
            </w:pPr>
            <w:r w:rsidRPr="002875D2">
              <w:rPr>
                <w:rFonts w:ascii="Times New Roman" w:hAnsi="Times New Roman"/>
                <w:sz w:val="24"/>
                <w:szCs w:val="24"/>
                <w:lang w:eastAsia="ru-RU"/>
              </w:rPr>
              <w:t>8</w:t>
            </w:r>
          </w:p>
        </w:tc>
        <w:tc>
          <w:tcPr>
            <w:tcW w:w="119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1FDC" w:rsidRPr="002875D2" w:rsidRDefault="00111FDC" w:rsidP="00111FDC">
            <w:pPr>
              <w:autoSpaceDE w:val="0"/>
              <w:autoSpaceDN w:val="0"/>
              <w:adjustRightInd w:val="0"/>
              <w:spacing w:after="0" w:line="240" w:lineRule="auto"/>
              <w:jc w:val="center"/>
              <w:rPr>
                <w:rFonts w:ascii="Times New Roman" w:hAnsi="Times New Roman"/>
                <w:sz w:val="24"/>
                <w:szCs w:val="24"/>
                <w:lang w:eastAsia="ru-RU"/>
              </w:rPr>
            </w:pPr>
            <w:r w:rsidRPr="002875D2">
              <w:rPr>
                <w:rFonts w:ascii="Times New Roman" w:hAnsi="Times New Roman"/>
                <w:sz w:val="24"/>
                <w:szCs w:val="24"/>
                <w:lang w:eastAsia="ru-RU"/>
              </w:rPr>
              <w:t>8</w:t>
            </w:r>
          </w:p>
        </w:tc>
        <w:tc>
          <w:tcPr>
            <w:tcW w:w="82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1FDC" w:rsidRPr="002875D2" w:rsidRDefault="00111FDC" w:rsidP="00111FDC">
            <w:pPr>
              <w:autoSpaceDE w:val="0"/>
              <w:autoSpaceDN w:val="0"/>
              <w:adjustRightInd w:val="0"/>
              <w:spacing w:after="0" w:line="240" w:lineRule="auto"/>
              <w:jc w:val="center"/>
              <w:rPr>
                <w:rFonts w:ascii="Times New Roman" w:hAnsi="Times New Roman"/>
                <w:sz w:val="24"/>
                <w:szCs w:val="24"/>
                <w:lang w:eastAsia="ru-RU"/>
              </w:rPr>
            </w:pPr>
            <w:r w:rsidRPr="002875D2">
              <w:rPr>
                <w:rFonts w:ascii="Times New Roman" w:hAnsi="Times New Roman"/>
                <w:sz w:val="24"/>
                <w:szCs w:val="24"/>
                <w:lang w:eastAsia="ru-RU"/>
              </w:rPr>
              <w:t>28</w:t>
            </w:r>
          </w:p>
        </w:tc>
      </w:tr>
      <w:tr w:rsidR="00111FDC" w:rsidRPr="002875D2" w:rsidTr="00111FDC">
        <w:trPr>
          <w:trHeight w:val="357"/>
        </w:trPr>
        <w:tc>
          <w:tcPr>
            <w:tcW w:w="4453" w:type="dxa"/>
            <w:tcBorders>
              <w:top w:val="single" w:sz="2" w:space="0" w:color="000000"/>
              <w:left w:val="single" w:sz="2" w:space="0" w:color="000000"/>
              <w:bottom w:val="single" w:sz="2" w:space="0" w:color="000000"/>
              <w:right w:val="single" w:sz="2" w:space="0" w:color="000000"/>
            </w:tcBorders>
            <w:vAlign w:val="center"/>
          </w:tcPr>
          <w:p w:rsidR="00111FDC" w:rsidRPr="002875D2" w:rsidRDefault="00111FDC" w:rsidP="00111FDC">
            <w:pPr>
              <w:autoSpaceDE w:val="0"/>
              <w:autoSpaceDN w:val="0"/>
              <w:adjustRightInd w:val="0"/>
              <w:spacing w:after="0" w:line="240" w:lineRule="auto"/>
              <w:jc w:val="right"/>
              <w:rPr>
                <w:lang w:eastAsia="ru-RU"/>
              </w:rPr>
            </w:pPr>
            <w:r w:rsidRPr="002875D2">
              <w:rPr>
                <w:rFonts w:ascii="Times New Roman CYR" w:hAnsi="Times New Roman CYR" w:cs="Times New Roman CYR"/>
                <w:sz w:val="24"/>
                <w:szCs w:val="24"/>
                <w:lang w:eastAsia="ru-RU"/>
              </w:rPr>
              <w:t>Итого:</w:t>
            </w:r>
          </w:p>
        </w:tc>
        <w:tc>
          <w:tcPr>
            <w:tcW w:w="825" w:type="dxa"/>
            <w:tcBorders>
              <w:top w:val="single" w:sz="2" w:space="0" w:color="000000"/>
              <w:left w:val="single" w:sz="2" w:space="0" w:color="000000"/>
              <w:bottom w:val="single" w:sz="2" w:space="0" w:color="000000"/>
              <w:right w:val="single" w:sz="2" w:space="0" w:color="000000"/>
            </w:tcBorders>
            <w:vAlign w:val="center"/>
          </w:tcPr>
          <w:p w:rsidR="00111FDC" w:rsidRPr="002875D2" w:rsidRDefault="00111FDC" w:rsidP="00111FDC">
            <w:pPr>
              <w:autoSpaceDE w:val="0"/>
              <w:autoSpaceDN w:val="0"/>
              <w:adjustRightInd w:val="0"/>
              <w:spacing w:after="0" w:line="240" w:lineRule="auto"/>
              <w:jc w:val="center"/>
              <w:rPr>
                <w:rFonts w:ascii="Times New Roman" w:hAnsi="Times New Roman"/>
                <w:b/>
                <w:bCs/>
                <w:sz w:val="24"/>
                <w:szCs w:val="24"/>
                <w:lang w:eastAsia="ru-RU"/>
              </w:rPr>
            </w:pPr>
            <w:r w:rsidRPr="002875D2">
              <w:rPr>
                <w:rFonts w:ascii="Times New Roman" w:hAnsi="Times New Roman"/>
                <w:b/>
                <w:bCs/>
                <w:sz w:val="24"/>
                <w:szCs w:val="24"/>
                <w:lang w:eastAsia="ru-RU"/>
              </w:rPr>
              <w:t>12</w:t>
            </w:r>
          </w:p>
        </w:tc>
        <w:tc>
          <w:tcPr>
            <w:tcW w:w="1019" w:type="dxa"/>
            <w:tcBorders>
              <w:top w:val="single" w:sz="2" w:space="0" w:color="000000"/>
              <w:left w:val="single" w:sz="2" w:space="0" w:color="000000"/>
              <w:bottom w:val="single" w:sz="2" w:space="0" w:color="000000"/>
              <w:right w:val="single" w:sz="2" w:space="0" w:color="000000"/>
            </w:tcBorders>
            <w:vAlign w:val="center"/>
          </w:tcPr>
          <w:p w:rsidR="00111FDC" w:rsidRPr="002875D2" w:rsidRDefault="00111FDC" w:rsidP="00111FDC">
            <w:pPr>
              <w:autoSpaceDE w:val="0"/>
              <w:autoSpaceDN w:val="0"/>
              <w:adjustRightInd w:val="0"/>
              <w:spacing w:after="0" w:line="240" w:lineRule="auto"/>
              <w:jc w:val="center"/>
              <w:rPr>
                <w:rFonts w:ascii="Times New Roman" w:hAnsi="Times New Roman"/>
                <w:b/>
                <w:bCs/>
                <w:sz w:val="24"/>
                <w:szCs w:val="24"/>
                <w:lang w:eastAsia="ru-RU"/>
              </w:rPr>
            </w:pPr>
            <w:r w:rsidRPr="002875D2">
              <w:rPr>
                <w:rFonts w:ascii="Times New Roman" w:hAnsi="Times New Roman"/>
                <w:b/>
                <w:bCs/>
                <w:sz w:val="24"/>
                <w:szCs w:val="24"/>
                <w:lang w:eastAsia="ru-RU"/>
              </w:rPr>
              <w:t>24</w:t>
            </w:r>
          </w:p>
        </w:tc>
        <w:tc>
          <w:tcPr>
            <w:tcW w:w="136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1FDC" w:rsidRPr="002875D2" w:rsidRDefault="00111FDC" w:rsidP="00111FDC">
            <w:pPr>
              <w:autoSpaceDE w:val="0"/>
              <w:autoSpaceDN w:val="0"/>
              <w:adjustRightInd w:val="0"/>
              <w:spacing w:after="0" w:line="240" w:lineRule="auto"/>
              <w:jc w:val="center"/>
              <w:rPr>
                <w:rFonts w:ascii="Times New Roman" w:hAnsi="Times New Roman"/>
                <w:b/>
                <w:bCs/>
                <w:sz w:val="24"/>
                <w:szCs w:val="24"/>
                <w:lang w:eastAsia="ru-RU"/>
              </w:rPr>
            </w:pPr>
            <w:r w:rsidRPr="002875D2">
              <w:rPr>
                <w:rFonts w:ascii="Times New Roman" w:hAnsi="Times New Roman"/>
                <w:b/>
                <w:bCs/>
                <w:sz w:val="24"/>
                <w:szCs w:val="24"/>
                <w:lang w:eastAsia="ru-RU"/>
              </w:rPr>
              <w:t>18</w:t>
            </w:r>
          </w:p>
        </w:tc>
        <w:tc>
          <w:tcPr>
            <w:tcW w:w="119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1FDC" w:rsidRPr="002875D2" w:rsidRDefault="00111FDC" w:rsidP="00111FDC">
            <w:pPr>
              <w:autoSpaceDE w:val="0"/>
              <w:autoSpaceDN w:val="0"/>
              <w:adjustRightInd w:val="0"/>
              <w:spacing w:after="0" w:line="240" w:lineRule="auto"/>
              <w:jc w:val="center"/>
              <w:rPr>
                <w:rFonts w:ascii="Times New Roman" w:hAnsi="Times New Roman"/>
                <w:b/>
                <w:bCs/>
                <w:sz w:val="24"/>
                <w:szCs w:val="24"/>
                <w:lang w:eastAsia="ru-RU"/>
              </w:rPr>
            </w:pPr>
            <w:r w:rsidRPr="002875D2">
              <w:rPr>
                <w:rFonts w:ascii="Times New Roman" w:hAnsi="Times New Roman"/>
                <w:b/>
                <w:bCs/>
                <w:sz w:val="24"/>
                <w:szCs w:val="24"/>
                <w:lang w:eastAsia="ru-RU"/>
              </w:rPr>
              <w:t>18</w:t>
            </w:r>
          </w:p>
        </w:tc>
        <w:tc>
          <w:tcPr>
            <w:tcW w:w="82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1FDC" w:rsidRPr="002875D2" w:rsidRDefault="00111FDC" w:rsidP="00111FDC">
            <w:pPr>
              <w:autoSpaceDE w:val="0"/>
              <w:autoSpaceDN w:val="0"/>
              <w:adjustRightInd w:val="0"/>
              <w:spacing w:after="0" w:line="240" w:lineRule="auto"/>
              <w:jc w:val="center"/>
              <w:rPr>
                <w:rFonts w:ascii="Times New Roman" w:hAnsi="Times New Roman"/>
                <w:b/>
                <w:bCs/>
                <w:sz w:val="24"/>
                <w:szCs w:val="24"/>
                <w:lang w:eastAsia="ru-RU"/>
              </w:rPr>
            </w:pPr>
            <w:r w:rsidRPr="002875D2">
              <w:rPr>
                <w:rFonts w:ascii="Times New Roman" w:hAnsi="Times New Roman"/>
                <w:b/>
                <w:bCs/>
                <w:sz w:val="24"/>
                <w:szCs w:val="24"/>
                <w:lang w:eastAsia="ru-RU"/>
              </w:rPr>
              <w:t>72</w:t>
            </w:r>
          </w:p>
        </w:tc>
      </w:tr>
    </w:tbl>
    <w:p w:rsidR="00111FDC" w:rsidRPr="002875D2" w:rsidRDefault="00111FDC" w:rsidP="00D500CF">
      <w:pPr>
        <w:spacing w:after="0" w:line="240" w:lineRule="auto"/>
        <w:rPr>
          <w:rFonts w:ascii="Times New Roman" w:eastAsia="Times New Roman" w:hAnsi="Times New Roman"/>
          <w:bCs/>
          <w:i/>
          <w:sz w:val="16"/>
          <w:szCs w:val="16"/>
          <w:lang w:eastAsia="ru-RU"/>
        </w:rPr>
      </w:pPr>
    </w:p>
    <w:p w:rsidR="00111FDC" w:rsidRPr="002875D2" w:rsidRDefault="00111FDC" w:rsidP="00D500CF">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2875D2">
        <w:rPr>
          <w:rFonts w:ascii="Times New Roman" w:eastAsia="Times New Roman" w:hAnsi="Times New Roman"/>
          <w:bCs/>
          <w:i/>
          <w:sz w:val="24"/>
          <w:szCs w:val="24"/>
          <w:lang w:eastAsia="ru-RU"/>
        </w:rPr>
        <w:lastRenderedPageBreak/>
        <w:t>5.2. Методы обучения</w:t>
      </w:r>
    </w:p>
    <w:p w:rsidR="00111FDC" w:rsidRPr="002875D2" w:rsidRDefault="00111FDC" w:rsidP="00D500CF">
      <w:pPr>
        <w:autoSpaceDE w:val="0"/>
        <w:autoSpaceDN w:val="0"/>
        <w:adjustRightInd w:val="0"/>
        <w:spacing w:after="0" w:line="240" w:lineRule="auto"/>
        <w:ind w:firstLine="709"/>
        <w:jc w:val="both"/>
        <w:rPr>
          <w:rFonts w:ascii="Times New Roman" w:hAnsi="Times New Roman"/>
          <w:iCs/>
          <w:sz w:val="24"/>
          <w:szCs w:val="24"/>
          <w:lang w:eastAsia="ru-RU"/>
        </w:rPr>
      </w:pPr>
      <w:r w:rsidRPr="002875D2">
        <w:rPr>
          <w:rFonts w:ascii="Times New Roman" w:hAnsi="Times New Roman"/>
          <w:iCs/>
          <w:sz w:val="24"/>
          <w:szCs w:val="24"/>
          <w:lang w:eastAsia="ru-RU"/>
        </w:rPr>
        <w:t>На практических занятиях используются: проектный метод, интерактивные методы обучения.</w:t>
      </w:r>
    </w:p>
    <w:p w:rsidR="00111FDC" w:rsidRPr="002875D2" w:rsidRDefault="00111FDC" w:rsidP="00D500CF">
      <w:pPr>
        <w:spacing w:after="0" w:line="240" w:lineRule="auto"/>
        <w:rPr>
          <w:rFonts w:ascii="Times New Roman" w:eastAsia="Times New Roman" w:hAnsi="Times New Roman"/>
          <w:b/>
          <w:bCs/>
          <w:sz w:val="16"/>
          <w:szCs w:val="16"/>
          <w:lang w:eastAsia="ru-RU"/>
        </w:rPr>
      </w:pPr>
    </w:p>
    <w:p w:rsidR="00111FDC" w:rsidRPr="002875D2" w:rsidRDefault="00111FDC" w:rsidP="00D500CF">
      <w:pPr>
        <w:autoSpaceDE w:val="0"/>
        <w:autoSpaceDN w:val="0"/>
        <w:adjustRightInd w:val="0"/>
        <w:spacing w:after="0" w:line="240" w:lineRule="auto"/>
        <w:ind w:firstLine="709"/>
        <w:jc w:val="both"/>
        <w:rPr>
          <w:rFonts w:ascii="Times New Roman" w:hAnsi="Times New Roman"/>
          <w:b/>
          <w:bCs/>
          <w:sz w:val="24"/>
          <w:szCs w:val="24"/>
          <w:lang w:eastAsia="ru-RU"/>
        </w:rPr>
      </w:pPr>
      <w:r w:rsidRPr="002875D2">
        <w:rPr>
          <w:rFonts w:ascii="Times New Roman" w:hAnsi="Times New Roman"/>
          <w:b/>
          <w:bCs/>
          <w:sz w:val="24"/>
          <w:szCs w:val="24"/>
          <w:lang w:eastAsia="ru-RU"/>
        </w:rPr>
        <w:t>6. Технологическая карта дисциплины</w:t>
      </w:r>
    </w:p>
    <w:p w:rsidR="00111FDC" w:rsidRPr="002875D2" w:rsidRDefault="00111FDC" w:rsidP="00D500CF">
      <w:pPr>
        <w:autoSpaceDE w:val="0"/>
        <w:autoSpaceDN w:val="0"/>
        <w:adjustRightInd w:val="0"/>
        <w:spacing w:after="0" w:line="240" w:lineRule="auto"/>
        <w:ind w:firstLine="709"/>
        <w:jc w:val="both"/>
        <w:rPr>
          <w:rFonts w:ascii="Times New Roman" w:hAnsi="Times New Roman"/>
          <w:i/>
          <w:iCs/>
          <w:sz w:val="24"/>
          <w:szCs w:val="24"/>
          <w:lang w:eastAsia="ru-RU"/>
        </w:rPr>
      </w:pPr>
      <w:r w:rsidRPr="002875D2">
        <w:rPr>
          <w:rFonts w:ascii="Times New Roman" w:hAnsi="Times New Roman"/>
          <w:i/>
          <w:iCs/>
          <w:sz w:val="24"/>
          <w:szCs w:val="24"/>
          <w:lang w:eastAsia="ru-RU"/>
        </w:rPr>
        <w:t>6.1. Рейтинг-план</w:t>
      </w:r>
    </w:p>
    <w:tbl>
      <w:tblPr>
        <w:tblW w:w="5081" w:type="pct"/>
        <w:tblInd w:w="-34" w:type="dxa"/>
        <w:tblLayout w:type="fixed"/>
        <w:tblLook w:val="0000" w:firstRow="0" w:lastRow="0" w:firstColumn="0" w:lastColumn="0" w:noHBand="0" w:noVBand="0"/>
      </w:tblPr>
      <w:tblGrid>
        <w:gridCol w:w="645"/>
        <w:gridCol w:w="1440"/>
        <w:gridCol w:w="1673"/>
        <w:gridCol w:w="1672"/>
        <w:gridCol w:w="1672"/>
        <w:gridCol w:w="1119"/>
        <w:gridCol w:w="842"/>
        <w:gridCol w:w="806"/>
      </w:tblGrid>
      <w:tr w:rsidR="00111FDC" w:rsidRPr="002875D2" w:rsidTr="00D72C35">
        <w:trPr>
          <w:trHeight w:val="600"/>
        </w:trPr>
        <w:tc>
          <w:tcPr>
            <w:tcW w:w="645" w:type="dxa"/>
            <w:vMerge w:val="restart"/>
            <w:tcBorders>
              <w:top w:val="single" w:sz="2" w:space="0" w:color="000000"/>
              <w:left w:val="single" w:sz="2" w:space="0" w:color="000000"/>
              <w:bottom w:val="nil"/>
              <w:right w:val="single" w:sz="2" w:space="0" w:color="000000"/>
            </w:tcBorders>
            <w:shd w:val="clear" w:color="000000" w:fill="FFFFFF"/>
          </w:tcPr>
          <w:p w:rsidR="00111FDC" w:rsidRPr="002875D2" w:rsidRDefault="00111FDC" w:rsidP="00111FDC">
            <w:pPr>
              <w:autoSpaceDE w:val="0"/>
              <w:autoSpaceDN w:val="0"/>
              <w:adjustRightInd w:val="0"/>
              <w:spacing w:after="0" w:line="240" w:lineRule="auto"/>
              <w:jc w:val="center"/>
              <w:rPr>
                <w:rFonts w:ascii="Times New Roman" w:hAnsi="Times New Roman"/>
                <w:lang w:eastAsia="ru-RU"/>
              </w:rPr>
            </w:pPr>
            <w:r w:rsidRPr="002875D2">
              <w:rPr>
                <w:rFonts w:ascii="Times New Roman" w:hAnsi="Times New Roman"/>
                <w:color w:val="000000"/>
                <w:lang w:eastAsia="ru-RU"/>
              </w:rPr>
              <w:t>№ п/п</w:t>
            </w:r>
          </w:p>
        </w:tc>
        <w:tc>
          <w:tcPr>
            <w:tcW w:w="1440" w:type="dxa"/>
            <w:vMerge w:val="restart"/>
            <w:tcBorders>
              <w:top w:val="single" w:sz="2" w:space="0" w:color="000000"/>
              <w:left w:val="single" w:sz="2" w:space="0" w:color="000000"/>
              <w:right w:val="single" w:sz="2" w:space="0" w:color="000000"/>
            </w:tcBorders>
          </w:tcPr>
          <w:p w:rsidR="00111FDC" w:rsidRPr="002875D2" w:rsidRDefault="00111FDC" w:rsidP="00111FDC">
            <w:pPr>
              <w:autoSpaceDE w:val="0"/>
              <w:autoSpaceDN w:val="0"/>
              <w:adjustRightInd w:val="0"/>
              <w:spacing w:after="0" w:line="240" w:lineRule="auto"/>
              <w:jc w:val="center"/>
              <w:rPr>
                <w:rFonts w:ascii="Times New Roman" w:hAnsi="Times New Roman"/>
                <w:color w:val="000000"/>
                <w:lang w:eastAsia="ru-RU"/>
              </w:rPr>
            </w:pPr>
            <w:r w:rsidRPr="002875D2">
              <w:rPr>
                <w:rFonts w:ascii="Times New Roman" w:hAnsi="Times New Roman"/>
                <w:color w:val="000000"/>
                <w:lang w:eastAsia="ru-RU"/>
              </w:rPr>
              <w:t>Код ОР дисциплины</w:t>
            </w:r>
          </w:p>
        </w:tc>
        <w:tc>
          <w:tcPr>
            <w:tcW w:w="1673" w:type="dxa"/>
            <w:vMerge w:val="restart"/>
            <w:tcBorders>
              <w:top w:val="single" w:sz="2" w:space="0" w:color="000000"/>
              <w:left w:val="single" w:sz="2" w:space="0" w:color="000000"/>
              <w:bottom w:val="single" w:sz="2" w:space="0" w:color="000000"/>
              <w:right w:val="single" w:sz="2" w:space="0" w:color="000000"/>
            </w:tcBorders>
          </w:tcPr>
          <w:p w:rsidR="00111FDC" w:rsidRPr="002875D2" w:rsidRDefault="00111FDC" w:rsidP="00111FDC">
            <w:pPr>
              <w:autoSpaceDE w:val="0"/>
              <w:autoSpaceDN w:val="0"/>
              <w:adjustRightInd w:val="0"/>
              <w:spacing w:after="0" w:line="240" w:lineRule="auto"/>
              <w:jc w:val="center"/>
              <w:rPr>
                <w:rFonts w:ascii="Times New Roman" w:hAnsi="Times New Roman"/>
                <w:color w:val="000000"/>
                <w:lang w:eastAsia="ru-RU"/>
              </w:rPr>
            </w:pPr>
            <w:r w:rsidRPr="002875D2">
              <w:rPr>
                <w:rFonts w:ascii="Times New Roman" w:hAnsi="Times New Roman"/>
                <w:color w:val="000000"/>
                <w:lang w:eastAsia="ru-RU"/>
              </w:rPr>
              <w:t>Виды учебной деятельности</w:t>
            </w:r>
          </w:p>
          <w:p w:rsidR="00111FDC" w:rsidRPr="002875D2" w:rsidRDefault="00111FDC" w:rsidP="00111FDC">
            <w:pPr>
              <w:autoSpaceDE w:val="0"/>
              <w:autoSpaceDN w:val="0"/>
              <w:adjustRightInd w:val="0"/>
              <w:spacing w:after="0" w:line="240" w:lineRule="auto"/>
              <w:jc w:val="center"/>
              <w:rPr>
                <w:rFonts w:ascii="Times New Roman" w:hAnsi="Times New Roman"/>
                <w:lang w:eastAsia="ru-RU"/>
              </w:rPr>
            </w:pPr>
            <w:r w:rsidRPr="002875D2">
              <w:rPr>
                <w:rFonts w:ascii="Times New Roman" w:hAnsi="Times New Roman"/>
                <w:color w:val="000000"/>
                <w:lang w:eastAsia="ru-RU"/>
              </w:rPr>
              <w:t>обучающегося</w:t>
            </w:r>
          </w:p>
        </w:tc>
        <w:tc>
          <w:tcPr>
            <w:tcW w:w="1672" w:type="dxa"/>
            <w:vMerge w:val="restart"/>
            <w:tcBorders>
              <w:top w:val="single" w:sz="2" w:space="0" w:color="000000"/>
              <w:left w:val="single" w:sz="2" w:space="0" w:color="000000"/>
              <w:right w:val="single" w:sz="2" w:space="0" w:color="000000"/>
            </w:tcBorders>
          </w:tcPr>
          <w:p w:rsidR="00111FDC" w:rsidRPr="002875D2" w:rsidRDefault="00111FDC" w:rsidP="00111FDC">
            <w:pPr>
              <w:autoSpaceDE w:val="0"/>
              <w:autoSpaceDN w:val="0"/>
              <w:adjustRightInd w:val="0"/>
              <w:spacing w:after="0" w:line="240" w:lineRule="auto"/>
              <w:jc w:val="center"/>
              <w:rPr>
                <w:rFonts w:ascii="Times New Roman" w:hAnsi="Times New Roman"/>
                <w:color w:val="000000"/>
                <w:lang w:eastAsia="ru-RU"/>
              </w:rPr>
            </w:pPr>
            <w:r w:rsidRPr="002875D2">
              <w:rPr>
                <w:rFonts w:ascii="Times New Roman" w:hAnsi="Times New Roman"/>
                <w:color w:val="000000"/>
                <w:lang w:eastAsia="ru-RU"/>
              </w:rPr>
              <w:t>Средства оценивания</w:t>
            </w:r>
          </w:p>
        </w:tc>
        <w:tc>
          <w:tcPr>
            <w:tcW w:w="1672" w:type="dxa"/>
            <w:vMerge w:val="restart"/>
            <w:tcBorders>
              <w:top w:val="single" w:sz="2" w:space="0" w:color="000000"/>
              <w:left w:val="single" w:sz="2" w:space="0" w:color="000000"/>
              <w:right w:val="single" w:sz="2" w:space="0" w:color="000000"/>
            </w:tcBorders>
          </w:tcPr>
          <w:p w:rsidR="00111FDC" w:rsidRPr="002875D2" w:rsidRDefault="00111FDC" w:rsidP="00111FDC">
            <w:pPr>
              <w:autoSpaceDE w:val="0"/>
              <w:autoSpaceDN w:val="0"/>
              <w:adjustRightInd w:val="0"/>
              <w:spacing w:after="0" w:line="240" w:lineRule="auto"/>
              <w:jc w:val="center"/>
              <w:rPr>
                <w:rFonts w:ascii="Times New Roman" w:hAnsi="Times New Roman"/>
                <w:color w:val="000000"/>
                <w:lang w:eastAsia="ru-RU"/>
              </w:rPr>
            </w:pPr>
            <w:r w:rsidRPr="002875D2">
              <w:rPr>
                <w:rFonts w:ascii="Times New Roman" w:hAnsi="Times New Roman"/>
                <w:color w:val="000000"/>
                <w:lang w:eastAsia="ru-RU"/>
              </w:rPr>
              <w:t>Балл за конкретное задание</w:t>
            </w:r>
          </w:p>
          <w:p w:rsidR="00111FDC" w:rsidRPr="002875D2" w:rsidRDefault="00111FDC" w:rsidP="00111FDC">
            <w:pPr>
              <w:autoSpaceDE w:val="0"/>
              <w:autoSpaceDN w:val="0"/>
              <w:adjustRightInd w:val="0"/>
              <w:spacing w:after="0" w:line="240" w:lineRule="auto"/>
              <w:jc w:val="center"/>
              <w:rPr>
                <w:rFonts w:ascii="Times New Roman" w:hAnsi="Times New Roman"/>
                <w:lang w:eastAsia="ru-RU"/>
              </w:rPr>
            </w:pPr>
            <w:r w:rsidRPr="002875D2">
              <w:rPr>
                <w:rFonts w:ascii="Times New Roman" w:hAnsi="Times New Roman"/>
                <w:color w:val="000000"/>
                <w:lang w:eastAsia="ru-RU"/>
              </w:rPr>
              <w:t>(</w:t>
            </w:r>
            <w:r w:rsidRPr="002875D2">
              <w:rPr>
                <w:rFonts w:ascii="Times New Roman" w:hAnsi="Times New Roman"/>
                <w:color w:val="000000"/>
                <w:lang w:val="en-US" w:eastAsia="ru-RU"/>
              </w:rPr>
              <w:t>min</w:t>
            </w:r>
            <w:r w:rsidRPr="002875D2">
              <w:rPr>
                <w:rFonts w:ascii="Times New Roman" w:hAnsi="Times New Roman"/>
                <w:color w:val="000000"/>
                <w:lang w:eastAsia="ru-RU"/>
              </w:rPr>
              <w:t>-</w:t>
            </w:r>
            <w:r w:rsidRPr="002875D2">
              <w:rPr>
                <w:rFonts w:ascii="Times New Roman" w:hAnsi="Times New Roman"/>
                <w:color w:val="000000"/>
                <w:lang w:val="en-US" w:eastAsia="ru-RU"/>
              </w:rPr>
              <w:t>max</w:t>
            </w:r>
            <w:r w:rsidRPr="002875D2">
              <w:rPr>
                <w:rFonts w:ascii="Times New Roman" w:hAnsi="Times New Roman"/>
                <w:color w:val="000000"/>
                <w:lang w:eastAsia="ru-RU"/>
              </w:rPr>
              <w:t>)</w:t>
            </w:r>
          </w:p>
        </w:tc>
        <w:tc>
          <w:tcPr>
            <w:tcW w:w="1119" w:type="dxa"/>
            <w:vMerge w:val="restart"/>
            <w:tcBorders>
              <w:top w:val="single" w:sz="2" w:space="0" w:color="000000"/>
              <w:left w:val="single" w:sz="2" w:space="0" w:color="000000"/>
              <w:bottom w:val="single" w:sz="2" w:space="0" w:color="000000"/>
              <w:right w:val="single" w:sz="2" w:space="0" w:color="000000"/>
            </w:tcBorders>
          </w:tcPr>
          <w:p w:rsidR="00111FDC" w:rsidRPr="002875D2" w:rsidRDefault="00111FDC" w:rsidP="00111FDC">
            <w:pPr>
              <w:autoSpaceDE w:val="0"/>
              <w:autoSpaceDN w:val="0"/>
              <w:adjustRightInd w:val="0"/>
              <w:spacing w:after="0" w:line="240" w:lineRule="auto"/>
              <w:jc w:val="center"/>
              <w:rPr>
                <w:rFonts w:ascii="Times New Roman" w:hAnsi="Times New Roman"/>
                <w:lang w:eastAsia="ru-RU"/>
              </w:rPr>
            </w:pPr>
            <w:r w:rsidRPr="002875D2">
              <w:rPr>
                <w:rFonts w:ascii="Times New Roman" w:hAnsi="Times New Roman"/>
                <w:color w:val="000000"/>
                <w:lang w:eastAsia="ru-RU"/>
              </w:rPr>
              <w:t>Число заданий за семестр</w:t>
            </w:r>
          </w:p>
        </w:tc>
        <w:tc>
          <w:tcPr>
            <w:tcW w:w="1648" w:type="dxa"/>
            <w:gridSpan w:val="2"/>
            <w:tcBorders>
              <w:top w:val="single" w:sz="2" w:space="0" w:color="000000"/>
              <w:left w:val="nil"/>
              <w:bottom w:val="single" w:sz="2" w:space="0" w:color="000000"/>
              <w:right w:val="single" w:sz="2" w:space="0" w:color="000000"/>
            </w:tcBorders>
          </w:tcPr>
          <w:p w:rsidR="00111FDC" w:rsidRPr="002875D2" w:rsidRDefault="00111FDC" w:rsidP="00111FDC">
            <w:pPr>
              <w:autoSpaceDE w:val="0"/>
              <w:autoSpaceDN w:val="0"/>
              <w:adjustRightInd w:val="0"/>
              <w:spacing w:after="0" w:line="240" w:lineRule="auto"/>
              <w:jc w:val="center"/>
              <w:rPr>
                <w:rFonts w:ascii="Times New Roman" w:hAnsi="Times New Roman"/>
                <w:lang w:eastAsia="ru-RU"/>
              </w:rPr>
            </w:pPr>
            <w:r w:rsidRPr="002875D2">
              <w:rPr>
                <w:rFonts w:ascii="Times New Roman" w:hAnsi="Times New Roman"/>
                <w:color w:val="000000"/>
                <w:lang w:eastAsia="ru-RU"/>
              </w:rPr>
              <w:t>Баллы</w:t>
            </w:r>
          </w:p>
        </w:tc>
      </w:tr>
      <w:tr w:rsidR="00111FDC" w:rsidRPr="002875D2" w:rsidTr="00D72C35">
        <w:trPr>
          <w:trHeight w:val="300"/>
        </w:trPr>
        <w:tc>
          <w:tcPr>
            <w:tcW w:w="645" w:type="dxa"/>
            <w:vMerge/>
            <w:tcBorders>
              <w:top w:val="nil"/>
              <w:left w:val="single" w:sz="2" w:space="0" w:color="000000"/>
              <w:bottom w:val="single" w:sz="2" w:space="0" w:color="000000"/>
              <w:right w:val="single" w:sz="2" w:space="0" w:color="000000"/>
            </w:tcBorders>
            <w:shd w:val="clear" w:color="000000" w:fill="FFFFFF"/>
          </w:tcPr>
          <w:p w:rsidR="00111FDC" w:rsidRPr="002875D2" w:rsidRDefault="00111FDC" w:rsidP="00111FDC">
            <w:pPr>
              <w:autoSpaceDE w:val="0"/>
              <w:autoSpaceDN w:val="0"/>
              <w:adjustRightInd w:val="0"/>
              <w:spacing w:after="0" w:line="240" w:lineRule="auto"/>
              <w:rPr>
                <w:rFonts w:ascii="Times New Roman" w:hAnsi="Times New Roman"/>
                <w:lang w:eastAsia="ru-RU"/>
              </w:rPr>
            </w:pPr>
          </w:p>
        </w:tc>
        <w:tc>
          <w:tcPr>
            <w:tcW w:w="1440" w:type="dxa"/>
            <w:vMerge/>
            <w:tcBorders>
              <w:left w:val="single" w:sz="2" w:space="0" w:color="000000"/>
              <w:bottom w:val="single" w:sz="2" w:space="0" w:color="000000"/>
              <w:right w:val="single" w:sz="2" w:space="0" w:color="000000"/>
            </w:tcBorders>
            <w:shd w:val="clear" w:color="000000" w:fill="FFFFFF"/>
          </w:tcPr>
          <w:p w:rsidR="00111FDC" w:rsidRPr="002875D2" w:rsidRDefault="00111FDC" w:rsidP="00111FDC">
            <w:pPr>
              <w:autoSpaceDE w:val="0"/>
              <w:autoSpaceDN w:val="0"/>
              <w:adjustRightInd w:val="0"/>
              <w:spacing w:after="0" w:line="240" w:lineRule="auto"/>
              <w:rPr>
                <w:rFonts w:ascii="Times New Roman" w:hAnsi="Times New Roman"/>
                <w:lang w:eastAsia="ru-RU"/>
              </w:rPr>
            </w:pPr>
          </w:p>
        </w:tc>
        <w:tc>
          <w:tcPr>
            <w:tcW w:w="1673"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111FDC" w:rsidRPr="002875D2" w:rsidRDefault="00111FDC" w:rsidP="00111FDC">
            <w:pPr>
              <w:autoSpaceDE w:val="0"/>
              <w:autoSpaceDN w:val="0"/>
              <w:adjustRightInd w:val="0"/>
              <w:spacing w:after="0" w:line="240" w:lineRule="auto"/>
              <w:rPr>
                <w:rFonts w:ascii="Times New Roman" w:hAnsi="Times New Roman"/>
                <w:lang w:eastAsia="ru-RU"/>
              </w:rPr>
            </w:pPr>
          </w:p>
        </w:tc>
        <w:tc>
          <w:tcPr>
            <w:tcW w:w="1672" w:type="dxa"/>
            <w:vMerge/>
            <w:tcBorders>
              <w:left w:val="single" w:sz="2" w:space="0" w:color="000000"/>
              <w:bottom w:val="single" w:sz="2" w:space="0" w:color="000000"/>
              <w:right w:val="single" w:sz="2" w:space="0" w:color="000000"/>
            </w:tcBorders>
            <w:shd w:val="clear" w:color="000000" w:fill="FFFFFF"/>
          </w:tcPr>
          <w:p w:rsidR="00111FDC" w:rsidRPr="002875D2" w:rsidRDefault="00111FDC" w:rsidP="00111FDC">
            <w:pPr>
              <w:autoSpaceDE w:val="0"/>
              <w:autoSpaceDN w:val="0"/>
              <w:adjustRightInd w:val="0"/>
              <w:spacing w:after="0" w:line="240" w:lineRule="auto"/>
              <w:rPr>
                <w:rFonts w:ascii="Times New Roman" w:hAnsi="Times New Roman"/>
                <w:lang w:eastAsia="ru-RU"/>
              </w:rPr>
            </w:pPr>
          </w:p>
        </w:tc>
        <w:tc>
          <w:tcPr>
            <w:tcW w:w="1672" w:type="dxa"/>
            <w:vMerge/>
            <w:tcBorders>
              <w:left w:val="single" w:sz="2" w:space="0" w:color="000000"/>
              <w:bottom w:val="single" w:sz="2" w:space="0" w:color="000000"/>
              <w:right w:val="single" w:sz="2" w:space="0" w:color="000000"/>
            </w:tcBorders>
            <w:shd w:val="clear" w:color="000000" w:fill="FFFFFF"/>
          </w:tcPr>
          <w:p w:rsidR="00111FDC" w:rsidRPr="002875D2" w:rsidRDefault="00111FDC" w:rsidP="00111FDC">
            <w:pPr>
              <w:autoSpaceDE w:val="0"/>
              <w:autoSpaceDN w:val="0"/>
              <w:adjustRightInd w:val="0"/>
              <w:spacing w:after="0" w:line="240" w:lineRule="auto"/>
              <w:rPr>
                <w:rFonts w:ascii="Times New Roman" w:hAnsi="Times New Roman"/>
                <w:lang w:eastAsia="ru-RU"/>
              </w:rPr>
            </w:pPr>
          </w:p>
        </w:tc>
        <w:tc>
          <w:tcPr>
            <w:tcW w:w="1119"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111FDC" w:rsidRPr="002875D2" w:rsidRDefault="00111FDC" w:rsidP="00111FDC">
            <w:pPr>
              <w:autoSpaceDE w:val="0"/>
              <w:autoSpaceDN w:val="0"/>
              <w:adjustRightInd w:val="0"/>
              <w:spacing w:after="0" w:line="240" w:lineRule="auto"/>
              <w:rPr>
                <w:rFonts w:ascii="Times New Roman" w:hAnsi="Times New Roman"/>
                <w:lang w:eastAsia="ru-RU"/>
              </w:rPr>
            </w:pPr>
          </w:p>
        </w:tc>
        <w:tc>
          <w:tcPr>
            <w:tcW w:w="842" w:type="dxa"/>
            <w:tcBorders>
              <w:top w:val="nil"/>
              <w:left w:val="nil"/>
              <w:bottom w:val="single" w:sz="2" w:space="0" w:color="000000"/>
              <w:right w:val="single" w:sz="2" w:space="0" w:color="000000"/>
            </w:tcBorders>
          </w:tcPr>
          <w:p w:rsidR="00111FDC" w:rsidRPr="002875D2" w:rsidRDefault="00111FDC" w:rsidP="00111FDC">
            <w:pPr>
              <w:autoSpaceDE w:val="0"/>
              <w:autoSpaceDN w:val="0"/>
              <w:adjustRightInd w:val="0"/>
              <w:spacing w:after="0" w:line="240" w:lineRule="auto"/>
              <w:jc w:val="center"/>
              <w:rPr>
                <w:rFonts w:ascii="Times New Roman" w:hAnsi="Times New Roman"/>
                <w:lang w:eastAsia="ru-RU"/>
              </w:rPr>
            </w:pPr>
            <w:r w:rsidRPr="002875D2">
              <w:rPr>
                <w:rFonts w:ascii="Times New Roman" w:hAnsi="Times New Roman"/>
                <w:color w:val="000000"/>
                <w:lang w:eastAsia="ru-RU"/>
              </w:rPr>
              <w:t>Минимальный</w:t>
            </w:r>
          </w:p>
        </w:tc>
        <w:tc>
          <w:tcPr>
            <w:tcW w:w="806" w:type="dxa"/>
            <w:tcBorders>
              <w:top w:val="nil"/>
              <w:left w:val="nil"/>
              <w:bottom w:val="single" w:sz="2" w:space="0" w:color="000000"/>
              <w:right w:val="single" w:sz="2" w:space="0" w:color="000000"/>
            </w:tcBorders>
          </w:tcPr>
          <w:p w:rsidR="00111FDC" w:rsidRPr="002875D2" w:rsidRDefault="00111FDC" w:rsidP="00111FDC">
            <w:pPr>
              <w:autoSpaceDE w:val="0"/>
              <w:autoSpaceDN w:val="0"/>
              <w:adjustRightInd w:val="0"/>
              <w:spacing w:after="0" w:line="240" w:lineRule="auto"/>
              <w:jc w:val="center"/>
              <w:rPr>
                <w:rFonts w:ascii="Times New Roman" w:hAnsi="Times New Roman"/>
                <w:lang w:eastAsia="ru-RU"/>
              </w:rPr>
            </w:pPr>
            <w:r w:rsidRPr="002875D2">
              <w:rPr>
                <w:rFonts w:ascii="Times New Roman" w:hAnsi="Times New Roman"/>
                <w:color w:val="000000"/>
                <w:lang w:eastAsia="ru-RU"/>
              </w:rPr>
              <w:t>Максимальный</w:t>
            </w:r>
          </w:p>
        </w:tc>
      </w:tr>
      <w:tr w:rsidR="001555BA" w:rsidRPr="002875D2" w:rsidTr="00D72C35">
        <w:trPr>
          <w:trHeight w:val="300"/>
        </w:trPr>
        <w:tc>
          <w:tcPr>
            <w:tcW w:w="645" w:type="dxa"/>
            <w:tcBorders>
              <w:top w:val="single" w:sz="2" w:space="0" w:color="000000"/>
              <w:left w:val="single" w:sz="2" w:space="0" w:color="000000"/>
              <w:bottom w:val="single" w:sz="2" w:space="0" w:color="000000"/>
              <w:right w:val="single" w:sz="2" w:space="0" w:color="000000"/>
            </w:tcBorders>
            <w:shd w:val="clear" w:color="000000" w:fill="FFFFFF"/>
          </w:tcPr>
          <w:p w:rsidR="001555BA" w:rsidRPr="002875D2" w:rsidRDefault="001555BA" w:rsidP="00D72C35">
            <w:pPr>
              <w:autoSpaceDE w:val="0"/>
              <w:autoSpaceDN w:val="0"/>
              <w:adjustRightInd w:val="0"/>
              <w:spacing w:after="0" w:line="240" w:lineRule="auto"/>
              <w:jc w:val="both"/>
              <w:rPr>
                <w:rFonts w:ascii="Times New Roman" w:hAnsi="Times New Roman"/>
                <w:sz w:val="24"/>
                <w:szCs w:val="24"/>
                <w:lang w:eastAsia="ru-RU"/>
              </w:rPr>
            </w:pPr>
            <w:r w:rsidRPr="002875D2">
              <w:rPr>
                <w:rFonts w:ascii="Times New Roman" w:hAnsi="Times New Roman"/>
                <w:sz w:val="24"/>
                <w:szCs w:val="24"/>
                <w:lang w:eastAsia="ru-RU"/>
              </w:rPr>
              <w:t>1</w:t>
            </w:r>
          </w:p>
        </w:tc>
        <w:tc>
          <w:tcPr>
            <w:tcW w:w="1440" w:type="dxa"/>
            <w:tcBorders>
              <w:top w:val="single" w:sz="2" w:space="0" w:color="000000"/>
              <w:left w:val="single" w:sz="2" w:space="0" w:color="000000"/>
              <w:bottom w:val="single" w:sz="2" w:space="0" w:color="000000"/>
              <w:right w:val="single" w:sz="2" w:space="0" w:color="000000"/>
            </w:tcBorders>
            <w:shd w:val="clear" w:color="000000" w:fill="FFFFFF"/>
          </w:tcPr>
          <w:p w:rsidR="001555BA" w:rsidRPr="002875D2" w:rsidRDefault="001555BA" w:rsidP="001555BA">
            <w:pPr>
              <w:rPr>
                <w:rFonts w:ascii="Times New Roman" w:eastAsia="Times New Roman" w:hAnsi="Times New Roman"/>
                <w:sz w:val="24"/>
                <w:szCs w:val="24"/>
                <w:lang w:eastAsia="ru-RU"/>
              </w:rPr>
            </w:pPr>
            <w:r w:rsidRPr="002875D2">
              <w:rPr>
                <w:rFonts w:ascii="Times New Roman" w:eastAsia="Times New Roman" w:hAnsi="Times New Roman"/>
                <w:sz w:val="24"/>
                <w:szCs w:val="24"/>
                <w:lang w:eastAsia="ru-RU"/>
              </w:rPr>
              <w:t>ОР 2</w:t>
            </w:r>
            <w:r>
              <w:rPr>
                <w:rFonts w:ascii="Times New Roman" w:eastAsia="Times New Roman" w:hAnsi="Times New Roman"/>
                <w:sz w:val="24"/>
                <w:szCs w:val="24"/>
                <w:lang w:eastAsia="ru-RU"/>
              </w:rPr>
              <w:t>.6.1</w:t>
            </w:r>
          </w:p>
          <w:p w:rsidR="001555BA" w:rsidRPr="002875D2" w:rsidRDefault="001555BA" w:rsidP="001555BA">
            <w:pPr>
              <w:pStyle w:val="ConsPlusNormal"/>
              <w:rPr>
                <w:rFonts w:ascii="Times New Roman" w:hAnsi="Times New Roman" w:cs="Times New Roman"/>
                <w:sz w:val="24"/>
                <w:szCs w:val="24"/>
              </w:rPr>
            </w:pPr>
          </w:p>
        </w:tc>
        <w:tc>
          <w:tcPr>
            <w:tcW w:w="16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555BA" w:rsidRPr="002875D2" w:rsidRDefault="001555BA" w:rsidP="00D72C35">
            <w:pPr>
              <w:autoSpaceDE w:val="0"/>
              <w:autoSpaceDN w:val="0"/>
              <w:adjustRightInd w:val="0"/>
              <w:spacing w:after="0" w:line="240" w:lineRule="auto"/>
              <w:jc w:val="both"/>
              <w:rPr>
                <w:rFonts w:ascii="Times New Roman" w:hAnsi="Times New Roman"/>
                <w:sz w:val="24"/>
                <w:szCs w:val="24"/>
                <w:lang w:eastAsia="ru-RU"/>
              </w:rPr>
            </w:pPr>
            <w:r w:rsidRPr="002875D2">
              <w:rPr>
                <w:rFonts w:ascii="Times New Roman" w:hAnsi="Times New Roman"/>
                <w:sz w:val="24"/>
                <w:szCs w:val="24"/>
                <w:lang w:eastAsia="ru-RU"/>
              </w:rPr>
              <w:t>Самостоятельная работа по изучению теоретическому материала раздела 1</w:t>
            </w:r>
          </w:p>
        </w:tc>
        <w:tc>
          <w:tcPr>
            <w:tcW w:w="167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555BA" w:rsidRPr="002875D2" w:rsidRDefault="001555BA" w:rsidP="00D72C35">
            <w:pPr>
              <w:autoSpaceDE w:val="0"/>
              <w:autoSpaceDN w:val="0"/>
              <w:adjustRightInd w:val="0"/>
              <w:spacing w:after="0" w:line="240" w:lineRule="auto"/>
              <w:jc w:val="both"/>
              <w:rPr>
                <w:rFonts w:ascii="Times New Roman" w:hAnsi="Times New Roman"/>
                <w:sz w:val="24"/>
                <w:szCs w:val="24"/>
                <w:lang w:eastAsia="ru-RU"/>
              </w:rPr>
            </w:pPr>
            <w:r w:rsidRPr="002875D2">
              <w:rPr>
                <w:rFonts w:ascii="Times New Roman" w:hAnsi="Times New Roman"/>
                <w:sz w:val="24"/>
                <w:szCs w:val="24"/>
                <w:lang w:eastAsia="ru-RU"/>
              </w:rPr>
              <w:t>Тест 1</w:t>
            </w:r>
          </w:p>
        </w:tc>
        <w:tc>
          <w:tcPr>
            <w:tcW w:w="167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555BA" w:rsidRPr="002875D2" w:rsidRDefault="001555BA" w:rsidP="00D72C35">
            <w:pPr>
              <w:autoSpaceDE w:val="0"/>
              <w:autoSpaceDN w:val="0"/>
              <w:adjustRightInd w:val="0"/>
              <w:spacing w:after="0" w:line="240" w:lineRule="auto"/>
              <w:jc w:val="both"/>
              <w:rPr>
                <w:rFonts w:ascii="Times New Roman" w:hAnsi="Times New Roman"/>
                <w:sz w:val="24"/>
                <w:szCs w:val="24"/>
                <w:lang w:eastAsia="ru-RU"/>
              </w:rPr>
            </w:pPr>
            <w:r w:rsidRPr="002875D2">
              <w:rPr>
                <w:rFonts w:ascii="Times New Roman" w:hAnsi="Times New Roman"/>
                <w:sz w:val="24"/>
                <w:szCs w:val="24"/>
                <w:lang w:eastAsia="ru-RU"/>
              </w:rPr>
              <w:t>1</w:t>
            </w:r>
          </w:p>
        </w:tc>
        <w:tc>
          <w:tcPr>
            <w:tcW w:w="11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555BA" w:rsidRPr="002875D2" w:rsidRDefault="001555BA" w:rsidP="00D72C35">
            <w:pPr>
              <w:autoSpaceDE w:val="0"/>
              <w:autoSpaceDN w:val="0"/>
              <w:adjustRightInd w:val="0"/>
              <w:spacing w:after="0" w:line="240" w:lineRule="auto"/>
              <w:jc w:val="both"/>
              <w:rPr>
                <w:rFonts w:ascii="Times New Roman" w:hAnsi="Times New Roman"/>
                <w:sz w:val="24"/>
                <w:szCs w:val="24"/>
                <w:lang w:eastAsia="ru-RU"/>
              </w:rPr>
            </w:pPr>
            <w:r w:rsidRPr="002875D2">
              <w:rPr>
                <w:rFonts w:ascii="Times New Roman" w:hAnsi="Times New Roman"/>
                <w:sz w:val="24"/>
                <w:szCs w:val="24"/>
                <w:lang w:eastAsia="ru-RU"/>
              </w:rPr>
              <w:t>10</w:t>
            </w:r>
          </w:p>
        </w:tc>
        <w:tc>
          <w:tcPr>
            <w:tcW w:w="842" w:type="dxa"/>
            <w:tcBorders>
              <w:top w:val="single" w:sz="2" w:space="0" w:color="000000"/>
              <w:left w:val="nil"/>
              <w:bottom w:val="single" w:sz="2" w:space="0" w:color="000000"/>
              <w:right w:val="single" w:sz="2" w:space="0" w:color="000000"/>
            </w:tcBorders>
            <w:vAlign w:val="center"/>
          </w:tcPr>
          <w:p w:rsidR="001555BA" w:rsidRPr="002875D2" w:rsidRDefault="001555BA" w:rsidP="00D72C35">
            <w:pPr>
              <w:autoSpaceDE w:val="0"/>
              <w:autoSpaceDN w:val="0"/>
              <w:adjustRightInd w:val="0"/>
              <w:spacing w:after="0" w:line="240" w:lineRule="auto"/>
              <w:jc w:val="both"/>
              <w:rPr>
                <w:rFonts w:ascii="Times New Roman" w:hAnsi="Times New Roman"/>
                <w:sz w:val="24"/>
                <w:szCs w:val="24"/>
                <w:lang w:eastAsia="ru-RU"/>
              </w:rPr>
            </w:pPr>
            <w:r w:rsidRPr="002875D2">
              <w:rPr>
                <w:rFonts w:ascii="Times New Roman" w:hAnsi="Times New Roman"/>
                <w:sz w:val="24"/>
                <w:szCs w:val="24"/>
                <w:lang w:eastAsia="ru-RU"/>
              </w:rPr>
              <w:t>7</w:t>
            </w:r>
          </w:p>
        </w:tc>
        <w:tc>
          <w:tcPr>
            <w:tcW w:w="806" w:type="dxa"/>
            <w:tcBorders>
              <w:top w:val="single" w:sz="2" w:space="0" w:color="000000"/>
              <w:left w:val="nil"/>
              <w:bottom w:val="single" w:sz="2" w:space="0" w:color="000000"/>
              <w:right w:val="single" w:sz="2" w:space="0" w:color="000000"/>
            </w:tcBorders>
            <w:vAlign w:val="center"/>
          </w:tcPr>
          <w:p w:rsidR="001555BA" w:rsidRPr="002875D2" w:rsidRDefault="001555BA" w:rsidP="00D72C35">
            <w:pPr>
              <w:autoSpaceDE w:val="0"/>
              <w:autoSpaceDN w:val="0"/>
              <w:adjustRightInd w:val="0"/>
              <w:spacing w:after="0" w:line="240" w:lineRule="auto"/>
              <w:jc w:val="both"/>
              <w:rPr>
                <w:rFonts w:ascii="Times New Roman" w:hAnsi="Times New Roman"/>
                <w:sz w:val="24"/>
                <w:szCs w:val="24"/>
                <w:lang w:eastAsia="ru-RU"/>
              </w:rPr>
            </w:pPr>
            <w:r w:rsidRPr="002875D2">
              <w:rPr>
                <w:rFonts w:ascii="Times New Roman" w:hAnsi="Times New Roman"/>
                <w:sz w:val="24"/>
                <w:szCs w:val="24"/>
                <w:lang w:eastAsia="ru-RU"/>
              </w:rPr>
              <w:t>10</w:t>
            </w:r>
          </w:p>
        </w:tc>
      </w:tr>
      <w:tr w:rsidR="001555BA" w:rsidRPr="002875D2" w:rsidTr="00D72C35">
        <w:trPr>
          <w:trHeight w:val="300"/>
        </w:trPr>
        <w:tc>
          <w:tcPr>
            <w:tcW w:w="645" w:type="dxa"/>
            <w:tcBorders>
              <w:top w:val="single" w:sz="2" w:space="0" w:color="000000"/>
              <w:left w:val="single" w:sz="2" w:space="0" w:color="000000"/>
              <w:bottom w:val="single" w:sz="2" w:space="0" w:color="000000"/>
              <w:right w:val="single" w:sz="2" w:space="0" w:color="000000"/>
            </w:tcBorders>
            <w:shd w:val="clear" w:color="000000" w:fill="FFFFFF"/>
          </w:tcPr>
          <w:p w:rsidR="001555BA" w:rsidRPr="002875D2" w:rsidRDefault="001555BA" w:rsidP="00D72C35">
            <w:pPr>
              <w:autoSpaceDE w:val="0"/>
              <w:autoSpaceDN w:val="0"/>
              <w:adjustRightInd w:val="0"/>
              <w:spacing w:after="0" w:line="240" w:lineRule="auto"/>
              <w:jc w:val="both"/>
              <w:rPr>
                <w:rFonts w:ascii="Times New Roman" w:hAnsi="Times New Roman"/>
                <w:sz w:val="24"/>
                <w:szCs w:val="24"/>
                <w:lang w:eastAsia="ru-RU"/>
              </w:rPr>
            </w:pPr>
            <w:r w:rsidRPr="002875D2">
              <w:rPr>
                <w:rFonts w:ascii="Times New Roman" w:hAnsi="Times New Roman"/>
                <w:sz w:val="24"/>
                <w:szCs w:val="24"/>
                <w:lang w:eastAsia="ru-RU"/>
              </w:rPr>
              <w:t>2</w:t>
            </w:r>
          </w:p>
        </w:tc>
        <w:tc>
          <w:tcPr>
            <w:tcW w:w="1440" w:type="dxa"/>
            <w:tcBorders>
              <w:top w:val="single" w:sz="2" w:space="0" w:color="000000"/>
              <w:left w:val="single" w:sz="2" w:space="0" w:color="000000"/>
              <w:bottom w:val="single" w:sz="2" w:space="0" w:color="000000"/>
              <w:right w:val="single" w:sz="2" w:space="0" w:color="000000"/>
            </w:tcBorders>
            <w:shd w:val="clear" w:color="000000" w:fill="FFFFFF"/>
          </w:tcPr>
          <w:p w:rsidR="001555BA" w:rsidRPr="002875D2" w:rsidRDefault="001555BA" w:rsidP="001555BA">
            <w:pPr>
              <w:rPr>
                <w:rFonts w:ascii="Times New Roman" w:eastAsia="Times New Roman" w:hAnsi="Times New Roman"/>
                <w:sz w:val="24"/>
                <w:szCs w:val="24"/>
                <w:lang w:eastAsia="ru-RU"/>
              </w:rPr>
            </w:pPr>
            <w:r w:rsidRPr="002875D2">
              <w:rPr>
                <w:rFonts w:ascii="Times New Roman" w:eastAsia="Times New Roman" w:hAnsi="Times New Roman"/>
                <w:sz w:val="24"/>
                <w:szCs w:val="24"/>
                <w:lang w:eastAsia="ru-RU"/>
              </w:rPr>
              <w:t>ОР 2</w:t>
            </w:r>
            <w:r>
              <w:rPr>
                <w:rFonts w:ascii="Times New Roman" w:eastAsia="Times New Roman" w:hAnsi="Times New Roman"/>
                <w:sz w:val="24"/>
                <w:szCs w:val="24"/>
                <w:lang w:eastAsia="ru-RU"/>
              </w:rPr>
              <w:t>.6.1</w:t>
            </w:r>
          </w:p>
          <w:p w:rsidR="001555BA" w:rsidRPr="002875D2" w:rsidRDefault="001555BA" w:rsidP="001555BA">
            <w:pPr>
              <w:pStyle w:val="ConsPlusNormal"/>
              <w:rPr>
                <w:rFonts w:ascii="Times New Roman" w:hAnsi="Times New Roman" w:cs="Times New Roman"/>
                <w:sz w:val="24"/>
                <w:szCs w:val="24"/>
              </w:rPr>
            </w:pPr>
          </w:p>
        </w:tc>
        <w:tc>
          <w:tcPr>
            <w:tcW w:w="16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555BA" w:rsidRPr="002875D2" w:rsidRDefault="001555BA" w:rsidP="00D72C35">
            <w:pPr>
              <w:autoSpaceDE w:val="0"/>
              <w:autoSpaceDN w:val="0"/>
              <w:adjustRightInd w:val="0"/>
              <w:spacing w:after="0" w:line="240" w:lineRule="auto"/>
              <w:jc w:val="both"/>
              <w:rPr>
                <w:rFonts w:ascii="Times New Roman" w:hAnsi="Times New Roman"/>
                <w:sz w:val="24"/>
                <w:szCs w:val="24"/>
                <w:lang w:eastAsia="ru-RU"/>
              </w:rPr>
            </w:pPr>
            <w:r w:rsidRPr="002875D2">
              <w:rPr>
                <w:rFonts w:ascii="Times New Roman" w:hAnsi="Times New Roman"/>
                <w:sz w:val="24"/>
                <w:szCs w:val="24"/>
                <w:lang w:eastAsia="ru-RU"/>
              </w:rPr>
              <w:t>Выполнение заданий практической работы 1</w:t>
            </w:r>
          </w:p>
        </w:tc>
        <w:tc>
          <w:tcPr>
            <w:tcW w:w="167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555BA" w:rsidRPr="002875D2" w:rsidRDefault="001555BA" w:rsidP="00D72C35">
            <w:pPr>
              <w:autoSpaceDE w:val="0"/>
              <w:autoSpaceDN w:val="0"/>
              <w:adjustRightInd w:val="0"/>
              <w:spacing w:after="0" w:line="240" w:lineRule="auto"/>
              <w:jc w:val="both"/>
              <w:rPr>
                <w:rFonts w:ascii="Times New Roman" w:hAnsi="Times New Roman"/>
                <w:sz w:val="24"/>
                <w:szCs w:val="24"/>
                <w:lang w:eastAsia="ru-RU"/>
              </w:rPr>
            </w:pPr>
            <w:proofErr w:type="spellStart"/>
            <w:r w:rsidRPr="002875D2">
              <w:rPr>
                <w:rFonts w:ascii="Times New Roman" w:hAnsi="Times New Roman"/>
                <w:sz w:val="24"/>
                <w:szCs w:val="24"/>
                <w:lang w:eastAsia="ru-RU"/>
              </w:rPr>
              <w:t>Кейсовые</w:t>
            </w:r>
            <w:proofErr w:type="spellEnd"/>
            <w:r w:rsidRPr="002875D2">
              <w:rPr>
                <w:rFonts w:ascii="Times New Roman" w:hAnsi="Times New Roman"/>
                <w:sz w:val="24"/>
                <w:szCs w:val="24"/>
                <w:lang w:eastAsia="ru-RU"/>
              </w:rPr>
              <w:t xml:space="preserve"> задания</w:t>
            </w:r>
          </w:p>
        </w:tc>
        <w:tc>
          <w:tcPr>
            <w:tcW w:w="167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555BA" w:rsidRPr="002875D2" w:rsidRDefault="001555BA" w:rsidP="00D72C35">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6</w:t>
            </w:r>
          </w:p>
        </w:tc>
        <w:tc>
          <w:tcPr>
            <w:tcW w:w="11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555BA" w:rsidRPr="002875D2" w:rsidRDefault="001555BA" w:rsidP="00D72C35">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2</w:t>
            </w:r>
          </w:p>
        </w:tc>
        <w:tc>
          <w:tcPr>
            <w:tcW w:w="842" w:type="dxa"/>
            <w:tcBorders>
              <w:top w:val="single" w:sz="2" w:space="0" w:color="000000"/>
              <w:left w:val="nil"/>
              <w:bottom w:val="single" w:sz="2" w:space="0" w:color="000000"/>
              <w:right w:val="single" w:sz="2" w:space="0" w:color="000000"/>
            </w:tcBorders>
            <w:vAlign w:val="center"/>
          </w:tcPr>
          <w:p w:rsidR="001555BA" w:rsidRPr="002875D2" w:rsidRDefault="001555BA" w:rsidP="00D72C35">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12</w:t>
            </w:r>
          </w:p>
        </w:tc>
        <w:tc>
          <w:tcPr>
            <w:tcW w:w="806" w:type="dxa"/>
            <w:tcBorders>
              <w:top w:val="single" w:sz="2" w:space="0" w:color="000000"/>
              <w:left w:val="nil"/>
              <w:bottom w:val="single" w:sz="2" w:space="0" w:color="000000"/>
              <w:right w:val="single" w:sz="2" w:space="0" w:color="000000"/>
            </w:tcBorders>
            <w:vAlign w:val="center"/>
          </w:tcPr>
          <w:p w:rsidR="001555BA" w:rsidRPr="002875D2" w:rsidRDefault="001555BA" w:rsidP="00D72C35">
            <w:pPr>
              <w:autoSpaceDE w:val="0"/>
              <w:autoSpaceDN w:val="0"/>
              <w:adjustRightInd w:val="0"/>
              <w:spacing w:after="0" w:line="240" w:lineRule="auto"/>
              <w:jc w:val="both"/>
              <w:rPr>
                <w:rFonts w:ascii="Times New Roman" w:hAnsi="Times New Roman"/>
                <w:sz w:val="24"/>
                <w:szCs w:val="24"/>
                <w:lang w:eastAsia="ru-RU"/>
              </w:rPr>
            </w:pPr>
            <w:r w:rsidRPr="002875D2">
              <w:rPr>
                <w:rFonts w:ascii="Times New Roman" w:hAnsi="Times New Roman"/>
                <w:sz w:val="24"/>
                <w:szCs w:val="24"/>
                <w:lang w:eastAsia="ru-RU"/>
              </w:rPr>
              <w:t>20</w:t>
            </w:r>
          </w:p>
        </w:tc>
      </w:tr>
      <w:tr w:rsidR="001555BA" w:rsidRPr="002875D2" w:rsidTr="00D72C35">
        <w:trPr>
          <w:trHeight w:val="300"/>
        </w:trPr>
        <w:tc>
          <w:tcPr>
            <w:tcW w:w="645" w:type="dxa"/>
            <w:tcBorders>
              <w:top w:val="single" w:sz="2" w:space="0" w:color="000000"/>
              <w:left w:val="single" w:sz="2" w:space="0" w:color="000000"/>
              <w:bottom w:val="single" w:sz="2" w:space="0" w:color="000000"/>
              <w:right w:val="single" w:sz="2" w:space="0" w:color="000000"/>
            </w:tcBorders>
            <w:shd w:val="clear" w:color="000000" w:fill="FFFFFF"/>
          </w:tcPr>
          <w:p w:rsidR="001555BA" w:rsidRPr="002875D2" w:rsidRDefault="001555BA" w:rsidP="00D72C35">
            <w:pPr>
              <w:autoSpaceDE w:val="0"/>
              <w:autoSpaceDN w:val="0"/>
              <w:adjustRightInd w:val="0"/>
              <w:spacing w:after="0" w:line="240" w:lineRule="auto"/>
              <w:jc w:val="both"/>
              <w:rPr>
                <w:rFonts w:ascii="Times New Roman" w:hAnsi="Times New Roman"/>
                <w:sz w:val="24"/>
                <w:szCs w:val="24"/>
                <w:lang w:eastAsia="ru-RU"/>
              </w:rPr>
            </w:pPr>
            <w:r w:rsidRPr="002875D2">
              <w:rPr>
                <w:rFonts w:ascii="Times New Roman" w:hAnsi="Times New Roman"/>
                <w:sz w:val="24"/>
                <w:szCs w:val="24"/>
                <w:lang w:eastAsia="ru-RU"/>
              </w:rPr>
              <w:t>3</w:t>
            </w:r>
          </w:p>
        </w:tc>
        <w:tc>
          <w:tcPr>
            <w:tcW w:w="1440" w:type="dxa"/>
            <w:tcBorders>
              <w:top w:val="single" w:sz="2" w:space="0" w:color="000000"/>
              <w:left w:val="single" w:sz="2" w:space="0" w:color="000000"/>
              <w:bottom w:val="single" w:sz="2" w:space="0" w:color="000000"/>
              <w:right w:val="single" w:sz="2" w:space="0" w:color="000000"/>
            </w:tcBorders>
            <w:shd w:val="clear" w:color="000000" w:fill="FFFFFF"/>
          </w:tcPr>
          <w:p w:rsidR="001555BA" w:rsidRPr="002875D2" w:rsidRDefault="001555BA" w:rsidP="001555BA">
            <w:pPr>
              <w:rPr>
                <w:rFonts w:ascii="Times New Roman" w:eastAsia="Times New Roman" w:hAnsi="Times New Roman"/>
                <w:sz w:val="24"/>
                <w:szCs w:val="24"/>
                <w:lang w:eastAsia="ru-RU"/>
              </w:rPr>
            </w:pPr>
            <w:r w:rsidRPr="002875D2">
              <w:rPr>
                <w:rFonts w:ascii="Times New Roman" w:eastAsia="Times New Roman" w:hAnsi="Times New Roman"/>
                <w:sz w:val="24"/>
                <w:szCs w:val="24"/>
                <w:lang w:eastAsia="ru-RU"/>
              </w:rPr>
              <w:t>ОР 2</w:t>
            </w:r>
            <w:r>
              <w:rPr>
                <w:rFonts w:ascii="Times New Roman" w:eastAsia="Times New Roman" w:hAnsi="Times New Roman"/>
                <w:sz w:val="24"/>
                <w:szCs w:val="24"/>
                <w:lang w:eastAsia="ru-RU"/>
              </w:rPr>
              <w:t>.6.1</w:t>
            </w:r>
          </w:p>
          <w:p w:rsidR="001555BA" w:rsidRPr="002875D2" w:rsidRDefault="001555BA" w:rsidP="001555BA">
            <w:pPr>
              <w:pStyle w:val="ConsPlusNormal"/>
              <w:rPr>
                <w:rFonts w:ascii="Times New Roman" w:hAnsi="Times New Roman" w:cs="Times New Roman"/>
                <w:sz w:val="24"/>
                <w:szCs w:val="24"/>
              </w:rPr>
            </w:pPr>
          </w:p>
        </w:tc>
        <w:tc>
          <w:tcPr>
            <w:tcW w:w="16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555BA" w:rsidRPr="002875D2" w:rsidRDefault="001555BA" w:rsidP="00D72C35">
            <w:pPr>
              <w:autoSpaceDE w:val="0"/>
              <w:autoSpaceDN w:val="0"/>
              <w:adjustRightInd w:val="0"/>
              <w:spacing w:after="0" w:line="240" w:lineRule="auto"/>
              <w:jc w:val="both"/>
              <w:rPr>
                <w:rFonts w:ascii="Times New Roman" w:hAnsi="Times New Roman"/>
                <w:sz w:val="24"/>
                <w:szCs w:val="24"/>
                <w:lang w:eastAsia="ru-RU"/>
              </w:rPr>
            </w:pPr>
            <w:r w:rsidRPr="002875D2">
              <w:rPr>
                <w:rFonts w:ascii="Times New Roman" w:hAnsi="Times New Roman"/>
                <w:sz w:val="24"/>
                <w:szCs w:val="24"/>
                <w:lang w:eastAsia="ru-RU"/>
              </w:rPr>
              <w:t>Самостоятельная работа по изучению теоретическому материала раздела 2</w:t>
            </w:r>
          </w:p>
        </w:tc>
        <w:tc>
          <w:tcPr>
            <w:tcW w:w="167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555BA" w:rsidRPr="002875D2" w:rsidRDefault="001555BA" w:rsidP="00D72C35">
            <w:pPr>
              <w:autoSpaceDE w:val="0"/>
              <w:autoSpaceDN w:val="0"/>
              <w:adjustRightInd w:val="0"/>
              <w:spacing w:after="0" w:line="240" w:lineRule="auto"/>
              <w:jc w:val="both"/>
              <w:rPr>
                <w:rFonts w:ascii="Times New Roman" w:hAnsi="Times New Roman"/>
                <w:sz w:val="24"/>
                <w:szCs w:val="24"/>
                <w:lang w:eastAsia="ru-RU"/>
              </w:rPr>
            </w:pPr>
            <w:r w:rsidRPr="002875D2">
              <w:rPr>
                <w:rFonts w:ascii="Times New Roman" w:hAnsi="Times New Roman"/>
                <w:sz w:val="24"/>
                <w:szCs w:val="24"/>
                <w:lang w:eastAsia="ru-RU"/>
              </w:rPr>
              <w:t xml:space="preserve">Тест </w:t>
            </w:r>
            <w:r>
              <w:rPr>
                <w:rFonts w:ascii="Times New Roman" w:hAnsi="Times New Roman"/>
                <w:sz w:val="24"/>
                <w:szCs w:val="24"/>
                <w:lang w:eastAsia="ru-RU"/>
              </w:rPr>
              <w:t>2</w:t>
            </w:r>
          </w:p>
        </w:tc>
        <w:tc>
          <w:tcPr>
            <w:tcW w:w="167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555BA" w:rsidRPr="002875D2" w:rsidRDefault="001555BA" w:rsidP="00D72C35">
            <w:pPr>
              <w:autoSpaceDE w:val="0"/>
              <w:autoSpaceDN w:val="0"/>
              <w:adjustRightInd w:val="0"/>
              <w:spacing w:after="0" w:line="240" w:lineRule="auto"/>
              <w:jc w:val="both"/>
              <w:rPr>
                <w:rFonts w:ascii="Times New Roman" w:hAnsi="Times New Roman"/>
                <w:sz w:val="24"/>
                <w:szCs w:val="24"/>
                <w:lang w:eastAsia="ru-RU"/>
              </w:rPr>
            </w:pPr>
            <w:r w:rsidRPr="002875D2">
              <w:rPr>
                <w:rFonts w:ascii="Times New Roman" w:hAnsi="Times New Roman"/>
                <w:sz w:val="24"/>
                <w:szCs w:val="24"/>
                <w:lang w:eastAsia="ru-RU"/>
              </w:rPr>
              <w:t>1</w:t>
            </w:r>
          </w:p>
        </w:tc>
        <w:tc>
          <w:tcPr>
            <w:tcW w:w="11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555BA" w:rsidRPr="002875D2" w:rsidRDefault="001555BA" w:rsidP="00D72C35">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2</w:t>
            </w:r>
            <w:r w:rsidRPr="002875D2">
              <w:rPr>
                <w:rFonts w:ascii="Times New Roman" w:hAnsi="Times New Roman"/>
                <w:sz w:val="24"/>
                <w:szCs w:val="24"/>
                <w:lang w:eastAsia="ru-RU"/>
              </w:rPr>
              <w:t>0</w:t>
            </w:r>
          </w:p>
        </w:tc>
        <w:tc>
          <w:tcPr>
            <w:tcW w:w="842" w:type="dxa"/>
            <w:tcBorders>
              <w:top w:val="single" w:sz="2" w:space="0" w:color="000000"/>
              <w:left w:val="nil"/>
              <w:bottom w:val="single" w:sz="2" w:space="0" w:color="000000"/>
              <w:right w:val="single" w:sz="2" w:space="0" w:color="000000"/>
            </w:tcBorders>
            <w:vAlign w:val="center"/>
          </w:tcPr>
          <w:p w:rsidR="001555BA" w:rsidRPr="002875D2" w:rsidRDefault="001555BA" w:rsidP="00D72C35">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14</w:t>
            </w:r>
          </w:p>
        </w:tc>
        <w:tc>
          <w:tcPr>
            <w:tcW w:w="806" w:type="dxa"/>
            <w:tcBorders>
              <w:top w:val="single" w:sz="2" w:space="0" w:color="000000"/>
              <w:left w:val="nil"/>
              <w:bottom w:val="single" w:sz="2" w:space="0" w:color="000000"/>
              <w:right w:val="single" w:sz="2" w:space="0" w:color="000000"/>
            </w:tcBorders>
            <w:vAlign w:val="center"/>
          </w:tcPr>
          <w:p w:rsidR="001555BA" w:rsidRPr="002875D2" w:rsidRDefault="001555BA" w:rsidP="00D72C35">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20</w:t>
            </w:r>
          </w:p>
        </w:tc>
      </w:tr>
      <w:tr w:rsidR="001555BA" w:rsidRPr="002875D2" w:rsidTr="00D72C35">
        <w:trPr>
          <w:trHeight w:val="300"/>
        </w:trPr>
        <w:tc>
          <w:tcPr>
            <w:tcW w:w="645" w:type="dxa"/>
            <w:tcBorders>
              <w:top w:val="single" w:sz="2" w:space="0" w:color="000000"/>
              <w:left w:val="single" w:sz="2" w:space="0" w:color="000000"/>
              <w:bottom w:val="single" w:sz="2" w:space="0" w:color="000000"/>
              <w:right w:val="single" w:sz="2" w:space="0" w:color="000000"/>
            </w:tcBorders>
            <w:shd w:val="clear" w:color="000000" w:fill="FFFFFF"/>
          </w:tcPr>
          <w:p w:rsidR="001555BA" w:rsidRPr="002875D2" w:rsidRDefault="001555BA" w:rsidP="00D72C35">
            <w:pPr>
              <w:autoSpaceDE w:val="0"/>
              <w:autoSpaceDN w:val="0"/>
              <w:adjustRightInd w:val="0"/>
              <w:spacing w:after="0" w:line="240" w:lineRule="auto"/>
              <w:jc w:val="both"/>
              <w:rPr>
                <w:rFonts w:ascii="Times New Roman" w:hAnsi="Times New Roman"/>
                <w:sz w:val="24"/>
                <w:szCs w:val="24"/>
                <w:lang w:eastAsia="ru-RU"/>
              </w:rPr>
            </w:pPr>
            <w:r w:rsidRPr="002875D2">
              <w:rPr>
                <w:rFonts w:ascii="Times New Roman" w:hAnsi="Times New Roman"/>
                <w:sz w:val="24"/>
                <w:szCs w:val="24"/>
                <w:lang w:eastAsia="ru-RU"/>
              </w:rPr>
              <w:t>4</w:t>
            </w:r>
          </w:p>
        </w:tc>
        <w:tc>
          <w:tcPr>
            <w:tcW w:w="1440" w:type="dxa"/>
            <w:tcBorders>
              <w:top w:val="single" w:sz="2" w:space="0" w:color="000000"/>
              <w:left w:val="single" w:sz="2" w:space="0" w:color="000000"/>
              <w:bottom w:val="single" w:sz="2" w:space="0" w:color="000000"/>
              <w:right w:val="single" w:sz="2" w:space="0" w:color="000000"/>
            </w:tcBorders>
            <w:shd w:val="clear" w:color="000000" w:fill="FFFFFF"/>
          </w:tcPr>
          <w:p w:rsidR="001555BA" w:rsidRPr="002875D2" w:rsidRDefault="001555BA" w:rsidP="001555BA">
            <w:pPr>
              <w:rPr>
                <w:rFonts w:ascii="Times New Roman" w:eastAsia="Times New Roman" w:hAnsi="Times New Roman"/>
                <w:sz w:val="24"/>
                <w:szCs w:val="24"/>
                <w:lang w:eastAsia="ru-RU"/>
              </w:rPr>
            </w:pPr>
            <w:r w:rsidRPr="002875D2">
              <w:rPr>
                <w:rFonts w:ascii="Times New Roman" w:eastAsia="Times New Roman" w:hAnsi="Times New Roman"/>
                <w:sz w:val="24"/>
                <w:szCs w:val="24"/>
                <w:lang w:eastAsia="ru-RU"/>
              </w:rPr>
              <w:t>ОР 2</w:t>
            </w:r>
            <w:r>
              <w:rPr>
                <w:rFonts w:ascii="Times New Roman" w:eastAsia="Times New Roman" w:hAnsi="Times New Roman"/>
                <w:sz w:val="24"/>
                <w:szCs w:val="24"/>
                <w:lang w:eastAsia="ru-RU"/>
              </w:rPr>
              <w:t>.6.1</w:t>
            </w:r>
          </w:p>
          <w:p w:rsidR="001555BA" w:rsidRPr="002875D2" w:rsidRDefault="001555BA" w:rsidP="001555BA">
            <w:pPr>
              <w:pStyle w:val="ConsPlusNormal"/>
              <w:rPr>
                <w:rFonts w:ascii="Times New Roman" w:hAnsi="Times New Roman" w:cs="Times New Roman"/>
                <w:sz w:val="24"/>
                <w:szCs w:val="24"/>
              </w:rPr>
            </w:pPr>
          </w:p>
        </w:tc>
        <w:tc>
          <w:tcPr>
            <w:tcW w:w="16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555BA" w:rsidRPr="002875D2" w:rsidRDefault="001555BA" w:rsidP="00D72C35">
            <w:pPr>
              <w:autoSpaceDE w:val="0"/>
              <w:autoSpaceDN w:val="0"/>
              <w:adjustRightInd w:val="0"/>
              <w:spacing w:after="0" w:line="240" w:lineRule="auto"/>
              <w:jc w:val="both"/>
              <w:rPr>
                <w:rFonts w:ascii="Times New Roman" w:hAnsi="Times New Roman"/>
                <w:sz w:val="24"/>
                <w:szCs w:val="24"/>
                <w:lang w:eastAsia="ru-RU"/>
              </w:rPr>
            </w:pPr>
            <w:r w:rsidRPr="002875D2">
              <w:rPr>
                <w:rFonts w:ascii="Times New Roman" w:hAnsi="Times New Roman"/>
                <w:sz w:val="24"/>
                <w:szCs w:val="24"/>
                <w:lang w:eastAsia="ru-RU"/>
              </w:rPr>
              <w:t>Выполнение заданий практической работы 2</w:t>
            </w:r>
          </w:p>
        </w:tc>
        <w:tc>
          <w:tcPr>
            <w:tcW w:w="167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555BA" w:rsidRPr="002875D2" w:rsidRDefault="001555BA" w:rsidP="00D72C35">
            <w:pPr>
              <w:autoSpaceDE w:val="0"/>
              <w:autoSpaceDN w:val="0"/>
              <w:adjustRightInd w:val="0"/>
              <w:spacing w:after="0" w:line="240" w:lineRule="auto"/>
              <w:jc w:val="both"/>
              <w:rPr>
                <w:rFonts w:ascii="Times New Roman" w:hAnsi="Times New Roman"/>
                <w:sz w:val="24"/>
                <w:szCs w:val="24"/>
                <w:lang w:eastAsia="ru-RU"/>
              </w:rPr>
            </w:pPr>
            <w:proofErr w:type="spellStart"/>
            <w:r w:rsidRPr="002875D2">
              <w:rPr>
                <w:rFonts w:ascii="Times New Roman" w:hAnsi="Times New Roman"/>
                <w:sz w:val="24"/>
                <w:szCs w:val="24"/>
                <w:lang w:eastAsia="ru-RU"/>
              </w:rPr>
              <w:t>Кейсовые</w:t>
            </w:r>
            <w:proofErr w:type="spellEnd"/>
            <w:r w:rsidRPr="002875D2">
              <w:rPr>
                <w:rFonts w:ascii="Times New Roman" w:hAnsi="Times New Roman"/>
                <w:sz w:val="24"/>
                <w:szCs w:val="24"/>
                <w:lang w:eastAsia="ru-RU"/>
              </w:rPr>
              <w:t xml:space="preserve"> задания</w:t>
            </w:r>
          </w:p>
        </w:tc>
        <w:tc>
          <w:tcPr>
            <w:tcW w:w="167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555BA" w:rsidRPr="002875D2" w:rsidRDefault="001555BA" w:rsidP="00D72C35">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6</w:t>
            </w:r>
          </w:p>
        </w:tc>
        <w:tc>
          <w:tcPr>
            <w:tcW w:w="11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555BA" w:rsidRPr="002875D2" w:rsidRDefault="001555BA" w:rsidP="00D72C35">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2</w:t>
            </w:r>
          </w:p>
        </w:tc>
        <w:tc>
          <w:tcPr>
            <w:tcW w:w="842" w:type="dxa"/>
            <w:tcBorders>
              <w:top w:val="single" w:sz="2" w:space="0" w:color="000000"/>
              <w:left w:val="nil"/>
              <w:bottom w:val="single" w:sz="2" w:space="0" w:color="000000"/>
              <w:right w:val="single" w:sz="2" w:space="0" w:color="000000"/>
            </w:tcBorders>
            <w:vAlign w:val="center"/>
          </w:tcPr>
          <w:p w:rsidR="001555BA" w:rsidRPr="002875D2" w:rsidRDefault="001555BA" w:rsidP="00D72C35">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12</w:t>
            </w:r>
          </w:p>
        </w:tc>
        <w:tc>
          <w:tcPr>
            <w:tcW w:w="806" w:type="dxa"/>
            <w:tcBorders>
              <w:top w:val="single" w:sz="2" w:space="0" w:color="000000"/>
              <w:left w:val="nil"/>
              <w:bottom w:val="single" w:sz="2" w:space="0" w:color="000000"/>
              <w:right w:val="single" w:sz="2" w:space="0" w:color="000000"/>
            </w:tcBorders>
            <w:vAlign w:val="center"/>
          </w:tcPr>
          <w:p w:rsidR="001555BA" w:rsidRPr="002875D2" w:rsidRDefault="001555BA" w:rsidP="00D72C35">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2</w:t>
            </w:r>
            <w:r w:rsidRPr="002875D2">
              <w:rPr>
                <w:rFonts w:ascii="Times New Roman" w:hAnsi="Times New Roman"/>
                <w:sz w:val="24"/>
                <w:szCs w:val="24"/>
                <w:lang w:eastAsia="ru-RU"/>
              </w:rPr>
              <w:t>0</w:t>
            </w:r>
          </w:p>
        </w:tc>
      </w:tr>
      <w:tr w:rsidR="00D72C35" w:rsidRPr="002875D2" w:rsidTr="00D72C35">
        <w:trPr>
          <w:trHeight w:val="300"/>
        </w:trPr>
        <w:tc>
          <w:tcPr>
            <w:tcW w:w="645" w:type="dxa"/>
            <w:tcBorders>
              <w:top w:val="single" w:sz="2" w:space="0" w:color="000000"/>
              <w:left w:val="single" w:sz="2" w:space="0" w:color="000000"/>
              <w:bottom w:val="single" w:sz="2" w:space="0" w:color="000000"/>
              <w:right w:val="single" w:sz="2" w:space="0" w:color="000000"/>
            </w:tcBorders>
            <w:shd w:val="clear" w:color="000000" w:fill="FFFFFF"/>
          </w:tcPr>
          <w:p w:rsidR="00D72C35" w:rsidRPr="002875D2" w:rsidRDefault="00D72C35" w:rsidP="00D72C35">
            <w:pPr>
              <w:autoSpaceDE w:val="0"/>
              <w:autoSpaceDN w:val="0"/>
              <w:adjustRightInd w:val="0"/>
              <w:spacing w:after="0" w:line="240" w:lineRule="auto"/>
              <w:jc w:val="both"/>
              <w:rPr>
                <w:rFonts w:ascii="Times New Roman" w:hAnsi="Times New Roman"/>
                <w:sz w:val="24"/>
                <w:szCs w:val="24"/>
                <w:lang w:eastAsia="ru-RU"/>
              </w:rPr>
            </w:pPr>
            <w:r w:rsidRPr="002875D2">
              <w:rPr>
                <w:rFonts w:ascii="Times New Roman" w:hAnsi="Times New Roman"/>
                <w:sz w:val="24"/>
                <w:szCs w:val="24"/>
                <w:lang w:eastAsia="ru-RU"/>
              </w:rPr>
              <w:t>5</w:t>
            </w:r>
          </w:p>
        </w:tc>
        <w:tc>
          <w:tcPr>
            <w:tcW w:w="1440" w:type="dxa"/>
            <w:tcBorders>
              <w:top w:val="single" w:sz="2" w:space="0" w:color="000000"/>
              <w:left w:val="single" w:sz="2" w:space="0" w:color="000000"/>
              <w:bottom w:val="single" w:sz="2" w:space="0" w:color="000000"/>
              <w:right w:val="single" w:sz="2" w:space="0" w:color="000000"/>
            </w:tcBorders>
            <w:shd w:val="clear" w:color="000000" w:fill="FFFFFF"/>
          </w:tcPr>
          <w:p w:rsidR="00D72C35" w:rsidRPr="002875D2" w:rsidRDefault="00D72C35" w:rsidP="00D72C35">
            <w:pPr>
              <w:autoSpaceDE w:val="0"/>
              <w:autoSpaceDN w:val="0"/>
              <w:adjustRightInd w:val="0"/>
              <w:spacing w:after="0" w:line="240" w:lineRule="auto"/>
              <w:jc w:val="both"/>
              <w:rPr>
                <w:rFonts w:ascii="Times New Roman" w:hAnsi="Times New Roman"/>
                <w:sz w:val="24"/>
                <w:szCs w:val="24"/>
                <w:lang w:eastAsia="ru-RU"/>
              </w:rPr>
            </w:pPr>
          </w:p>
        </w:tc>
        <w:tc>
          <w:tcPr>
            <w:tcW w:w="16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72C35" w:rsidRPr="002875D2" w:rsidRDefault="00D72C35" w:rsidP="00D72C35">
            <w:pPr>
              <w:autoSpaceDE w:val="0"/>
              <w:autoSpaceDN w:val="0"/>
              <w:adjustRightInd w:val="0"/>
              <w:spacing w:after="0" w:line="240" w:lineRule="auto"/>
              <w:jc w:val="both"/>
              <w:rPr>
                <w:rFonts w:ascii="Times New Roman" w:hAnsi="Times New Roman"/>
                <w:sz w:val="24"/>
                <w:szCs w:val="24"/>
                <w:lang w:eastAsia="ru-RU"/>
              </w:rPr>
            </w:pPr>
          </w:p>
        </w:tc>
        <w:tc>
          <w:tcPr>
            <w:tcW w:w="167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72C35" w:rsidRPr="002875D2" w:rsidRDefault="00262A11" w:rsidP="00D72C35">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Зачет </w:t>
            </w:r>
          </w:p>
        </w:tc>
        <w:tc>
          <w:tcPr>
            <w:tcW w:w="167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72C35" w:rsidRPr="002875D2" w:rsidRDefault="00D72C35" w:rsidP="00D72C35">
            <w:pPr>
              <w:autoSpaceDE w:val="0"/>
              <w:autoSpaceDN w:val="0"/>
              <w:adjustRightInd w:val="0"/>
              <w:spacing w:after="0" w:line="240" w:lineRule="auto"/>
              <w:jc w:val="both"/>
              <w:rPr>
                <w:rFonts w:ascii="Times New Roman" w:hAnsi="Times New Roman"/>
                <w:sz w:val="24"/>
                <w:szCs w:val="24"/>
                <w:lang w:eastAsia="ru-RU"/>
              </w:rPr>
            </w:pPr>
            <w:r w:rsidRPr="002875D2">
              <w:rPr>
                <w:rFonts w:ascii="Times New Roman" w:hAnsi="Times New Roman"/>
                <w:sz w:val="24"/>
                <w:szCs w:val="24"/>
                <w:lang w:eastAsia="ru-RU"/>
              </w:rPr>
              <w:t>1</w:t>
            </w:r>
          </w:p>
        </w:tc>
        <w:tc>
          <w:tcPr>
            <w:tcW w:w="11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72C35" w:rsidRPr="002875D2" w:rsidRDefault="00D72C35" w:rsidP="00D72C35">
            <w:pPr>
              <w:autoSpaceDE w:val="0"/>
              <w:autoSpaceDN w:val="0"/>
              <w:adjustRightInd w:val="0"/>
              <w:spacing w:after="0" w:line="240" w:lineRule="auto"/>
              <w:jc w:val="both"/>
              <w:rPr>
                <w:rFonts w:ascii="Times New Roman" w:hAnsi="Times New Roman"/>
                <w:sz w:val="24"/>
                <w:szCs w:val="24"/>
                <w:lang w:eastAsia="ru-RU"/>
              </w:rPr>
            </w:pPr>
            <w:r w:rsidRPr="002875D2">
              <w:rPr>
                <w:rFonts w:ascii="Times New Roman" w:hAnsi="Times New Roman"/>
                <w:sz w:val="24"/>
                <w:szCs w:val="24"/>
                <w:lang w:eastAsia="ru-RU"/>
              </w:rPr>
              <w:t>30</w:t>
            </w:r>
          </w:p>
        </w:tc>
        <w:tc>
          <w:tcPr>
            <w:tcW w:w="842" w:type="dxa"/>
            <w:tcBorders>
              <w:top w:val="single" w:sz="2" w:space="0" w:color="000000"/>
              <w:left w:val="nil"/>
              <w:bottom w:val="single" w:sz="2" w:space="0" w:color="000000"/>
              <w:right w:val="single" w:sz="2" w:space="0" w:color="000000"/>
            </w:tcBorders>
            <w:vAlign w:val="center"/>
          </w:tcPr>
          <w:p w:rsidR="00D72C35" w:rsidRPr="002875D2" w:rsidRDefault="00D72C35" w:rsidP="00D72C35">
            <w:pPr>
              <w:autoSpaceDE w:val="0"/>
              <w:autoSpaceDN w:val="0"/>
              <w:adjustRightInd w:val="0"/>
              <w:spacing w:after="0" w:line="240" w:lineRule="auto"/>
              <w:jc w:val="both"/>
              <w:rPr>
                <w:rFonts w:ascii="Times New Roman" w:hAnsi="Times New Roman"/>
                <w:sz w:val="24"/>
                <w:szCs w:val="24"/>
                <w:lang w:eastAsia="ru-RU"/>
              </w:rPr>
            </w:pPr>
            <w:r w:rsidRPr="002875D2">
              <w:rPr>
                <w:rFonts w:ascii="Times New Roman" w:hAnsi="Times New Roman"/>
                <w:sz w:val="24"/>
                <w:szCs w:val="24"/>
                <w:lang w:eastAsia="ru-RU"/>
              </w:rPr>
              <w:t>10</w:t>
            </w:r>
          </w:p>
        </w:tc>
        <w:tc>
          <w:tcPr>
            <w:tcW w:w="806" w:type="dxa"/>
            <w:tcBorders>
              <w:top w:val="single" w:sz="2" w:space="0" w:color="000000"/>
              <w:left w:val="nil"/>
              <w:bottom w:val="single" w:sz="2" w:space="0" w:color="000000"/>
              <w:right w:val="single" w:sz="2" w:space="0" w:color="000000"/>
            </w:tcBorders>
            <w:vAlign w:val="center"/>
          </w:tcPr>
          <w:p w:rsidR="00D72C35" w:rsidRPr="002875D2" w:rsidRDefault="00D72C35" w:rsidP="00D72C35">
            <w:pPr>
              <w:autoSpaceDE w:val="0"/>
              <w:autoSpaceDN w:val="0"/>
              <w:adjustRightInd w:val="0"/>
              <w:spacing w:after="0" w:line="240" w:lineRule="auto"/>
              <w:jc w:val="both"/>
              <w:rPr>
                <w:rFonts w:ascii="Times New Roman" w:hAnsi="Times New Roman"/>
                <w:sz w:val="24"/>
                <w:szCs w:val="24"/>
                <w:lang w:eastAsia="ru-RU"/>
              </w:rPr>
            </w:pPr>
            <w:r w:rsidRPr="002875D2">
              <w:rPr>
                <w:rFonts w:ascii="Times New Roman" w:hAnsi="Times New Roman"/>
                <w:sz w:val="24"/>
                <w:szCs w:val="24"/>
                <w:lang w:eastAsia="ru-RU"/>
              </w:rPr>
              <w:t>30</w:t>
            </w:r>
          </w:p>
        </w:tc>
      </w:tr>
      <w:tr w:rsidR="00D72C35" w:rsidRPr="002875D2" w:rsidTr="00D72C35">
        <w:trPr>
          <w:trHeight w:val="300"/>
        </w:trPr>
        <w:tc>
          <w:tcPr>
            <w:tcW w:w="645" w:type="dxa"/>
            <w:tcBorders>
              <w:top w:val="single" w:sz="2" w:space="0" w:color="000000"/>
              <w:left w:val="single" w:sz="2" w:space="0" w:color="000000"/>
              <w:bottom w:val="single" w:sz="2" w:space="0" w:color="000000"/>
              <w:right w:val="single" w:sz="2" w:space="0" w:color="000000"/>
            </w:tcBorders>
            <w:shd w:val="clear" w:color="000000" w:fill="FFFFFF"/>
          </w:tcPr>
          <w:p w:rsidR="00D72C35" w:rsidRPr="002875D2" w:rsidRDefault="00D72C35" w:rsidP="00D72C35">
            <w:pPr>
              <w:autoSpaceDE w:val="0"/>
              <w:autoSpaceDN w:val="0"/>
              <w:adjustRightInd w:val="0"/>
              <w:spacing w:after="0" w:line="240" w:lineRule="auto"/>
              <w:jc w:val="both"/>
              <w:rPr>
                <w:rFonts w:ascii="Times New Roman" w:hAnsi="Times New Roman"/>
                <w:sz w:val="24"/>
                <w:szCs w:val="24"/>
                <w:lang w:eastAsia="ru-RU"/>
              </w:rPr>
            </w:pPr>
          </w:p>
        </w:tc>
        <w:tc>
          <w:tcPr>
            <w:tcW w:w="1440" w:type="dxa"/>
            <w:tcBorders>
              <w:top w:val="single" w:sz="2" w:space="0" w:color="000000"/>
              <w:left w:val="single" w:sz="2" w:space="0" w:color="000000"/>
              <w:bottom w:val="single" w:sz="2" w:space="0" w:color="000000"/>
              <w:right w:val="single" w:sz="2" w:space="0" w:color="000000"/>
            </w:tcBorders>
            <w:shd w:val="clear" w:color="000000" w:fill="FFFFFF"/>
          </w:tcPr>
          <w:p w:rsidR="00D72C35" w:rsidRPr="002875D2" w:rsidRDefault="00D72C35" w:rsidP="00D72C35">
            <w:pPr>
              <w:autoSpaceDE w:val="0"/>
              <w:autoSpaceDN w:val="0"/>
              <w:adjustRightInd w:val="0"/>
              <w:spacing w:after="0" w:line="240" w:lineRule="auto"/>
              <w:jc w:val="center"/>
              <w:rPr>
                <w:rFonts w:ascii="Times New Roman" w:hAnsi="Times New Roman"/>
                <w:color w:val="000000"/>
                <w:sz w:val="24"/>
                <w:szCs w:val="24"/>
                <w:lang w:eastAsia="ru-RU"/>
              </w:rPr>
            </w:pPr>
          </w:p>
        </w:tc>
        <w:tc>
          <w:tcPr>
            <w:tcW w:w="16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72C35" w:rsidRPr="002875D2" w:rsidRDefault="00D72C35" w:rsidP="00D72C35">
            <w:pPr>
              <w:autoSpaceDE w:val="0"/>
              <w:autoSpaceDN w:val="0"/>
              <w:adjustRightInd w:val="0"/>
              <w:spacing w:after="0" w:line="240" w:lineRule="auto"/>
              <w:jc w:val="both"/>
              <w:rPr>
                <w:rFonts w:ascii="Times New Roman" w:hAnsi="Times New Roman"/>
                <w:sz w:val="24"/>
                <w:szCs w:val="24"/>
                <w:lang w:eastAsia="ru-RU"/>
              </w:rPr>
            </w:pPr>
            <w:r w:rsidRPr="002875D2">
              <w:rPr>
                <w:rFonts w:ascii="Times New Roman" w:hAnsi="Times New Roman"/>
                <w:color w:val="000000"/>
                <w:sz w:val="24"/>
                <w:szCs w:val="24"/>
                <w:lang w:eastAsia="ru-RU"/>
              </w:rPr>
              <w:t>Итого:</w:t>
            </w:r>
          </w:p>
        </w:tc>
        <w:tc>
          <w:tcPr>
            <w:tcW w:w="167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72C35" w:rsidRPr="002875D2" w:rsidRDefault="00D72C35" w:rsidP="00D72C35">
            <w:pPr>
              <w:autoSpaceDE w:val="0"/>
              <w:autoSpaceDN w:val="0"/>
              <w:adjustRightInd w:val="0"/>
              <w:spacing w:after="0" w:line="240" w:lineRule="auto"/>
              <w:jc w:val="both"/>
              <w:rPr>
                <w:rFonts w:ascii="Times New Roman" w:hAnsi="Times New Roman"/>
                <w:sz w:val="24"/>
                <w:szCs w:val="24"/>
                <w:lang w:eastAsia="ru-RU"/>
              </w:rPr>
            </w:pPr>
          </w:p>
        </w:tc>
        <w:tc>
          <w:tcPr>
            <w:tcW w:w="167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72C35" w:rsidRPr="002875D2" w:rsidRDefault="00D72C35" w:rsidP="00D72C35">
            <w:pPr>
              <w:autoSpaceDE w:val="0"/>
              <w:autoSpaceDN w:val="0"/>
              <w:adjustRightInd w:val="0"/>
              <w:spacing w:after="0" w:line="240" w:lineRule="auto"/>
              <w:jc w:val="both"/>
              <w:rPr>
                <w:rFonts w:ascii="Times New Roman" w:hAnsi="Times New Roman"/>
                <w:sz w:val="24"/>
                <w:szCs w:val="24"/>
                <w:lang w:eastAsia="ru-RU"/>
              </w:rPr>
            </w:pPr>
          </w:p>
        </w:tc>
        <w:tc>
          <w:tcPr>
            <w:tcW w:w="11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72C35" w:rsidRPr="002875D2" w:rsidRDefault="00D72C35" w:rsidP="00D72C35">
            <w:pPr>
              <w:autoSpaceDE w:val="0"/>
              <w:autoSpaceDN w:val="0"/>
              <w:adjustRightInd w:val="0"/>
              <w:spacing w:after="0" w:line="240" w:lineRule="auto"/>
              <w:jc w:val="both"/>
              <w:rPr>
                <w:rFonts w:ascii="Times New Roman" w:hAnsi="Times New Roman"/>
                <w:sz w:val="24"/>
                <w:szCs w:val="24"/>
                <w:lang w:eastAsia="ru-RU"/>
              </w:rPr>
            </w:pPr>
          </w:p>
        </w:tc>
        <w:tc>
          <w:tcPr>
            <w:tcW w:w="842" w:type="dxa"/>
            <w:tcBorders>
              <w:top w:val="single" w:sz="2" w:space="0" w:color="000000"/>
              <w:left w:val="nil"/>
              <w:bottom w:val="single" w:sz="2" w:space="0" w:color="000000"/>
              <w:right w:val="single" w:sz="2" w:space="0" w:color="000000"/>
            </w:tcBorders>
            <w:vAlign w:val="center"/>
          </w:tcPr>
          <w:p w:rsidR="00D72C35" w:rsidRPr="002875D2" w:rsidRDefault="00D72C35" w:rsidP="00D72C35">
            <w:pPr>
              <w:autoSpaceDE w:val="0"/>
              <w:autoSpaceDN w:val="0"/>
              <w:adjustRightInd w:val="0"/>
              <w:spacing w:after="0" w:line="240" w:lineRule="auto"/>
              <w:jc w:val="both"/>
              <w:rPr>
                <w:rFonts w:ascii="Times New Roman" w:hAnsi="Times New Roman"/>
                <w:sz w:val="24"/>
                <w:szCs w:val="24"/>
                <w:lang w:eastAsia="ru-RU"/>
              </w:rPr>
            </w:pPr>
            <w:r w:rsidRPr="002875D2">
              <w:rPr>
                <w:rFonts w:ascii="Times New Roman" w:hAnsi="Times New Roman"/>
                <w:sz w:val="24"/>
                <w:szCs w:val="24"/>
                <w:lang w:eastAsia="ru-RU"/>
              </w:rPr>
              <w:t>55</w:t>
            </w:r>
          </w:p>
        </w:tc>
        <w:tc>
          <w:tcPr>
            <w:tcW w:w="806" w:type="dxa"/>
            <w:tcBorders>
              <w:top w:val="single" w:sz="2" w:space="0" w:color="000000"/>
              <w:left w:val="nil"/>
              <w:bottom w:val="single" w:sz="2" w:space="0" w:color="000000"/>
              <w:right w:val="single" w:sz="2" w:space="0" w:color="000000"/>
            </w:tcBorders>
            <w:vAlign w:val="center"/>
          </w:tcPr>
          <w:p w:rsidR="00D72C35" w:rsidRPr="002875D2" w:rsidRDefault="00D72C35" w:rsidP="00D72C35">
            <w:pPr>
              <w:autoSpaceDE w:val="0"/>
              <w:autoSpaceDN w:val="0"/>
              <w:adjustRightInd w:val="0"/>
              <w:spacing w:after="0" w:line="240" w:lineRule="auto"/>
              <w:jc w:val="both"/>
              <w:rPr>
                <w:rFonts w:ascii="Times New Roman" w:hAnsi="Times New Roman"/>
                <w:sz w:val="24"/>
                <w:szCs w:val="24"/>
                <w:lang w:eastAsia="ru-RU"/>
              </w:rPr>
            </w:pPr>
            <w:r w:rsidRPr="002875D2">
              <w:rPr>
                <w:rFonts w:ascii="Times New Roman" w:hAnsi="Times New Roman"/>
                <w:sz w:val="24"/>
                <w:szCs w:val="24"/>
                <w:lang w:eastAsia="ru-RU"/>
              </w:rPr>
              <w:t>100</w:t>
            </w:r>
          </w:p>
        </w:tc>
      </w:tr>
    </w:tbl>
    <w:p w:rsidR="00111FDC" w:rsidRPr="002875D2" w:rsidRDefault="00111FDC" w:rsidP="00111FDC">
      <w:pPr>
        <w:autoSpaceDE w:val="0"/>
        <w:autoSpaceDN w:val="0"/>
        <w:adjustRightInd w:val="0"/>
        <w:spacing w:after="0" w:line="360" w:lineRule="auto"/>
        <w:ind w:firstLine="709"/>
        <w:jc w:val="both"/>
        <w:rPr>
          <w:rFonts w:ascii="Times New Roman" w:hAnsi="Times New Roman"/>
          <w:i/>
          <w:iCs/>
          <w:sz w:val="24"/>
          <w:szCs w:val="24"/>
          <w:lang w:eastAsia="ru-RU"/>
        </w:rPr>
      </w:pPr>
    </w:p>
    <w:p w:rsidR="00111FDC" w:rsidRPr="00FD1978" w:rsidRDefault="00111FDC" w:rsidP="00FD1978">
      <w:pPr>
        <w:tabs>
          <w:tab w:val="left" w:pos="851"/>
          <w:tab w:val="left" w:pos="993"/>
        </w:tabs>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FD1978">
        <w:rPr>
          <w:rFonts w:ascii="Times New Roman" w:eastAsia="Times New Roman" w:hAnsi="Times New Roman"/>
          <w:b/>
          <w:bCs/>
          <w:sz w:val="24"/>
          <w:szCs w:val="24"/>
          <w:lang w:eastAsia="ru-RU"/>
        </w:rPr>
        <w:t>7. Учебно-методическое и информационное обеспечение</w:t>
      </w:r>
    </w:p>
    <w:p w:rsidR="00111FDC" w:rsidRPr="00EE0B70" w:rsidRDefault="00111FDC" w:rsidP="00FD1978">
      <w:pPr>
        <w:tabs>
          <w:tab w:val="left" w:pos="851"/>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EE0B70">
        <w:rPr>
          <w:rFonts w:ascii="Times New Roman" w:eastAsia="Times New Roman" w:hAnsi="Times New Roman"/>
          <w:bCs/>
          <w:i/>
          <w:sz w:val="24"/>
          <w:szCs w:val="24"/>
          <w:lang w:eastAsia="ru-RU"/>
        </w:rPr>
        <w:t xml:space="preserve">7.1. </w:t>
      </w:r>
      <w:r w:rsidRPr="00EE0B70">
        <w:rPr>
          <w:rFonts w:ascii="Times New Roman" w:eastAsia="Times New Roman" w:hAnsi="Times New Roman"/>
          <w:bCs/>
          <w:i/>
          <w:iCs/>
          <w:sz w:val="24"/>
          <w:szCs w:val="24"/>
          <w:lang w:eastAsia="ru-RU"/>
        </w:rPr>
        <w:t>Основная литература</w:t>
      </w:r>
    </w:p>
    <w:p w:rsidR="00280EC5" w:rsidRPr="00EE0B70" w:rsidRDefault="00280EC5" w:rsidP="00FD1978">
      <w:pPr>
        <w:tabs>
          <w:tab w:val="left" w:pos="851"/>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sz w:val="24"/>
          <w:szCs w:val="24"/>
        </w:rPr>
      </w:pPr>
      <w:r w:rsidRPr="00EE0B70">
        <w:rPr>
          <w:rFonts w:ascii="Times New Roman" w:hAnsi="Times New Roman"/>
          <w:sz w:val="24"/>
          <w:szCs w:val="24"/>
        </w:rPr>
        <w:t xml:space="preserve">1. </w:t>
      </w:r>
      <w:r w:rsidR="00C112CC" w:rsidRPr="00EE0B70">
        <w:rPr>
          <w:rFonts w:ascii="Times New Roman" w:hAnsi="Times New Roman"/>
          <w:sz w:val="24"/>
          <w:szCs w:val="24"/>
        </w:rPr>
        <w:t>Лунева, Е.А. Современные маркетинговые технологии</w:t>
      </w:r>
      <w:proofErr w:type="gramStart"/>
      <w:r w:rsidR="00C112CC" w:rsidRPr="00EE0B70">
        <w:rPr>
          <w:rFonts w:ascii="Times New Roman" w:hAnsi="Times New Roman"/>
          <w:sz w:val="24"/>
          <w:szCs w:val="24"/>
        </w:rPr>
        <w:t xml:space="preserve"> :</w:t>
      </w:r>
      <w:proofErr w:type="gramEnd"/>
      <w:r w:rsidR="00C112CC" w:rsidRPr="00EE0B70">
        <w:rPr>
          <w:rFonts w:ascii="Times New Roman" w:hAnsi="Times New Roman"/>
          <w:sz w:val="24"/>
          <w:szCs w:val="24"/>
        </w:rPr>
        <w:t xml:space="preserve"> учебное пособие / Е.А. Лунева ; </w:t>
      </w:r>
      <w:proofErr w:type="spellStart"/>
      <w:r w:rsidR="00C112CC" w:rsidRPr="00EE0B70">
        <w:rPr>
          <w:rFonts w:ascii="Times New Roman" w:hAnsi="Times New Roman"/>
          <w:sz w:val="24"/>
          <w:szCs w:val="24"/>
        </w:rPr>
        <w:t>Минобрнауки</w:t>
      </w:r>
      <w:proofErr w:type="spellEnd"/>
      <w:r w:rsidR="00C112CC" w:rsidRPr="00EE0B70">
        <w:rPr>
          <w:rFonts w:ascii="Times New Roman" w:hAnsi="Times New Roman"/>
          <w:sz w:val="24"/>
          <w:szCs w:val="24"/>
        </w:rPr>
        <w:t xml:space="preserve"> России, Омский государственный технический университет. - Омск</w:t>
      </w:r>
      <w:proofErr w:type="gramStart"/>
      <w:r w:rsidR="00C112CC" w:rsidRPr="00EE0B70">
        <w:rPr>
          <w:rFonts w:ascii="Times New Roman" w:hAnsi="Times New Roman"/>
          <w:sz w:val="24"/>
          <w:szCs w:val="24"/>
        </w:rPr>
        <w:t xml:space="preserve"> :</w:t>
      </w:r>
      <w:proofErr w:type="gramEnd"/>
      <w:r w:rsidR="00C112CC" w:rsidRPr="00EE0B70">
        <w:rPr>
          <w:rFonts w:ascii="Times New Roman" w:hAnsi="Times New Roman"/>
          <w:sz w:val="24"/>
          <w:szCs w:val="24"/>
        </w:rPr>
        <w:t xml:space="preserve"> Издательство </w:t>
      </w:r>
      <w:proofErr w:type="spellStart"/>
      <w:r w:rsidR="00C112CC" w:rsidRPr="00EE0B70">
        <w:rPr>
          <w:rFonts w:ascii="Times New Roman" w:hAnsi="Times New Roman"/>
          <w:sz w:val="24"/>
          <w:szCs w:val="24"/>
        </w:rPr>
        <w:t>ОмГТУ</w:t>
      </w:r>
      <w:proofErr w:type="spellEnd"/>
      <w:r w:rsidR="00C112CC" w:rsidRPr="00EE0B70">
        <w:rPr>
          <w:rFonts w:ascii="Times New Roman" w:hAnsi="Times New Roman"/>
          <w:sz w:val="24"/>
          <w:szCs w:val="24"/>
        </w:rPr>
        <w:t>, 2017. - 112 с.</w:t>
      </w:r>
      <w:proofErr w:type="gramStart"/>
      <w:r w:rsidR="00C112CC" w:rsidRPr="00EE0B70">
        <w:rPr>
          <w:rFonts w:ascii="Times New Roman" w:hAnsi="Times New Roman"/>
          <w:sz w:val="24"/>
          <w:szCs w:val="24"/>
        </w:rPr>
        <w:t xml:space="preserve"> :</w:t>
      </w:r>
      <w:proofErr w:type="gramEnd"/>
      <w:r w:rsidR="00C112CC" w:rsidRPr="00EE0B70">
        <w:rPr>
          <w:rFonts w:ascii="Times New Roman" w:hAnsi="Times New Roman"/>
          <w:sz w:val="24"/>
          <w:szCs w:val="24"/>
        </w:rPr>
        <w:t xml:space="preserve"> табл., ил. - </w:t>
      </w:r>
      <w:proofErr w:type="spellStart"/>
      <w:r w:rsidR="00C112CC" w:rsidRPr="00EE0B70">
        <w:rPr>
          <w:rFonts w:ascii="Times New Roman" w:hAnsi="Times New Roman"/>
          <w:sz w:val="24"/>
          <w:szCs w:val="24"/>
        </w:rPr>
        <w:t>Библиогр</w:t>
      </w:r>
      <w:proofErr w:type="spellEnd"/>
      <w:r w:rsidR="00C112CC" w:rsidRPr="00EE0B70">
        <w:rPr>
          <w:rFonts w:ascii="Times New Roman" w:hAnsi="Times New Roman"/>
          <w:sz w:val="24"/>
          <w:szCs w:val="24"/>
        </w:rPr>
        <w:t>. в кн. - ISBN 978-5-8149-2418-6; То же [Электронный ресурс]. - URL: </w:t>
      </w:r>
      <w:hyperlink r:id="rId45" w:history="1">
        <w:r w:rsidR="00C112CC" w:rsidRPr="00EE0B70">
          <w:rPr>
            <w:rStyle w:val="af7"/>
            <w:rFonts w:ascii="Times New Roman" w:hAnsi="Times New Roman"/>
            <w:color w:val="auto"/>
            <w:sz w:val="24"/>
            <w:szCs w:val="24"/>
            <w:u w:val="none"/>
          </w:rPr>
          <w:t>http://biblioclub.ru/index.php?page=book&amp;id=493360</w:t>
        </w:r>
      </w:hyperlink>
    </w:p>
    <w:p w:rsidR="00C112CC" w:rsidRPr="00EE0B70" w:rsidRDefault="00280EC5" w:rsidP="00FD1978">
      <w:pPr>
        <w:tabs>
          <w:tab w:val="left" w:pos="851"/>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sz w:val="24"/>
          <w:szCs w:val="24"/>
        </w:rPr>
      </w:pPr>
      <w:r w:rsidRPr="00EE0B70">
        <w:rPr>
          <w:rFonts w:ascii="Times New Roman" w:hAnsi="Times New Roman"/>
          <w:sz w:val="24"/>
          <w:szCs w:val="24"/>
        </w:rPr>
        <w:t xml:space="preserve">2. </w:t>
      </w:r>
      <w:r w:rsidR="00C112CC" w:rsidRPr="00EE0B70">
        <w:rPr>
          <w:rFonts w:ascii="Times New Roman" w:hAnsi="Times New Roman"/>
          <w:sz w:val="24"/>
          <w:szCs w:val="24"/>
        </w:rPr>
        <w:t>Москалев, М.В. Современные концепции и технологии маркетинга: учебное пособие для аспирантов, обучающихся по направлению подготовки 38.06.01 Экономика. Профиль подготовки 08.00.05 Экономика и управление народным хозяйством (Маркетинг) / М.В. Москалев, С.М. Москалев, Т.Г. Виноградова</w:t>
      </w:r>
      <w:proofErr w:type="gramStart"/>
      <w:r w:rsidR="00C112CC" w:rsidRPr="00EE0B70">
        <w:rPr>
          <w:rFonts w:ascii="Times New Roman" w:hAnsi="Times New Roman"/>
          <w:sz w:val="24"/>
          <w:szCs w:val="24"/>
        </w:rPr>
        <w:t xml:space="preserve"> ;</w:t>
      </w:r>
      <w:proofErr w:type="gramEnd"/>
      <w:r w:rsidR="00C112CC" w:rsidRPr="00EE0B70">
        <w:rPr>
          <w:rFonts w:ascii="Times New Roman" w:hAnsi="Times New Roman"/>
          <w:sz w:val="24"/>
          <w:szCs w:val="24"/>
        </w:rPr>
        <w:t xml:space="preserve"> Министерство сельского хозяйства РФ, Санкт-Петербургский государственный аграрный университет. - Санкт-Петербург</w:t>
      </w:r>
      <w:proofErr w:type="gramStart"/>
      <w:r w:rsidR="00C112CC" w:rsidRPr="00EE0B70">
        <w:rPr>
          <w:rFonts w:ascii="Times New Roman" w:hAnsi="Times New Roman"/>
          <w:sz w:val="24"/>
          <w:szCs w:val="24"/>
        </w:rPr>
        <w:t xml:space="preserve"> :</w:t>
      </w:r>
      <w:proofErr w:type="gramEnd"/>
      <w:r w:rsidR="00C112CC" w:rsidRPr="00EE0B70">
        <w:rPr>
          <w:rFonts w:ascii="Times New Roman" w:hAnsi="Times New Roman"/>
          <w:sz w:val="24"/>
          <w:szCs w:val="24"/>
        </w:rPr>
        <w:t xml:space="preserve"> </w:t>
      </w:r>
      <w:proofErr w:type="spellStart"/>
      <w:r w:rsidR="00C112CC" w:rsidRPr="00EE0B70">
        <w:rPr>
          <w:rFonts w:ascii="Times New Roman" w:hAnsi="Times New Roman"/>
          <w:sz w:val="24"/>
          <w:szCs w:val="24"/>
        </w:rPr>
        <w:t>СПбГАУ</w:t>
      </w:r>
      <w:proofErr w:type="spellEnd"/>
      <w:r w:rsidR="00C112CC" w:rsidRPr="00EE0B70">
        <w:rPr>
          <w:rFonts w:ascii="Times New Roman" w:hAnsi="Times New Roman"/>
          <w:sz w:val="24"/>
          <w:szCs w:val="24"/>
        </w:rPr>
        <w:t>, 2018. - 102 с.</w:t>
      </w:r>
      <w:proofErr w:type="gramStart"/>
      <w:r w:rsidR="00C112CC" w:rsidRPr="00EE0B70">
        <w:rPr>
          <w:rFonts w:ascii="Times New Roman" w:hAnsi="Times New Roman"/>
          <w:sz w:val="24"/>
          <w:szCs w:val="24"/>
        </w:rPr>
        <w:t xml:space="preserve"> :</w:t>
      </w:r>
      <w:proofErr w:type="gramEnd"/>
      <w:r w:rsidR="00C112CC" w:rsidRPr="00EE0B70">
        <w:rPr>
          <w:rFonts w:ascii="Times New Roman" w:hAnsi="Times New Roman"/>
          <w:sz w:val="24"/>
          <w:szCs w:val="24"/>
        </w:rPr>
        <w:t xml:space="preserve"> ил. - </w:t>
      </w:r>
      <w:proofErr w:type="spellStart"/>
      <w:r w:rsidR="00C112CC" w:rsidRPr="00EE0B70">
        <w:rPr>
          <w:rFonts w:ascii="Times New Roman" w:hAnsi="Times New Roman"/>
          <w:sz w:val="24"/>
          <w:szCs w:val="24"/>
        </w:rPr>
        <w:t>Библиогр</w:t>
      </w:r>
      <w:proofErr w:type="spellEnd"/>
      <w:r w:rsidR="00C112CC" w:rsidRPr="00EE0B70">
        <w:rPr>
          <w:rFonts w:ascii="Times New Roman" w:hAnsi="Times New Roman"/>
          <w:sz w:val="24"/>
          <w:szCs w:val="24"/>
        </w:rPr>
        <w:t>. в кн.</w:t>
      </w:r>
      <w:proofErr w:type="gramStart"/>
      <w:r w:rsidR="00C112CC" w:rsidRPr="00EE0B70">
        <w:rPr>
          <w:rFonts w:ascii="Times New Roman" w:hAnsi="Times New Roman"/>
          <w:sz w:val="24"/>
          <w:szCs w:val="24"/>
        </w:rPr>
        <w:t xml:space="preserve"> ;</w:t>
      </w:r>
      <w:proofErr w:type="gramEnd"/>
      <w:r w:rsidR="00C112CC" w:rsidRPr="00EE0B70">
        <w:rPr>
          <w:rFonts w:ascii="Times New Roman" w:hAnsi="Times New Roman"/>
          <w:sz w:val="24"/>
          <w:szCs w:val="24"/>
        </w:rPr>
        <w:t xml:space="preserve"> То же [Электронный ресурс]. - URL: </w:t>
      </w:r>
      <w:hyperlink r:id="rId46" w:history="1">
        <w:r w:rsidR="00C112CC" w:rsidRPr="00EE0B70">
          <w:rPr>
            <w:rStyle w:val="af7"/>
            <w:rFonts w:ascii="Times New Roman" w:hAnsi="Times New Roman"/>
            <w:color w:val="auto"/>
            <w:sz w:val="24"/>
            <w:szCs w:val="24"/>
            <w:u w:val="none"/>
          </w:rPr>
          <w:t>http://biblioclub.ru/index.php?page=book&amp;id=496890</w:t>
        </w:r>
      </w:hyperlink>
    </w:p>
    <w:p w:rsidR="00C112CC" w:rsidRPr="00EE0B70" w:rsidRDefault="00C112CC" w:rsidP="00FD1978">
      <w:pPr>
        <w:tabs>
          <w:tab w:val="left" w:pos="851"/>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sz w:val="24"/>
          <w:szCs w:val="24"/>
        </w:rPr>
      </w:pPr>
    </w:p>
    <w:p w:rsidR="00111FDC" w:rsidRPr="00EE0B70" w:rsidRDefault="00111FDC" w:rsidP="00FD1978">
      <w:pPr>
        <w:tabs>
          <w:tab w:val="left" w:pos="851"/>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EE0B70">
        <w:rPr>
          <w:rFonts w:ascii="Times New Roman" w:eastAsia="Times New Roman" w:hAnsi="Times New Roman"/>
          <w:bCs/>
          <w:i/>
          <w:iCs/>
          <w:sz w:val="24"/>
          <w:szCs w:val="24"/>
          <w:lang w:eastAsia="ru-RU"/>
        </w:rPr>
        <w:t>7.2. Дополнительная литература</w:t>
      </w:r>
    </w:p>
    <w:p w:rsidR="00C112CC" w:rsidRPr="00EE0B70" w:rsidRDefault="00280EC5" w:rsidP="00FD1978">
      <w:pPr>
        <w:tabs>
          <w:tab w:val="left" w:pos="142"/>
          <w:tab w:val="left" w:pos="851"/>
          <w:tab w:val="left" w:pos="916"/>
          <w:tab w:val="left" w:pos="993"/>
          <w:tab w:val="left" w:pos="1701"/>
        </w:tabs>
        <w:spacing w:after="0" w:line="240" w:lineRule="auto"/>
        <w:ind w:firstLine="709"/>
        <w:contextualSpacing/>
        <w:jc w:val="both"/>
        <w:rPr>
          <w:rFonts w:ascii="Times New Roman" w:hAnsi="Times New Roman"/>
          <w:sz w:val="24"/>
          <w:szCs w:val="24"/>
        </w:rPr>
      </w:pPr>
      <w:r w:rsidRPr="00EE0B70">
        <w:rPr>
          <w:rFonts w:ascii="Times New Roman" w:hAnsi="Times New Roman"/>
          <w:sz w:val="24"/>
          <w:szCs w:val="24"/>
        </w:rPr>
        <w:t>1.</w:t>
      </w:r>
      <w:r w:rsidR="00C112CC" w:rsidRPr="00EE0B70">
        <w:rPr>
          <w:rFonts w:ascii="Times New Roman" w:hAnsi="Times New Roman"/>
          <w:sz w:val="24"/>
          <w:szCs w:val="24"/>
        </w:rPr>
        <w:t xml:space="preserve"> </w:t>
      </w:r>
      <w:proofErr w:type="spellStart"/>
      <w:r w:rsidR="00C112CC" w:rsidRPr="00EE0B70">
        <w:rPr>
          <w:rFonts w:ascii="Times New Roman" w:hAnsi="Times New Roman"/>
          <w:sz w:val="24"/>
          <w:szCs w:val="24"/>
        </w:rPr>
        <w:t>Синяева</w:t>
      </w:r>
      <w:proofErr w:type="spellEnd"/>
      <w:r w:rsidR="00C112CC" w:rsidRPr="00EE0B70">
        <w:rPr>
          <w:rFonts w:ascii="Times New Roman" w:hAnsi="Times New Roman"/>
          <w:sz w:val="24"/>
          <w:szCs w:val="24"/>
        </w:rPr>
        <w:t>, И.М. Маркетинг услуг</w:t>
      </w:r>
      <w:proofErr w:type="gramStart"/>
      <w:r w:rsidR="00C112CC" w:rsidRPr="00EE0B70">
        <w:rPr>
          <w:rFonts w:ascii="Times New Roman" w:hAnsi="Times New Roman"/>
          <w:sz w:val="24"/>
          <w:szCs w:val="24"/>
        </w:rPr>
        <w:t xml:space="preserve"> :</w:t>
      </w:r>
      <w:proofErr w:type="gramEnd"/>
      <w:r w:rsidR="00C112CC" w:rsidRPr="00EE0B70">
        <w:rPr>
          <w:rFonts w:ascii="Times New Roman" w:hAnsi="Times New Roman"/>
          <w:sz w:val="24"/>
          <w:szCs w:val="24"/>
        </w:rPr>
        <w:t xml:space="preserve"> учебник / И.М. </w:t>
      </w:r>
      <w:proofErr w:type="spellStart"/>
      <w:r w:rsidR="00C112CC" w:rsidRPr="00EE0B70">
        <w:rPr>
          <w:rFonts w:ascii="Times New Roman" w:hAnsi="Times New Roman"/>
          <w:sz w:val="24"/>
          <w:szCs w:val="24"/>
        </w:rPr>
        <w:t>Синяева</w:t>
      </w:r>
      <w:proofErr w:type="spellEnd"/>
      <w:r w:rsidR="00C112CC" w:rsidRPr="00EE0B70">
        <w:rPr>
          <w:rFonts w:ascii="Times New Roman" w:hAnsi="Times New Roman"/>
          <w:sz w:val="24"/>
          <w:szCs w:val="24"/>
        </w:rPr>
        <w:t>, О.Н. </w:t>
      </w:r>
      <w:proofErr w:type="spellStart"/>
      <w:r w:rsidR="00C112CC" w:rsidRPr="00EE0B70">
        <w:rPr>
          <w:rFonts w:ascii="Times New Roman" w:hAnsi="Times New Roman"/>
          <w:sz w:val="24"/>
          <w:szCs w:val="24"/>
        </w:rPr>
        <w:t>Романенкова</w:t>
      </w:r>
      <w:proofErr w:type="spellEnd"/>
      <w:r w:rsidR="00C112CC" w:rsidRPr="00EE0B70">
        <w:rPr>
          <w:rFonts w:ascii="Times New Roman" w:hAnsi="Times New Roman"/>
          <w:sz w:val="24"/>
          <w:szCs w:val="24"/>
        </w:rPr>
        <w:t>, В.В. </w:t>
      </w:r>
      <w:proofErr w:type="spellStart"/>
      <w:r w:rsidR="00C112CC" w:rsidRPr="00EE0B70">
        <w:rPr>
          <w:rFonts w:ascii="Times New Roman" w:hAnsi="Times New Roman"/>
          <w:sz w:val="24"/>
          <w:szCs w:val="24"/>
        </w:rPr>
        <w:t>Синяев</w:t>
      </w:r>
      <w:proofErr w:type="spellEnd"/>
      <w:r w:rsidR="00C112CC" w:rsidRPr="00EE0B70">
        <w:rPr>
          <w:rFonts w:ascii="Times New Roman" w:hAnsi="Times New Roman"/>
          <w:sz w:val="24"/>
          <w:szCs w:val="24"/>
        </w:rPr>
        <w:t xml:space="preserve"> ; под ред. Л.П. Дашкова ; Финансовый университет при Правительстве РФ. - 2-</w:t>
      </w:r>
      <w:r w:rsidR="00C112CC" w:rsidRPr="00EE0B70">
        <w:rPr>
          <w:rFonts w:ascii="Times New Roman" w:hAnsi="Times New Roman"/>
          <w:sz w:val="24"/>
          <w:szCs w:val="24"/>
        </w:rPr>
        <w:lastRenderedPageBreak/>
        <w:t xml:space="preserve">е изд., </w:t>
      </w:r>
      <w:proofErr w:type="spellStart"/>
      <w:r w:rsidR="00C112CC" w:rsidRPr="00EE0B70">
        <w:rPr>
          <w:rFonts w:ascii="Times New Roman" w:hAnsi="Times New Roman"/>
          <w:sz w:val="24"/>
          <w:szCs w:val="24"/>
        </w:rPr>
        <w:t>перераб</w:t>
      </w:r>
      <w:proofErr w:type="spellEnd"/>
      <w:r w:rsidR="00C112CC" w:rsidRPr="00EE0B70">
        <w:rPr>
          <w:rFonts w:ascii="Times New Roman" w:hAnsi="Times New Roman"/>
          <w:sz w:val="24"/>
          <w:szCs w:val="24"/>
        </w:rPr>
        <w:t>. и доп. - Москва : Издательско-торговая корпорация «Дашков и К°», 2017. - 252 с.</w:t>
      </w:r>
      <w:proofErr w:type="gramStart"/>
      <w:r w:rsidR="00C112CC" w:rsidRPr="00EE0B70">
        <w:rPr>
          <w:rFonts w:ascii="Times New Roman" w:hAnsi="Times New Roman"/>
          <w:sz w:val="24"/>
          <w:szCs w:val="24"/>
        </w:rPr>
        <w:t xml:space="preserve"> :</w:t>
      </w:r>
      <w:proofErr w:type="gramEnd"/>
      <w:r w:rsidR="00C112CC" w:rsidRPr="00EE0B70">
        <w:rPr>
          <w:rFonts w:ascii="Times New Roman" w:hAnsi="Times New Roman"/>
          <w:sz w:val="24"/>
          <w:szCs w:val="24"/>
        </w:rPr>
        <w:t xml:space="preserve"> ил. - </w:t>
      </w:r>
      <w:proofErr w:type="spellStart"/>
      <w:r w:rsidR="00C112CC" w:rsidRPr="00EE0B70">
        <w:rPr>
          <w:rFonts w:ascii="Times New Roman" w:hAnsi="Times New Roman"/>
          <w:sz w:val="24"/>
          <w:szCs w:val="24"/>
        </w:rPr>
        <w:t>Библиогр</w:t>
      </w:r>
      <w:proofErr w:type="spellEnd"/>
      <w:r w:rsidR="00C112CC" w:rsidRPr="00EE0B70">
        <w:rPr>
          <w:rFonts w:ascii="Times New Roman" w:hAnsi="Times New Roman"/>
          <w:sz w:val="24"/>
          <w:szCs w:val="24"/>
        </w:rPr>
        <w:t>. в кн. - ISBN 978-5-394-02723-9</w:t>
      </w:r>
      <w:proofErr w:type="gramStart"/>
      <w:r w:rsidR="00C112CC" w:rsidRPr="00EE0B70">
        <w:rPr>
          <w:rFonts w:ascii="Times New Roman" w:hAnsi="Times New Roman"/>
          <w:sz w:val="24"/>
          <w:szCs w:val="24"/>
        </w:rPr>
        <w:t xml:space="preserve"> ;</w:t>
      </w:r>
      <w:proofErr w:type="gramEnd"/>
      <w:r w:rsidR="00C112CC" w:rsidRPr="00EE0B70">
        <w:rPr>
          <w:rFonts w:ascii="Times New Roman" w:hAnsi="Times New Roman"/>
          <w:sz w:val="24"/>
          <w:szCs w:val="24"/>
        </w:rPr>
        <w:t xml:space="preserve"> То же [Электронный ресурс]. - URL: </w:t>
      </w:r>
      <w:hyperlink r:id="rId47" w:history="1">
        <w:r w:rsidR="00C112CC" w:rsidRPr="00EE0B70">
          <w:rPr>
            <w:rStyle w:val="af7"/>
            <w:rFonts w:ascii="Times New Roman" w:hAnsi="Times New Roman"/>
            <w:color w:val="auto"/>
            <w:sz w:val="24"/>
            <w:szCs w:val="24"/>
            <w:u w:val="none"/>
          </w:rPr>
          <w:t>http://biblioclub.ru/index.php?page=book&amp;id=454142</w:t>
        </w:r>
      </w:hyperlink>
    </w:p>
    <w:p w:rsidR="00280EC5" w:rsidRPr="00EE0B70" w:rsidRDefault="00280EC5" w:rsidP="00FD1978">
      <w:pPr>
        <w:tabs>
          <w:tab w:val="left" w:pos="142"/>
          <w:tab w:val="left" w:pos="851"/>
          <w:tab w:val="left" w:pos="916"/>
          <w:tab w:val="left" w:pos="993"/>
          <w:tab w:val="left" w:pos="1701"/>
        </w:tabs>
        <w:spacing w:after="0" w:line="240" w:lineRule="auto"/>
        <w:ind w:firstLine="709"/>
        <w:contextualSpacing/>
        <w:jc w:val="both"/>
        <w:rPr>
          <w:rFonts w:ascii="Times New Roman" w:hAnsi="Times New Roman"/>
          <w:sz w:val="24"/>
          <w:szCs w:val="24"/>
        </w:rPr>
      </w:pPr>
      <w:r w:rsidRPr="00EE0B70">
        <w:rPr>
          <w:rFonts w:ascii="Times New Roman" w:hAnsi="Times New Roman"/>
          <w:sz w:val="24"/>
          <w:szCs w:val="24"/>
        </w:rPr>
        <w:t>2. Красина, Ф.А. Маркетинговые исследования</w:t>
      </w:r>
      <w:proofErr w:type="gramStart"/>
      <w:r w:rsidRPr="00EE0B70">
        <w:rPr>
          <w:rFonts w:ascii="Times New Roman" w:hAnsi="Times New Roman"/>
          <w:sz w:val="24"/>
          <w:szCs w:val="24"/>
        </w:rPr>
        <w:t xml:space="preserve"> :</w:t>
      </w:r>
      <w:proofErr w:type="gramEnd"/>
      <w:r w:rsidRPr="00EE0B70">
        <w:rPr>
          <w:rFonts w:ascii="Times New Roman" w:hAnsi="Times New Roman"/>
          <w:sz w:val="24"/>
          <w:szCs w:val="24"/>
        </w:rPr>
        <w:t xml:space="preserve"> учебное пособие / Ф.А. Красина ; Министерство образования и науки Российской Федерации, Томский Государственный Университет Систем Управления и Радиоэлектроники (ТУСУР). - 2-е изд., доп. - Томск : Эль Контент, 2015. - 126 с. : схем</w:t>
      </w:r>
      <w:proofErr w:type="gramStart"/>
      <w:r w:rsidRPr="00EE0B70">
        <w:rPr>
          <w:rFonts w:ascii="Times New Roman" w:hAnsi="Times New Roman"/>
          <w:sz w:val="24"/>
          <w:szCs w:val="24"/>
        </w:rPr>
        <w:t xml:space="preserve">., </w:t>
      </w:r>
      <w:proofErr w:type="gramEnd"/>
      <w:r w:rsidRPr="00EE0B70">
        <w:rPr>
          <w:rFonts w:ascii="Times New Roman" w:hAnsi="Times New Roman"/>
          <w:sz w:val="24"/>
          <w:szCs w:val="24"/>
        </w:rPr>
        <w:t xml:space="preserve">табл. - </w:t>
      </w:r>
      <w:proofErr w:type="spellStart"/>
      <w:r w:rsidRPr="00EE0B70">
        <w:rPr>
          <w:rFonts w:ascii="Times New Roman" w:hAnsi="Times New Roman"/>
          <w:sz w:val="24"/>
          <w:szCs w:val="24"/>
        </w:rPr>
        <w:t>Библиогр</w:t>
      </w:r>
      <w:proofErr w:type="spellEnd"/>
      <w:r w:rsidRPr="00EE0B70">
        <w:rPr>
          <w:rFonts w:ascii="Times New Roman" w:hAnsi="Times New Roman"/>
          <w:sz w:val="24"/>
          <w:szCs w:val="24"/>
        </w:rPr>
        <w:t>.: с. 112. - ISBN 978-5-4332-0250-4</w:t>
      </w:r>
      <w:proofErr w:type="gramStart"/>
      <w:r w:rsidRPr="00EE0B70">
        <w:rPr>
          <w:rFonts w:ascii="Times New Roman" w:hAnsi="Times New Roman"/>
          <w:sz w:val="24"/>
          <w:szCs w:val="24"/>
        </w:rPr>
        <w:t xml:space="preserve"> ;</w:t>
      </w:r>
      <w:proofErr w:type="gramEnd"/>
      <w:r w:rsidRPr="00EE0B70">
        <w:rPr>
          <w:rFonts w:ascii="Times New Roman" w:hAnsi="Times New Roman"/>
          <w:sz w:val="24"/>
          <w:szCs w:val="24"/>
        </w:rPr>
        <w:t xml:space="preserve"> То же [Электронный ресурс]. - URL: </w:t>
      </w:r>
      <w:hyperlink r:id="rId48" w:history="1">
        <w:r w:rsidRPr="00EE0B70">
          <w:rPr>
            <w:rStyle w:val="af7"/>
            <w:rFonts w:ascii="Times New Roman" w:hAnsi="Times New Roman"/>
            <w:color w:val="auto"/>
            <w:sz w:val="24"/>
            <w:szCs w:val="24"/>
            <w:u w:val="none"/>
          </w:rPr>
          <w:t>http://biblioclub.ru/index.php?page=book&amp;id=480760</w:t>
        </w:r>
      </w:hyperlink>
    </w:p>
    <w:p w:rsidR="00C112CC" w:rsidRPr="00EE0B70" w:rsidRDefault="00C112CC" w:rsidP="00FD1978">
      <w:pPr>
        <w:tabs>
          <w:tab w:val="left" w:pos="142"/>
          <w:tab w:val="left" w:pos="851"/>
          <w:tab w:val="left" w:pos="916"/>
          <w:tab w:val="left" w:pos="993"/>
          <w:tab w:val="left" w:pos="1701"/>
        </w:tabs>
        <w:spacing w:after="0" w:line="240" w:lineRule="auto"/>
        <w:ind w:firstLine="709"/>
        <w:contextualSpacing/>
        <w:jc w:val="both"/>
        <w:rPr>
          <w:rFonts w:ascii="Times New Roman" w:hAnsi="Times New Roman"/>
          <w:sz w:val="24"/>
          <w:szCs w:val="24"/>
        </w:rPr>
      </w:pPr>
      <w:r w:rsidRPr="00EE0B70">
        <w:rPr>
          <w:rFonts w:ascii="Times New Roman" w:hAnsi="Times New Roman"/>
          <w:sz w:val="24"/>
          <w:szCs w:val="24"/>
        </w:rPr>
        <w:t>3. Наумова, Л.М. Проектирование маркетинговых исследований</w:t>
      </w:r>
      <w:proofErr w:type="gramStart"/>
      <w:r w:rsidRPr="00EE0B70">
        <w:rPr>
          <w:rFonts w:ascii="Times New Roman" w:hAnsi="Times New Roman"/>
          <w:sz w:val="24"/>
          <w:szCs w:val="24"/>
        </w:rPr>
        <w:t xml:space="preserve"> :</w:t>
      </w:r>
      <w:proofErr w:type="gramEnd"/>
      <w:r w:rsidRPr="00EE0B70">
        <w:rPr>
          <w:rFonts w:ascii="Times New Roman" w:hAnsi="Times New Roman"/>
          <w:sz w:val="24"/>
          <w:szCs w:val="24"/>
        </w:rPr>
        <w:t xml:space="preserve"> учебное пособие / Л.М. Наумова ; Поволжский государственный технологический университет. - Йошкар-Ола</w:t>
      </w:r>
      <w:proofErr w:type="gramStart"/>
      <w:r w:rsidRPr="00EE0B70">
        <w:rPr>
          <w:rFonts w:ascii="Times New Roman" w:hAnsi="Times New Roman"/>
          <w:sz w:val="24"/>
          <w:szCs w:val="24"/>
        </w:rPr>
        <w:t xml:space="preserve"> :</w:t>
      </w:r>
      <w:proofErr w:type="gramEnd"/>
      <w:r w:rsidRPr="00EE0B70">
        <w:rPr>
          <w:rFonts w:ascii="Times New Roman" w:hAnsi="Times New Roman"/>
          <w:sz w:val="24"/>
          <w:szCs w:val="24"/>
        </w:rPr>
        <w:t xml:space="preserve"> ПГТУ, 2014. - 248 с. : табл., граф</w:t>
      </w:r>
      <w:proofErr w:type="gramStart"/>
      <w:r w:rsidRPr="00EE0B70">
        <w:rPr>
          <w:rFonts w:ascii="Times New Roman" w:hAnsi="Times New Roman"/>
          <w:sz w:val="24"/>
          <w:szCs w:val="24"/>
        </w:rPr>
        <w:t xml:space="preserve">., </w:t>
      </w:r>
      <w:proofErr w:type="gramEnd"/>
      <w:r w:rsidRPr="00EE0B70">
        <w:rPr>
          <w:rFonts w:ascii="Times New Roman" w:hAnsi="Times New Roman"/>
          <w:sz w:val="24"/>
          <w:szCs w:val="24"/>
        </w:rPr>
        <w:t xml:space="preserve">ил. - </w:t>
      </w:r>
      <w:proofErr w:type="spellStart"/>
      <w:r w:rsidRPr="00EE0B70">
        <w:rPr>
          <w:rFonts w:ascii="Times New Roman" w:hAnsi="Times New Roman"/>
          <w:sz w:val="24"/>
          <w:szCs w:val="24"/>
        </w:rPr>
        <w:t>Библиогр</w:t>
      </w:r>
      <w:proofErr w:type="spellEnd"/>
      <w:r w:rsidRPr="00EE0B70">
        <w:rPr>
          <w:rFonts w:ascii="Times New Roman" w:hAnsi="Times New Roman"/>
          <w:sz w:val="24"/>
          <w:szCs w:val="24"/>
        </w:rPr>
        <w:t>.: с. 209-211. - ISBN 978-5-8158-1425-7</w:t>
      </w:r>
      <w:proofErr w:type="gramStart"/>
      <w:r w:rsidRPr="00EE0B70">
        <w:rPr>
          <w:rFonts w:ascii="Times New Roman" w:hAnsi="Times New Roman"/>
          <w:sz w:val="24"/>
          <w:szCs w:val="24"/>
        </w:rPr>
        <w:t xml:space="preserve"> ;</w:t>
      </w:r>
      <w:proofErr w:type="gramEnd"/>
      <w:r w:rsidRPr="00EE0B70">
        <w:rPr>
          <w:rFonts w:ascii="Times New Roman" w:hAnsi="Times New Roman"/>
          <w:sz w:val="24"/>
          <w:szCs w:val="24"/>
        </w:rPr>
        <w:t xml:space="preserve"> То же [Электронный ресурс]. - URL: </w:t>
      </w:r>
      <w:hyperlink r:id="rId49" w:history="1">
        <w:r w:rsidRPr="00EE0B70">
          <w:rPr>
            <w:rStyle w:val="af7"/>
            <w:rFonts w:ascii="Times New Roman" w:hAnsi="Times New Roman"/>
            <w:color w:val="auto"/>
            <w:sz w:val="24"/>
            <w:szCs w:val="24"/>
            <w:u w:val="none"/>
          </w:rPr>
          <w:t>http://biblioclub.ru/index.php?page=book&amp;id=439278</w:t>
        </w:r>
      </w:hyperlink>
    </w:p>
    <w:p w:rsidR="00C112CC" w:rsidRPr="00EE0B70" w:rsidRDefault="00C112CC" w:rsidP="00FD1978">
      <w:pPr>
        <w:tabs>
          <w:tab w:val="left" w:pos="142"/>
          <w:tab w:val="left" w:pos="851"/>
          <w:tab w:val="left" w:pos="916"/>
          <w:tab w:val="left" w:pos="993"/>
          <w:tab w:val="left" w:pos="1701"/>
        </w:tabs>
        <w:spacing w:after="0" w:line="240" w:lineRule="auto"/>
        <w:ind w:firstLine="709"/>
        <w:contextualSpacing/>
        <w:jc w:val="both"/>
        <w:rPr>
          <w:rFonts w:ascii="Times New Roman" w:hAnsi="Times New Roman"/>
          <w:sz w:val="24"/>
          <w:szCs w:val="24"/>
        </w:rPr>
      </w:pPr>
      <w:r w:rsidRPr="00EE0B70">
        <w:rPr>
          <w:rFonts w:ascii="Times New Roman" w:hAnsi="Times New Roman"/>
          <w:sz w:val="24"/>
          <w:szCs w:val="24"/>
        </w:rPr>
        <w:t>4. Годин, А.М. Маркетинг</w:t>
      </w:r>
      <w:proofErr w:type="gramStart"/>
      <w:r w:rsidRPr="00EE0B70">
        <w:rPr>
          <w:rFonts w:ascii="Times New Roman" w:hAnsi="Times New Roman"/>
          <w:sz w:val="24"/>
          <w:szCs w:val="24"/>
        </w:rPr>
        <w:t xml:space="preserve"> :</w:t>
      </w:r>
      <w:proofErr w:type="gramEnd"/>
      <w:r w:rsidRPr="00EE0B70">
        <w:rPr>
          <w:rFonts w:ascii="Times New Roman" w:hAnsi="Times New Roman"/>
          <w:sz w:val="24"/>
          <w:szCs w:val="24"/>
        </w:rPr>
        <w:t xml:space="preserve"> учебник для бакалавров / А.М. Годин. - 12-е изд. - Москва : Издательско-торговая корпорация «Дашков и К°», 2016. - 656 с.</w:t>
      </w:r>
      <w:proofErr w:type="gramStart"/>
      <w:r w:rsidRPr="00EE0B70">
        <w:rPr>
          <w:rFonts w:ascii="Times New Roman" w:hAnsi="Times New Roman"/>
          <w:sz w:val="24"/>
          <w:szCs w:val="24"/>
        </w:rPr>
        <w:t xml:space="preserve"> :</w:t>
      </w:r>
      <w:proofErr w:type="gramEnd"/>
      <w:r w:rsidRPr="00EE0B70">
        <w:rPr>
          <w:rFonts w:ascii="Times New Roman" w:hAnsi="Times New Roman"/>
          <w:sz w:val="24"/>
          <w:szCs w:val="24"/>
        </w:rPr>
        <w:t xml:space="preserve"> ил. - (Учебные издания для бакалавров). - </w:t>
      </w:r>
      <w:proofErr w:type="spellStart"/>
      <w:r w:rsidRPr="00EE0B70">
        <w:rPr>
          <w:rFonts w:ascii="Times New Roman" w:hAnsi="Times New Roman"/>
          <w:sz w:val="24"/>
          <w:szCs w:val="24"/>
        </w:rPr>
        <w:t>Библиогр</w:t>
      </w:r>
      <w:proofErr w:type="spellEnd"/>
      <w:r w:rsidRPr="00EE0B70">
        <w:rPr>
          <w:rFonts w:ascii="Times New Roman" w:hAnsi="Times New Roman"/>
          <w:sz w:val="24"/>
          <w:szCs w:val="24"/>
        </w:rPr>
        <w:t>. в кн. - ISBN 978-5-394-02540-2</w:t>
      </w:r>
      <w:proofErr w:type="gramStart"/>
      <w:r w:rsidRPr="00EE0B70">
        <w:rPr>
          <w:rFonts w:ascii="Times New Roman" w:hAnsi="Times New Roman"/>
          <w:sz w:val="24"/>
          <w:szCs w:val="24"/>
        </w:rPr>
        <w:t xml:space="preserve"> ;</w:t>
      </w:r>
      <w:proofErr w:type="gramEnd"/>
      <w:r w:rsidRPr="00EE0B70">
        <w:rPr>
          <w:rFonts w:ascii="Times New Roman" w:hAnsi="Times New Roman"/>
          <w:sz w:val="24"/>
          <w:szCs w:val="24"/>
        </w:rPr>
        <w:t xml:space="preserve"> То же [Электронный ресурс]. - URL: </w:t>
      </w:r>
      <w:hyperlink r:id="rId50" w:history="1">
        <w:r w:rsidRPr="00EE0B70">
          <w:rPr>
            <w:rStyle w:val="af7"/>
            <w:rFonts w:ascii="Times New Roman" w:hAnsi="Times New Roman"/>
            <w:color w:val="auto"/>
            <w:sz w:val="24"/>
            <w:szCs w:val="24"/>
            <w:u w:val="none"/>
          </w:rPr>
          <w:t>http://biblioclub.ru/index.php?page=book&amp;id=453262</w:t>
        </w:r>
      </w:hyperlink>
    </w:p>
    <w:p w:rsidR="00C112CC" w:rsidRPr="00EE0B70" w:rsidRDefault="00C112CC" w:rsidP="00FD1978">
      <w:pPr>
        <w:tabs>
          <w:tab w:val="left" w:pos="142"/>
          <w:tab w:val="left" w:pos="851"/>
          <w:tab w:val="left" w:pos="916"/>
          <w:tab w:val="left" w:pos="993"/>
          <w:tab w:val="left" w:pos="1701"/>
        </w:tabs>
        <w:spacing w:after="0" w:line="240" w:lineRule="auto"/>
        <w:ind w:firstLine="709"/>
        <w:contextualSpacing/>
        <w:jc w:val="both"/>
        <w:rPr>
          <w:rFonts w:ascii="Times New Roman" w:eastAsia="Times New Roman" w:hAnsi="Times New Roman"/>
          <w:sz w:val="24"/>
          <w:szCs w:val="24"/>
          <w:lang w:eastAsia="ru-RU"/>
        </w:rPr>
      </w:pPr>
    </w:p>
    <w:p w:rsidR="00111FDC" w:rsidRPr="00EE0B70" w:rsidRDefault="00111FDC" w:rsidP="00FD1978">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EE0B70">
        <w:rPr>
          <w:rFonts w:ascii="Times New Roman" w:eastAsia="Times New Roman" w:hAnsi="Times New Roman"/>
          <w:bCs/>
          <w:i/>
          <w:iCs/>
          <w:sz w:val="24"/>
          <w:szCs w:val="24"/>
          <w:lang w:eastAsia="ru-RU"/>
        </w:rPr>
        <w:t xml:space="preserve">7.3. Перечень учебно-методического обеспечения для самостоятельной работы </w:t>
      </w:r>
      <w:proofErr w:type="gramStart"/>
      <w:r w:rsidRPr="00EE0B70">
        <w:rPr>
          <w:rFonts w:ascii="Times New Roman" w:eastAsia="Times New Roman" w:hAnsi="Times New Roman"/>
          <w:bCs/>
          <w:i/>
          <w:iCs/>
          <w:sz w:val="24"/>
          <w:szCs w:val="24"/>
          <w:lang w:eastAsia="ru-RU"/>
        </w:rPr>
        <w:t>обучающихся</w:t>
      </w:r>
      <w:proofErr w:type="gramEnd"/>
      <w:r w:rsidRPr="00EE0B70">
        <w:rPr>
          <w:rFonts w:ascii="Times New Roman" w:eastAsia="Times New Roman" w:hAnsi="Times New Roman"/>
          <w:bCs/>
          <w:i/>
          <w:iCs/>
          <w:sz w:val="24"/>
          <w:szCs w:val="24"/>
          <w:lang w:eastAsia="ru-RU"/>
        </w:rPr>
        <w:t xml:space="preserve"> по дисциплине</w:t>
      </w:r>
    </w:p>
    <w:p w:rsidR="00FD1978" w:rsidRPr="00EE0B70" w:rsidRDefault="00FD1978" w:rsidP="00FD1978">
      <w:pPr>
        <w:pStyle w:val="a4"/>
        <w:numPr>
          <w:ilvl w:val="0"/>
          <w:numId w:val="39"/>
        </w:numPr>
        <w:tabs>
          <w:tab w:val="left" w:pos="851"/>
          <w:tab w:val="left" w:pos="993"/>
        </w:tabs>
        <w:spacing w:after="0"/>
        <w:ind w:left="0" w:firstLine="709"/>
        <w:jc w:val="both"/>
        <w:rPr>
          <w:rFonts w:ascii="Times New Roman" w:hAnsi="Times New Roman"/>
          <w:sz w:val="24"/>
          <w:szCs w:val="24"/>
        </w:rPr>
      </w:pPr>
      <w:r w:rsidRPr="00EE0B70">
        <w:rPr>
          <w:rFonts w:ascii="Times New Roman" w:hAnsi="Times New Roman"/>
          <w:sz w:val="24"/>
          <w:szCs w:val="24"/>
        </w:rPr>
        <w:t>Булганина С.В. Маркетинговые исследования: Практикум - Нижний Новгород: НГПУ, 2012.</w:t>
      </w:r>
    </w:p>
    <w:p w:rsidR="00111FDC" w:rsidRPr="00EE0B70" w:rsidRDefault="00111FDC" w:rsidP="00FD1978">
      <w:pPr>
        <w:pStyle w:val="a4"/>
        <w:numPr>
          <w:ilvl w:val="0"/>
          <w:numId w:val="39"/>
        </w:numPr>
        <w:tabs>
          <w:tab w:val="left" w:pos="993"/>
        </w:tabs>
        <w:spacing w:after="0" w:line="240" w:lineRule="auto"/>
        <w:ind w:left="0" w:firstLine="709"/>
        <w:jc w:val="both"/>
        <w:rPr>
          <w:rFonts w:ascii="Times New Roman" w:eastAsia="Times New Roman" w:hAnsi="Times New Roman"/>
          <w:sz w:val="24"/>
          <w:szCs w:val="24"/>
          <w:lang w:eastAsia="ru-RU"/>
        </w:rPr>
      </w:pPr>
      <w:r w:rsidRPr="00EE0B70">
        <w:rPr>
          <w:rFonts w:ascii="Times New Roman" w:eastAsia="Times New Roman" w:hAnsi="Times New Roman"/>
          <w:sz w:val="24"/>
          <w:szCs w:val="24"/>
          <w:lang w:eastAsia="ru-RU"/>
        </w:rPr>
        <w:t>Лебедева Т.Е. Маркетинговые исследования: Учеб</w:t>
      </w:r>
      <w:proofErr w:type="gramStart"/>
      <w:r w:rsidRPr="00EE0B70">
        <w:rPr>
          <w:rFonts w:ascii="Times New Roman" w:eastAsia="Times New Roman" w:hAnsi="Times New Roman"/>
          <w:sz w:val="24"/>
          <w:szCs w:val="24"/>
          <w:lang w:eastAsia="ru-RU"/>
        </w:rPr>
        <w:t>.-</w:t>
      </w:r>
      <w:proofErr w:type="spellStart"/>
      <w:proofErr w:type="gramEnd"/>
      <w:r w:rsidRPr="00EE0B70">
        <w:rPr>
          <w:rFonts w:ascii="Times New Roman" w:eastAsia="Times New Roman" w:hAnsi="Times New Roman"/>
          <w:sz w:val="24"/>
          <w:szCs w:val="24"/>
          <w:lang w:eastAsia="ru-RU"/>
        </w:rPr>
        <w:t>метод.пособие</w:t>
      </w:r>
      <w:proofErr w:type="spellEnd"/>
      <w:r w:rsidRPr="00EE0B70">
        <w:rPr>
          <w:rFonts w:ascii="Times New Roman" w:eastAsia="Times New Roman" w:hAnsi="Times New Roman"/>
          <w:sz w:val="24"/>
          <w:szCs w:val="24"/>
          <w:lang w:eastAsia="ru-RU"/>
        </w:rPr>
        <w:t xml:space="preserve"> - Нижний Новгород: , 2008</w:t>
      </w:r>
      <w:r w:rsidR="00FD1978" w:rsidRPr="00EE0B70">
        <w:rPr>
          <w:rFonts w:ascii="Times New Roman" w:eastAsia="Times New Roman" w:hAnsi="Times New Roman"/>
          <w:sz w:val="24"/>
          <w:szCs w:val="24"/>
          <w:lang w:eastAsia="ru-RU"/>
        </w:rPr>
        <w:t>.</w:t>
      </w:r>
    </w:p>
    <w:p w:rsidR="00111FDC" w:rsidRDefault="00111FDC" w:rsidP="00D500CF">
      <w:pPr>
        <w:tabs>
          <w:tab w:val="left" w:pos="916"/>
          <w:tab w:val="left" w:pos="993"/>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2875D2">
        <w:rPr>
          <w:rFonts w:ascii="Times New Roman" w:eastAsia="Times New Roman" w:hAnsi="Times New Roman"/>
          <w:bCs/>
          <w:i/>
          <w:iCs/>
          <w:sz w:val="24"/>
          <w:szCs w:val="24"/>
          <w:lang w:eastAsia="ru-RU"/>
        </w:rPr>
        <w:t>7.4. Перечень ресурсов информационно-телекоммуникационной сети «Интернет», необходимых для освоения дисциплины</w:t>
      </w:r>
    </w:p>
    <w:p w:rsidR="00FD1978" w:rsidRDefault="00FD1978" w:rsidP="00D500CF">
      <w:pPr>
        <w:tabs>
          <w:tab w:val="left" w:pos="916"/>
          <w:tab w:val="left" w:pos="993"/>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p>
    <w:tbl>
      <w:tblPr>
        <w:tblStyle w:val="a3"/>
        <w:tblW w:w="0" w:type="auto"/>
        <w:tblLayout w:type="fixed"/>
        <w:tblLook w:val="04A0" w:firstRow="1" w:lastRow="0" w:firstColumn="1" w:lastColumn="0" w:noHBand="0" w:noVBand="1"/>
      </w:tblPr>
      <w:tblGrid>
        <w:gridCol w:w="4077"/>
        <w:gridCol w:w="5954"/>
      </w:tblGrid>
      <w:tr w:rsidR="00FD1978" w:rsidTr="001555BA">
        <w:tc>
          <w:tcPr>
            <w:tcW w:w="4077" w:type="dxa"/>
          </w:tcPr>
          <w:p w:rsidR="00FD1978" w:rsidRDefault="00FD1978" w:rsidP="001555BA">
            <w:pPr>
              <w:tabs>
                <w:tab w:val="left" w:pos="916"/>
                <w:tab w:val="left" w:pos="993"/>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rFonts w:ascii="Times New Roman" w:eastAsia="Times New Roman" w:hAnsi="Times New Roman"/>
                <w:bCs/>
                <w:i/>
                <w:iCs/>
                <w:sz w:val="24"/>
                <w:szCs w:val="24"/>
                <w:lang w:eastAsia="ru-RU"/>
              </w:rPr>
            </w:pPr>
            <w:r w:rsidRPr="002875D2">
              <w:rPr>
                <w:rFonts w:ascii="Times New Roman" w:hAnsi="Times New Roman"/>
                <w:sz w:val="24"/>
                <w:szCs w:val="24"/>
              </w:rPr>
              <w:t>http://biblioclub.ru/index.php?page=book&amp;id=114710</w:t>
            </w:r>
          </w:p>
        </w:tc>
        <w:tc>
          <w:tcPr>
            <w:tcW w:w="5954" w:type="dxa"/>
          </w:tcPr>
          <w:p w:rsidR="00FD1978" w:rsidRDefault="00FD1978" w:rsidP="001555BA">
            <w:pPr>
              <w:tabs>
                <w:tab w:val="left" w:pos="916"/>
                <w:tab w:val="left" w:pos="993"/>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rFonts w:ascii="Times New Roman" w:eastAsia="Times New Roman" w:hAnsi="Times New Roman"/>
                <w:bCs/>
                <w:i/>
                <w:iCs/>
                <w:sz w:val="24"/>
                <w:szCs w:val="24"/>
                <w:lang w:eastAsia="ru-RU"/>
              </w:rPr>
            </w:pPr>
            <w:proofErr w:type="spellStart"/>
            <w:r w:rsidRPr="002875D2">
              <w:rPr>
                <w:rFonts w:ascii="Times New Roman" w:hAnsi="Times New Roman"/>
                <w:sz w:val="24"/>
                <w:szCs w:val="24"/>
              </w:rPr>
              <w:t>Иган</w:t>
            </w:r>
            <w:proofErr w:type="spellEnd"/>
            <w:r w:rsidRPr="002875D2">
              <w:rPr>
                <w:rFonts w:ascii="Times New Roman" w:hAnsi="Times New Roman"/>
                <w:sz w:val="24"/>
                <w:szCs w:val="24"/>
              </w:rPr>
              <w:t xml:space="preserve"> Джон, Маркетинг взаимоотношений: анализ маркетинговых стратегий на основе взаимоотношений</w:t>
            </w:r>
            <w:proofErr w:type="gramStart"/>
            <w:r w:rsidRPr="002875D2">
              <w:rPr>
                <w:rFonts w:ascii="Times New Roman" w:hAnsi="Times New Roman"/>
                <w:sz w:val="24"/>
                <w:szCs w:val="24"/>
              </w:rPr>
              <w:t xml:space="preserve"> :</w:t>
            </w:r>
            <w:proofErr w:type="gramEnd"/>
            <w:r w:rsidRPr="002875D2">
              <w:rPr>
                <w:rFonts w:ascii="Times New Roman" w:hAnsi="Times New Roman"/>
                <w:sz w:val="24"/>
                <w:szCs w:val="24"/>
              </w:rPr>
              <w:t xml:space="preserve"> учебник /  </w:t>
            </w:r>
            <w:proofErr w:type="spellStart"/>
            <w:r w:rsidRPr="002875D2">
              <w:rPr>
                <w:rFonts w:ascii="Times New Roman" w:hAnsi="Times New Roman"/>
                <w:sz w:val="24"/>
                <w:szCs w:val="24"/>
              </w:rPr>
              <w:t>Иган</w:t>
            </w:r>
            <w:proofErr w:type="spellEnd"/>
            <w:r w:rsidRPr="002875D2">
              <w:rPr>
                <w:rFonts w:ascii="Times New Roman" w:hAnsi="Times New Roman"/>
                <w:sz w:val="24"/>
                <w:szCs w:val="24"/>
              </w:rPr>
              <w:t xml:space="preserve"> Джон ; пер. Е.Э. </w:t>
            </w:r>
            <w:proofErr w:type="spellStart"/>
            <w:r w:rsidRPr="002875D2">
              <w:rPr>
                <w:rFonts w:ascii="Times New Roman" w:hAnsi="Times New Roman"/>
                <w:sz w:val="24"/>
                <w:szCs w:val="24"/>
              </w:rPr>
              <w:t>Лалаян</w:t>
            </w:r>
            <w:proofErr w:type="spellEnd"/>
            <w:r w:rsidRPr="002875D2">
              <w:rPr>
                <w:rFonts w:ascii="Times New Roman" w:hAnsi="Times New Roman"/>
                <w:sz w:val="24"/>
                <w:szCs w:val="24"/>
              </w:rPr>
              <w:t xml:space="preserve">. - 2-е изд. - Москва : </w:t>
            </w:r>
            <w:proofErr w:type="spellStart"/>
            <w:r w:rsidRPr="002875D2">
              <w:rPr>
                <w:rFonts w:ascii="Times New Roman" w:hAnsi="Times New Roman"/>
                <w:sz w:val="24"/>
                <w:szCs w:val="24"/>
              </w:rPr>
              <w:t>Юнити</w:t>
            </w:r>
            <w:proofErr w:type="spellEnd"/>
            <w:r w:rsidRPr="002875D2">
              <w:rPr>
                <w:rFonts w:ascii="Times New Roman" w:hAnsi="Times New Roman"/>
                <w:sz w:val="24"/>
                <w:szCs w:val="24"/>
              </w:rPr>
              <w:t>-Дана, 2015. - 375 с.</w:t>
            </w:r>
          </w:p>
        </w:tc>
      </w:tr>
      <w:tr w:rsidR="00FD1978" w:rsidTr="001555BA">
        <w:tc>
          <w:tcPr>
            <w:tcW w:w="4077" w:type="dxa"/>
          </w:tcPr>
          <w:p w:rsidR="00FD1978" w:rsidRDefault="00FD1978" w:rsidP="001555BA">
            <w:pPr>
              <w:tabs>
                <w:tab w:val="left" w:pos="916"/>
                <w:tab w:val="left" w:pos="993"/>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rFonts w:ascii="Times New Roman" w:eastAsia="Times New Roman" w:hAnsi="Times New Roman"/>
                <w:bCs/>
                <w:i/>
                <w:iCs/>
                <w:sz w:val="24"/>
                <w:szCs w:val="24"/>
                <w:lang w:eastAsia="ru-RU"/>
              </w:rPr>
            </w:pPr>
            <w:r w:rsidRPr="002875D2">
              <w:rPr>
                <w:rFonts w:ascii="Times New Roman" w:hAnsi="Times New Roman"/>
                <w:sz w:val="24"/>
                <w:szCs w:val="24"/>
              </w:rPr>
              <w:t>http://biblioclub.ru/index.php?page=book&amp;id=119438</w:t>
            </w:r>
          </w:p>
        </w:tc>
        <w:tc>
          <w:tcPr>
            <w:tcW w:w="5954" w:type="dxa"/>
          </w:tcPr>
          <w:p w:rsidR="00FD1978" w:rsidRDefault="00FD1978" w:rsidP="001555BA">
            <w:pPr>
              <w:tabs>
                <w:tab w:val="left" w:pos="916"/>
                <w:tab w:val="left" w:pos="993"/>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rFonts w:ascii="Times New Roman" w:eastAsia="Times New Roman" w:hAnsi="Times New Roman"/>
                <w:bCs/>
                <w:i/>
                <w:iCs/>
                <w:sz w:val="24"/>
                <w:szCs w:val="24"/>
                <w:lang w:eastAsia="ru-RU"/>
              </w:rPr>
            </w:pPr>
            <w:r w:rsidRPr="002875D2">
              <w:rPr>
                <w:rFonts w:ascii="Times New Roman" w:hAnsi="Times New Roman"/>
                <w:sz w:val="24"/>
                <w:szCs w:val="24"/>
              </w:rPr>
              <w:t>Интегрированные маркетинговые коммуникации</w:t>
            </w:r>
            <w:proofErr w:type="gramStart"/>
            <w:r w:rsidRPr="002875D2">
              <w:rPr>
                <w:rFonts w:ascii="Times New Roman" w:hAnsi="Times New Roman"/>
                <w:sz w:val="24"/>
                <w:szCs w:val="24"/>
              </w:rPr>
              <w:t xml:space="preserve"> :</w:t>
            </w:r>
            <w:proofErr w:type="gramEnd"/>
            <w:r w:rsidRPr="002875D2">
              <w:rPr>
                <w:rFonts w:ascii="Times New Roman" w:hAnsi="Times New Roman"/>
                <w:sz w:val="24"/>
                <w:szCs w:val="24"/>
              </w:rPr>
              <w:t xml:space="preserve"> учебник / под ред. И.М. </w:t>
            </w:r>
            <w:proofErr w:type="spellStart"/>
            <w:r w:rsidRPr="002875D2">
              <w:rPr>
                <w:rFonts w:ascii="Times New Roman" w:hAnsi="Times New Roman"/>
                <w:sz w:val="24"/>
                <w:szCs w:val="24"/>
              </w:rPr>
              <w:t>Синяевой</w:t>
            </w:r>
            <w:proofErr w:type="spellEnd"/>
            <w:r w:rsidRPr="002875D2">
              <w:rPr>
                <w:rFonts w:ascii="Times New Roman" w:hAnsi="Times New Roman"/>
                <w:sz w:val="24"/>
                <w:szCs w:val="24"/>
              </w:rPr>
              <w:t>. - Москва</w:t>
            </w:r>
            <w:proofErr w:type="gramStart"/>
            <w:r w:rsidRPr="002875D2">
              <w:rPr>
                <w:rFonts w:ascii="Times New Roman" w:hAnsi="Times New Roman"/>
                <w:sz w:val="24"/>
                <w:szCs w:val="24"/>
              </w:rPr>
              <w:t xml:space="preserve"> :</w:t>
            </w:r>
            <w:proofErr w:type="gramEnd"/>
            <w:r w:rsidRPr="002875D2">
              <w:rPr>
                <w:rFonts w:ascii="Times New Roman" w:hAnsi="Times New Roman"/>
                <w:sz w:val="24"/>
                <w:szCs w:val="24"/>
              </w:rPr>
              <w:t xml:space="preserve"> </w:t>
            </w:r>
            <w:proofErr w:type="spellStart"/>
            <w:r w:rsidRPr="002875D2">
              <w:rPr>
                <w:rFonts w:ascii="Times New Roman" w:hAnsi="Times New Roman"/>
                <w:sz w:val="24"/>
                <w:szCs w:val="24"/>
              </w:rPr>
              <w:t>Юнити</w:t>
            </w:r>
            <w:proofErr w:type="spellEnd"/>
            <w:r w:rsidRPr="002875D2">
              <w:rPr>
                <w:rFonts w:ascii="Times New Roman" w:hAnsi="Times New Roman"/>
                <w:sz w:val="24"/>
                <w:szCs w:val="24"/>
              </w:rPr>
              <w:t>-Дана, 2015. - 504 с</w:t>
            </w:r>
          </w:p>
        </w:tc>
      </w:tr>
      <w:tr w:rsidR="00FD1978" w:rsidTr="001555BA">
        <w:tc>
          <w:tcPr>
            <w:tcW w:w="4077" w:type="dxa"/>
          </w:tcPr>
          <w:p w:rsidR="00FD1978" w:rsidRPr="00ED3CAB" w:rsidRDefault="00FD1978" w:rsidP="001555BA">
            <w:pPr>
              <w:tabs>
                <w:tab w:val="left" w:pos="916"/>
                <w:tab w:val="left" w:pos="993"/>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rFonts w:ascii="Times New Roman" w:eastAsia="Times New Roman" w:hAnsi="Times New Roman"/>
                <w:bCs/>
                <w:i/>
                <w:iCs/>
                <w:sz w:val="24"/>
                <w:szCs w:val="24"/>
                <w:lang w:val="en-US" w:eastAsia="ru-RU"/>
              </w:rPr>
            </w:pPr>
            <w:r w:rsidRPr="00ED3CAB">
              <w:rPr>
                <w:rFonts w:ascii="Times New Roman" w:hAnsi="Times New Roman"/>
                <w:sz w:val="24"/>
                <w:szCs w:val="24"/>
                <w:lang w:val="en-US"/>
              </w:rPr>
              <w:t>http:// biblioclub.ru/</w:t>
            </w:r>
            <w:proofErr w:type="spellStart"/>
            <w:r w:rsidRPr="00ED3CAB">
              <w:rPr>
                <w:rFonts w:ascii="Times New Roman" w:hAnsi="Times New Roman"/>
                <w:sz w:val="24"/>
                <w:szCs w:val="24"/>
                <w:lang w:val="en-US"/>
              </w:rPr>
              <w:t>index.php?page</w:t>
            </w:r>
            <w:proofErr w:type="spellEnd"/>
            <w:r w:rsidRPr="00ED3CAB">
              <w:rPr>
                <w:rFonts w:ascii="Times New Roman" w:hAnsi="Times New Roman"/>
                <w:sz w:val="24"/>
                <w:szCs w:val="24"/>
                <w:lang w:val="en-US"/>
              </w:rPr>
              <w:t>=</w:t>
            </w:r>
            <w:proofErr w:type="spellStart"/>
            <w:r w:rsidRPr="00ED3CAB">
              <w:rPr>
                <w:rFonts w:ascii="Times New Roman" w:hAnsi="Times New Roman"/>
                <w:sz w:val="24"/>
                <w:szCs w:val="24"/>
                <w:lang w:val="en-US"/>
              </w:rPr>
              <w:t>book&amp;id</w:t>
            </w:r>
            <w:proofErr w:type="spellEnd"/>
            <w:r w:rsidRPr="00ED3CAB">
              <w:rPr>
                <w:rFonts w:ascii="Times New Roman" w:hAnsi="Times New Roman"/>
                <w:sz w:val="24"/>
                <w:szCs w:val="24"/>
                <w:lang w:val="en-US"/>
              </w:rPr>
              <w:t>=464468</w:t>
            </w:r>
          </w:p>
        </w:tc>
        <w:tc>
          <w:tcPr>
            <w:tcW w:w="5954" w:type="dxa"/>
          </w:tcPr>
          <w:p w:rsidR="00FD1978" w:rsidRDefault="00FD1978" w:rsidP="001555BA">
            <w:pPr>
              <w:tabs>
                <w:tab w:val="left" w:pos="916"/>
                <w:tab w:val="left" w:pos="993"/>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rFonts w:ascii="Times New Roman" w:eastAsia="Times New Roman" w:hAnsi="Times New Roman"/>
                <w:bCs/>
                <w:i/>
                <w:iCs/>
                <w:sz w:val="24"/>
                <w:szCs w:val="24"/>
                <w:lang w:eastAsia="ru-RU"/>
              </w:rPr>
            </w:pPr>
            <w:r w:rsidRPr="002875D2">
              <w:rPr>
                <w:rFonts w:ascii="Times New Roman" w:hAnsi="Times New Roman"/>
                <w:sz w:val="24"/>
                <w:szCs w:val="24"/>
              </w:rPr>
              <w:t>Мансуров, Р.Е. Технологии маркетинга</w:t>
            </w:r>
            <w:proofErr w:type="gramStart"/>
            <w:r w:rsidRPr="002875D2">
              <w:rPr>
                <w:rFonts w:ascii="Times New Roman" w:hAnsi="Times New Roman"/>
                <w:sz w:val="24"/>
                <w:szCs w:val="24"/>
              </w:rPr>
              <w:t xml:space="preserve"> :</w:t>
            </w:r>
            <w:proofErr w:type="gramEnd"/>
            <w:r w:rsidRPr="002875D2">
              <w:rPr>
                <w:rFonts w:ascii="Times New Roman" w:hAnsi="Times New Roman"/>
                <w:sz w:val="24"/>
                <w:szCs w:val="24"/>
              </w:rPr>
              <w:t xml:space="preserve"> практикум / Р.Е. Мансуров. - Москва-Вологда</w:t>
            </w:r>
            <w:proofErr w:type="gramStart"/>
            <w:r w:rsidRPr="002875D2">
              <w:rPr>
                <w:rFonts w:ascii="Times New Roman" w:hAnsi="Times New Roman"/>
                <w:sz w:val="24"/>
                <w:szCs w:val="24"/>
              </w:rPr>
              <w:t xml:space="preserve"> :</w:t>
            </w:r>
            <w:proofErr w:type="gramEnd"/>
            <w:r w:rsidRPr="002875D2">
              <w:rPr>
                <w:rFonts w:ascii="Times New Roman" w:hAnsi="Times New Roman"/>
                <w:sz w:val="24"/>
                <w:szCs w:val="24"/>
              </w:rPr>
              <w:t xml:space="preserve"> Инфра-Инженерия, 2017. - 183 с.</w:t>
            </w:r>
          </w:p>
        </w:tc>
      </w:tr>
      <w:tr w:rsidR="00FD1978" w:rsidTr="001555BA">
        <w:tc>
          <w:tcPr>
            <w:tcW w:w="4077" w:type="dxa"/>
          </w:tcPr>
          <w:p w:rsidR="00FD1978" w:rsidRDefault="00FD1978" w:rsidP="001555BA">
            <w:pPr>
              <w:tabs>
                <w:tab w:val="left" w:pos="916"/>
                <w:tab w:val="left" w:pos="993"/>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rFonts w:ascii="Times New Roman" w:eastAsia="Times New Roman" w:hAnsi="Times New Roman"/>
                <w:bCs/>
                <w:i/>
                <w:iCs/>
                <w:sz w:val="24"/>
                <w:szCs w:val="24"/>
                <w:lang w:eastAsia="ru-RU"/>
              </w:rPr>
            </w:pPr>
            <w:r w:rsidRPr="00ED3CAB">
              <w:rPr>
                <w:rFonts w:ascii="Times New Roman" w:hAnsi="Times New Roman"/>
                <w:sz w:val="24"/>
                <w:szCs w:val="24"/>
                <w:lang w:val="en-US"/>
              </w:rPr>
              <w:t>http</w:t>
            </w:r>
            <w:r w:rsidRPr="00ED3CAB">
              <w:rPr>
                <w:rFonts w:ascii="Times New Roman" w:hAnsi="Times New Roman"/>
                <w:sz w:val="24"/>
                <w:szCs w:val="24"/>
              </w:rPr>
              <w:t>://</w:t>
            </w:r>
            <w:proofErr w:type="spellStart"/>
            <w:r w:rsidRPr="00ED3CAB">
              <w:rPr>
                <w:rFonts w:ascii="Times New Roman" w:hAnsi="Times New Roman"/>
                <w:sz w:val="24"/>
                <w:szCs w:val="24"/>
                <w:lang w:val="en-US"/>
              </w:rPr>
              <w:t>biblioclub</w:t>
            </w:r>
            <w:proofErr w:type="spellEnd"/>
            <w:r w:rsidRPr="00ED3CAB">
              <w:rPr>
                <w:rFonts w:ascii="Times New Roman" w:hAnsi="Times New Roman"/>
                <w:sz w:val="24"/>
                <w:szCs w:val="24"/>
              </w:rPr>
              <w:t>.</w:t>
            </w:r>
            <w:proofErr w:type="spellStart"/>
            <w:r w:rsidRPr="00ED3CAB">
              <w:rPr>
                <w:rFonts w:ascii="Times New Roman" w:hAnsi="Times New Roman"/>
                <w:sz w:val="24"/>
                <w:szCs w:val="24"/>
                <w:lang w:val="en-US"/>
              </w:rPr>
              <w:t>ru</w:t>
            </w:r>
            <w:proofErr w:type="spellEnd"/>
            <w:r w:rsidRPr="00ED3CAB">
              <w:rPr>
                <w:rFonts w:ascii="Times New Roman" w:hAnsi="Times New Roman"/>
                <w:sz w:val="24"/>
                <w:szCs w:val="24"/>
              </w:rPr>
              <w:t>/</w:t>
            </w:r>
            <w:r w:rsidRPr="00ED3CAB">
              <w:rPr>
                <w:rFonts w:ascii="Times New Roman" w:hAnsi="Times New Roman"/>
                <w:sz w:val="24"/>
                <w:szCs w:val="24"/>
                <w:lang w:val="en-US"/>
              </w:rPr>
              <w:t>index</w:t>
            </w:r>
            <w:r w:rsidRPr="00ED3CAB">
              <w:rPr>
                <w:rFonts w:ascii="Times New Roman" w:hAnsi="Times New Roman"/>
                <w:sz w:val="24"/>
                <w:szCs w:val="24"/>
              </w:rPr>
              <w:t>.</w:t>
            </w:r>
            <w:proofErr w:type="spellStart"/>
            <w:r w:rsidRPr="00ED3CAB">
              <w:rPr>
                <w:rFonts w:ascii="Times New Roman" w:hAnsi="Times New Roman"/>
                <w:sz w:val="24"/>
                <w:szCs w:val="24"/>
                <w:lang w:val="en-US"/>
              </w:rPr>
              <w:t>php</w:t>
            </w:r>
            <w:proofErr w:type="spellEnd"/>
            <w:r w:rsidRPr="00ED3CAB">
              <w:rPr>
                <w:rFonts w:ascii="Times New Roman" w:hAnsi="Times New Roman"/>
                <w:sz w:val="24"/>
                <w:szCs w:val="24"/>
              </w:rPr>
              <w:t>?</w:t>
            </w:r>
            <w:r w:rsidRPr="00ED3CAB">
              <w:rPr>
                <w:rFonts w:ascii="Times New Roman" w:hAnsi="Times New Roman"/>
                <w:sz w:val="24"/>
                <w:szCs w:val="24"/>
                <w:lang w:val="en-US"/>
              </w:rPr>
              <w:t>page</w:t>
            </w:r>
            <w:r w:rsidRPr="00ED3CAB">
              <w:rPr>
                <w:rFonts w:ascii="Times New Roman" w:hAnsi="Times New Roman"/>
                <w:sz w:val="24"/>
                <w:szCs w:val="24"/>
              </w:rPr>
              <w:t>=</w:t>
            </w:r>
            <w:r w:rsidRPr="00ED3CAB">
              <w:rPr>
                <w:rFonts w:ascii="Times New Roman" w:hAnsi="Times New Roman"/>
                <w:sz w:val="24"/>
                <w:szCs w:val="24"/>
                <w:lang w:val="en-US"/>
              </w:rPr>
              <w:t>book</w:t>
            </w:r>
            <w:r w:rsidRPr="00ED3CAB">
              <w:rPr>
                <w:rFonts w:ascii="Times New Roman" w:hAnsi="Times New Roman"/>
                <w:sz w:val="24"/>
                <w:szCs w:val="24"/>
              </w:rPr>
              <w:t>&amp;</w:t>
            </w:r>
            <w:r w:rsidRPr="00ED3CAB">
              <w:rPr>
                <w:rFonts w:ascii="Times New Roman" w:hAnsi="Times New Roman"/>
                <w:sz w:val="24"/>
                <w:szCs w:val="24"/>
                <w:lang w:val="en-US"/>
              </w:rPr>
              <w:t>id</w:t>
            </w:r>
            <w:r w:rsidRPr="00ED3CAB">
              <w:rPr>
                <w:rFonts w:ascii="Times New Roman" w:hAnsi="Times New Roman"/>
                <w:sz w:val="24"/>
                <w:szCs w:val="24"/>
              </w:rPr>
              <w:t>=453407</w:t>
            </w:r>
          </w:p>
        </w:tc>
        <w:tc>
          <w:tcPr>
            <w:tcW w:w="5954" w:type="dxa"/>
          </w:tcPr>
          <w:p w:rsidR="00FD1978" w:rsidRDefault="00FD1978" w:rsidP="001555BA">
            <w:pPr>
              <w:tabs>
                <w:tab w:val="left" w:pos="916"/>
                <w:tab w:val="left" w:pos="993"/>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rFonts w:ascii="Times New Roman" w:eastAsia="Times New Roman" w:hAnsi="Times New Roman"/>
                <w:bCs/>
                <w:i/>
                <w:iCs/>
                <w:sz w:val="24"/>
                <w:szCs w:val="24"/>
                <w:lang w:eastAsia="ru-RU"/>
              </w:rPr>
            </w:pPr>
            <w:proofErr w:type="spellStart"/>
            <w:r w:rsidRPr="002875D2">
              <w:rPr>
                <w:rFonts w:ascii="Times New Roman" w:hAnsi="Times New Roman"/>
                <w:sz w:val="24"/>
                <w:szCs w:val="24"/>
              </w:rPr>
              <w:t>Акулич</w:t>
            </w:r>
            <w:proofErr w:type="spellEnd"/>
            <w:r w:rsidRPr="002875D2">
              <w:rPr>
                <w:rFonts w:ascii="Times New Roman" w:hAnsi="Times New Roman"/>
                <w:sz w:val="24"/>
                <w:szCs w:val="24"/>
              </w:rPr>
              <w:t>, М.В. Интернет-маркетинг</w:t>
            </w:r>
            <w:proofErr w:type="gramStart"/>
            <w:r w:rsidRPr="002875D2">
              <w:rPr>
                <w:rFonts w:ascii="Times New Roman" w:hAnsi="Times New Roman"/>
                <w:sz w:val="24"/>
                <w:szCs w:val="24"/>
              </w:rPr>
              <w:t xml:space="preserve"> :</w:t>
            </w:r>
            <w:proofErr w:type="gramEnd"/>
            <w:r w:rsidRPr="002875D2">
              <w:rPr>
                <w:rFonts w:ascii="Times New Roman" w:hAnsi="Times New Roman"/>
                <w:sz w:val="24"/>
                <w:szCs w:val="24"/>
              </w:rPr>
              <w:t xml:space="preserve"> учебник / М.В. </w:t>
            </w:r>
            <w:proofErr w:type="spellStart"/>
            <w:r w:rsidRPr="002875D2">
              <w:rPr>
                <w:rFonts w:ascii="Times New Roman" w:hAnsi="Times New Roman"/>
                <w:sz w:val="24"/>
                <w:szCs w:val="24"/>
              </w:rPr>
              <w:t>Акулич</w:t>
            </w:r>
            <w:proofErr w:type="spellEnd"/>
            <w:r w:rsidRPr="002875D2">
              <w:rPr>
                <w:rFonts w:ascii="Times New Roman" w:hAnsi="Times New Roman"/>
                <w:sz w:val="24"/>
                <w:szCs w:val="24"/>
              </w:rPr>
              <w:t>. - Москва</w:t>
            </w:r>
            <w:proofErr w:type="gramStart"/>
            <w:r w:rsidRPr="002875D2">
              <w:rPr>
                <w:rFonts w:ascii="Times New Roman" w:hAnsi="Times New Roman"/>
                <w:sz w:val="24"/>
                <w:szCs w:val="24"/>
              </w:rPr>
              <w:t xml:space="preserve"> :</w:t>
            </w:r>
            <w:proofErr w:type="gramEnd"/>
            <w:r w:rsidRPr="002875D2">
              <w:rPr>
                <w:rFonts w:ascii="Times New Roman" w:hAnsi="Times New Roman"/>
                <w:sz w:val="24"/>
                <w:szCs w:val="24"/>
              </w:rPr>
              <w:t xml:space="preserve"> Издательско-торговая корпорация «Дашков и</w:t>
            </w:r>
            <w:proofErr w:type="gramStart"/>
            <w:r w:rsidRPr="002875D2">
              <w:rPr>
                <w:rFonts w:ascii="Times New Roman" w:hAnsi="Times New Roman"/>
                <w:sz w:val="24"/>
                <w:szCs w:val="24"/>
              </w:rPr>
              <w:t xml:space="preserve"> К</w:t>
            </w:r>
            <w:proofErr w:type="gramEnd"/>
            <w:r w:rsidRPr="002875D2">
              <w:rPr>
                <w:rFonts w:ascii="Times New Roman" w:hAnsi="Times New Roman"/>
                <w:sz w:val="24"/>
                <w:szCs w:val="24"/>
              </w:rPr>
              <w:t>°», 2016. - 352 с.</w:t>
            </w:r>
          </w:p>
        </w:tc>
      </w:tr>
    </w:tbl>
    <w:p w:rsidR="00FD1978" w:rsidRPr="002875D2" w:rsidRDefault="00FD1978" w:rsidP="00D500CF">
      <w:pPr>
        <w:tabs>
          <w:tab w:val="left" w:pos="916"/>
          <w:tab w:val="left" w:pos="993"/>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p>
    <w:p w:rsidR="00111FDC" w:rsidRPr="002875D2" w:rsidRDefault="00111FDC" w:rsidP="00D500CF">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2875D2">
        <w:rPr>
          <w:rFonts w:ascii="Times New Roman" w:eastAsia="Times New Roman" w:hAnsi="Times New Roman"/>
          <w:b/>
          <w:bCs/>
          <w:sz w:val="24"/>
          <w:szCs w:val="24"/>
          <w:lang w:eastAsia="ru-RU"/>
        </w:rPr>
        <w:t>8. Фонды оценочных средств</w:t>
      </w:r>
    </w:p>
    <w:p w:rsidR="00111FDC" w:rsidRPr="002875D2" w:rsidRDefault="00111FDC" w:rsidP="00D500CF">
      <w:pPr>
        <w:spacing w:after="0" w:line="240" w:lineRule="auto"/>
        <w:ind w:firstLine="709"/>
        <w:jc w:val="both"/>
        <w:rPr>
          <w:rFonts w:ascii="Times New Roman" w:eastAsia="Times New Roman" w:hAnsi="Times New Roman"/>
          <w:spacing w:val="-4"/>
          <w:sz w:val="24"/>
          <w:szCs w:val="24"/>
          <w:lang w:eastAsia="ru-RU"/>
        </w:rPr>
      </w:pPr>
      <w:r w:rsidRPr="002875D2">
        <w:rPr>
          <w:rFonts w:ascii="Times New Roman" w:eastAsia="Times New Roman" w:hAnsi="Times New Roman"/>
          <w:spacing w:val="-4"/>
          <w:sz w:val="24"/>
          <w:szCs w:val="24"/>
          <w:lang w:eastAsia="ru-RU"/>
        </w:rPr>
        <w:t>Фонд оценочных средств представлен в Приложении 1.</w:t>
      </w:r>
    </w:p>
    <w:p w:rsidR="00111FDC" w:rsidRPr="002875D2" w:rsidRDefault="00111FDC" w:rsidP="00D500CF">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rsidR="00FD1978" w:rsidRPr="002875D2" w:rsidRDefault="00FD1978" w:rsidP="00FD1978">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2875D2">
        <w:rPr>
          <w:rFonts w:ascii="Times New Roman" w:eastAsia="Times New Roman" w:hAnsi="Times New Roman"/>
          <w:b/>
          <w:bCs/>
          <w:sz w:val="24"/>
          <w:szCs w:val="24"/>
          <w:lang w:eastAsia="ru-RU"/>
        </w:rPr>
        <w:t>9. Материально-техническое обеспечение образовательного процесса по дисциплине</w:t>
      </w:r>
    </w:p>
    <w:p w:rsidR="00FD1978" w:rsidRPr="007B66C9" w:rsidRDefault="00FD1978" w:rsidP="00FD1978">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7B66C9">
        <w:rPr>
          <w:rFonts w:ascii="Times New Roman" w:eastAsia="Times New Roman" w:hAnsi="Times New Roman"/>
          <w:bCs/>
          <w:i/>
          <w:sz w:val="24"/>
          <w:szCs w:val="24"/>
          <w:lang w:eastAsia="ru-RU"/>
        </w:rPr>
        <w:t>9.1. Описание материально-технической базы</w:t>
      </w:r>
    </w:p>
    <w:p w:rsidR="00FD1978" w:rsidRPr="004E5E82" w:rsidRDefault="00FD1978" w:rsidP="00FD1978">
      <w:pPr>
        <w:pStyle w:val="justifyspacing01indent"/>
        <w:spacing w:line="240" w:lineRule="auto"/>
        <w:ind w:firstLine="709"/>
        <w:rPr>
          <w:color w:val="000000"/>
        </w:rPr>
      </w:pPr>
      <w:r w:rsidRPr="004E5E82">
        <w:rPr>
          <w:rStyle w:val="font12"/>
        </w:rPr>
        <w:t xml:space="preserve">Для проведения занятий по дисциплине используются аудитории университета, в том числе оборудованные мультимедийными ресурсами. </w:t>
      </w:r>
    </w:p>
    <w:p w:rsidR="00FD1978" w:rsidRPr="007B66C9" w:rsidRDefault="00FD1978" w:rsidP="00FD1978">
      <w:pPr>
        <w:autoSpaceDE w:val="0"/>
        <w:autoSpaceDN w:val="0"/>
        <w:adjustRightInd w:val="0"/>
        <w:spacing w:after="0" w:line="360" w:lineRule="auto"/>
        <w:ind w:firstLine="709"/>
        <w:jc w:val="both"/>
        <w:rPr>
          <w:rFonts w:ascii="Times New Roman" w:eastAsia="Times New Roman" w:hAnsi="Times New Roman"/>
          <w:bCs/>
          <w:i/>
          <w:sz w:val="24"/>
          <w:szCs w:val="24"/>
          <w:lang w:eastAsia="ru-RU"/>
        </w:rPr>
      </w:pPr>
    </w:p>
    <w:p w:rsidR="00FD1978" w:rsidRPr="00D654DF" w:rsidRDefault="00FD1978" w:rsidP="00FD1978">
      <w:pPr>
        <w:autoSpaceDE w:val="0"/>
        <w:autoSpaceDN w:val="0"/>
        <w:adjustRightInd w:val="0"/>
        <w:spacing w:after="0"/>
        <w:ind w:firstLine="709"/>
        <w:jc w:val="both"/>
        <w:rPr>
          <w:rFonts w:ascii="Times New Roman" w:eastAsia="Times New Roman" w:hAnsi="Times New Roman"/>
          <w:bCs/>
          <w:i/>
          <w:sz w:val="24"/>
          <w:szCs w:val="24"/>
          <w:lang w:eastAsia="ru-RU"/>
        </w:rPr>
      </w:pPr>
      <w:r w:rsidRPr="00D654DF">
        <w:rPr>
          <w:rFonts w:ascii="Times New Roman" w:eastAsia="Times New Roman" w:hAnsi="Times New Roman"/>
          <w:bCs/>
          <w:i/>
          <w:sz w:val="24"/>
          <w:szCs w:val="24"/>
          <w:lang w:eastAsia="ru-RU"/>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FD1978" w:rsidRPr="009266FC" w:rsidRDefault="00FD1978" w:rsidP="00FD1978">
      <w:pPr>
        <w:pStyle w:val="a4"/>
        <w:autoSpaceDE w:val="0"/>
        <w:autoSpaceDN w:val="0"/>
        <w:adjustRightInd w:val="0"/>
        <w:spacing w:after="0" w:line="276" w:lineRule="auto"/>
        <w:jc w:val="center"/>
        <w:rPr>
          <w:rFonts w:ascii="Times New Roman" w:hAnsi="Times New Roman"/>
          <w:sz w:val="24"/>
          <w:szCs w:val="24"/>
        </w:rPr>
      </w:pPr>
      <w:r w:rsidRPr="009266FC">
        <w:rPr>
          <w:rFonts w:ascii="Times New Roman" w:hAnsi="Times New Roman"/>
          <w:sz w:val="24"/>
          <w:szCs w:val="24"/>
        </w:rPr>
        <w:lastRenderedPageBreak/>
        <w:t>Перечень программного обеспечения</w:t>
      </w:r>
    </w:p>
    <w:p w:rsidR="00FD1978" w:rsidRPr="004E5E82" w:rsidRDefault="00FD1978" w:rsidP="00FD1978">
      <w:pPr>
        <w:pStyle w:val="a4"/>
        <w:numPr>
          <w:ilvl w:val="0"/>
          <w:numId w:val="35"/>
        </w:numPr>
        <w:tabs>
          <w:tab w:val="left" w:pos="993"/>
        </w:tabs>
        <w:spacing w:after="0" w:line="240" w:lineRule="auto"/>
        <w:ind w:left="0" w:firstLine="709"/>
        <w:jc w:val="both"/>
        <w:rPr>
          <w:rFonts w:ascii="Times New Roman" w:hAnsi="Times New Roman" w:cs="Times New Roman"/>
          <w:sz w:val="24"/>
          <w:szCs w:val="24"/>
          <w:lang w:val="en-US"/>
        </w:rPr>
      </w:pPr>
      <w:r w:rsidRPr="004E5E82">
        <w:rPr>
          <w:rFonts w:ascii="Times New Roman" w:hAnsi="Times New Roman" w:cs="Times New Roman"/>
          <w:sz w:val="24"/>
          <w:szCs w:val="24"/>
        </w:rPr>
        <w:t>Интернет</w:t>
      </w:r>
      <w:r w:rsidRPr="004E5E82">
        <w:rPr>
          <w:rFonts w:ascii="Times New Roman" w:hAnsi="Times New Roman" w:cs="Times New Roman"/>
          <w:sz w:val="24"/>
          <w:szCs w:val="24"/>
          <w:lang w:val="en-US"/>
        </w:rPr>
        <w:t xml:space="preserve"> </w:t>
      </w:r>
      <w:r w:rsidRPr="004E5E82">
        <w:rPr>
          <w:rFonts w:ascii="Times New Roman" w:hAnsi="Times New Roman" w:cs="Times New Roman"/>
          <w:sz w:val="24"/>
          <w:szCs w:val="24"/>
        </w:rPr>
        <w:t>браузер;</w:t>
      </w:r>
      <w:r w:rsidRPr="004E5E82">
        <w:rPr>
          <w:rFonts w:ascii="Times New Roman" w:hAnsi="Times New Roman" w:cs="Times New Roman"/>
          <w:sz w:val="24"/>
          <w:szCs w:val="24"/>
          <w:lang w:val="en-US"/>
        </w:rPr>
        <w:t xml:space="preserve"> </w:t>
      </w:r>
    </w:p>
    <w:p w:rsidR="00FD1978" w:rsidRPr="004E5E82" w:rsidRDefault="00FD1978" w:rsidP="00FD1978">
      <w:pPr>
        <w:pStyle w:val="a4"/>
        <w:numPr>
          <w:ilvl w:val="0"/>
          <w:numId w:val="35"/>
        </w:numPr>
        <w:tabs>
          <w:tab w:val="left" w:pos="993"/>
        </w:tabs>
        <w:spacing w:after="0" w:line="240" w:lineRule="auto"/>
        <w:ind w:left="0" w:firstLine="709"/>
        <w:jc w:val="both"/>
        <w:rPr>
          <w:rFonts w:ascii="Times New Roman" w:hAnsi="Times New Roman" w:cs="Times New Roman"/>
          <w:sz w:val="24"/>
          <w:szCs w:val="24"/>
          <w:lang w:val="en-US"/>
        </w:rPr>
      </w:pPr>
      <w:r w:rsidRPr="004E5E82">
        <w:rPr>
          <w:rFonts w:ascii="Times New Roman" w:hAnsi="Times New Roman" w:cs="Times New Roman"/>
          <w:sz w:val="24"/>
          <w:szCs w:val="24"/>
        </w:rPr>
        <w:t>Пакет</w:t>
      </w:r>
      <w:r w:rsidRPr="004E5E82">
        <w:rPr>
          <w:rFonts w:ascii="Times New Roman" w:hAnsi="Times New Roman" w:cs="Times New Roman"/>
          <w:sz w:val="24"/>
          <w:szCs w:val="24"/>
          <w:lang w:val="en-US"/>
        </w:rPr>
        <w:t xml:space="preserve"> MS Office,  Microsoft Office Project Professional; </w:t>
      </w:r>
    </w:p>
    <w:p w:rsidR="00FD1978" w:rsidRPr="004E5E82" w:rsidRDefault="00FD1978" w:rsidP="00FD1978">
      <w:pPr>
        <w:pStyle w:val="a4"/>
        <w:numPr>
          <w:ilvl w:val="0"/>
          <w:numId w:val="35"/>
        </w:numPr>
        <w:tabs>
          <w:tab w:val="left" w:pos="993"/>
        </w:tabs>
        <w:spacing w:after="0" w:line="240" w:lineRule="auto"/>
        <w:ind w:left="0" w:firstLine="709"/>
        <w:jc w:val="both"/>
        <w:rPr>
          <w:rFonts w:ascii="Times New Roman" w:hAnsi="Times New Roman" w:cs="Times New Roman"/>
          <w:sz w:val="24"/>
          <w:szCs w:val="24"/>
          <w:lang w:val="en-US"/>
        </w:rPr>
      </w:pPr>
      <w:r w:rsidRPr="004E5E82">
        <w:rPr>
          <w:rFonts w:ascii="Times New Roman" w:hAnsi="Times New Roman" w:cs="Times New Roman"/>
          <w:color w:val="000000"/>
          <w:sz w:val="24"/>
          <w:szCs w:val="24"/>
          <w:lang w:val="en-US"/>
        </w:rPr>
        <w:t>Adobe Reader</w:t>
      </w:r>
      <w:r w:rsidRPr="004E5E82">
        <w:rPr>
          <w:rFonts w:ascii="Times New Roman" w:hAnsi="Times New Roman" w:cs="Times New Roman"/>
          <w:color w:val="000000"/>
          <w:sz w:val="24"/>
          <w:szCs w:val="24"/>
        </w:rPr>
        <w:t>;</w:t>
      </w:r>
      <w:r w:rsidRPr="004E5E82">
        <w:rPr>
          <w:rFonts w:ascii="Times New Roman" w:hAnsi="Times New Roman" w:cs="Times New Roman"/>
          <w:sz w:val="24"/>
          <w:szCs w:val="24"/>
          <w:lang w:val="en-US"/>
        </w:rPr>
        <w:t xml:space="preserve"> </w:t>
      </w:r>
    </w:p>
    <w:p w:rsidR="00FD1978" w:rsidRPr="004E5E82" w:rsidRDefault="00FD1978" w:rsidP="00FD1978">
      <w:pPr>
        <w:pStyle w:val="a4"/>
        <w:numPr>
          <w:ilvl w:val="0"/>
          <w:numId w:val="35"/>
        </w:numPr>
        <w:tabs>
          <w:tab w:val="left" w:pos="993"/>
        </w:tabs>
        <w:spacing w:after="0" w:line="240" w:lineRule="auto"/>
        <w:ind w:left="0" w:firstLine="709"/>
        <w:jc w:val="both"/>
        <w:rPr>
          <w:rFonts w:ascii="Times New Roman" w:hAnsi="Times New Roman" w:cs="Times New Roman"/>
          <w:sz w:val="24"/>
          <w:szCs w:val="24"/>
          <w:lang w:val="en-US"/>
        </w:rPr>
      </w:pPr>
      <w:r w:rsidRPr="004E5E82">
        <w:rPr>
          <w:rFonts w:ascii="Times New Roman" w:hAnsi="Times New Roman" w:cs="Times New Roman"/>
          <w:sz w:val="24"/>
          <w:szCs w:val="24"/>
          <w:lang w:val="en-US"/>
        </w:rPr>
        <w:t xml:space="preserve">LMS Moodle. </w:t>
      </w:r>
    </w:p>
    <w:p w:rsidR="00FD1978" w:rsidRPr="005C6A22" w:rsidRDefault="00FD1978" w:rsidP="00FD1978">
      <w:pPr>
        <w:pStyle w:val="a4"/>
        <w:autoSpaceDE w:val="0"/>
        <w:autoSpaceDN w:val="0"/>
        <w:adjustRightInd w:val="0"/>
        <w:spacing w:after="0" w:line="276" w:lineRule="auto"/>
        <w:jc w:val="center"/>
        <w:rPr>
          <w:rFonts w:ascii="Times New Roman" w:hAnsi="Times New Roman" w:cs="Times New Roman"/>
          <w:sz w:val="24"/>
          <w:szCs w:val="24"/>
        </w:rPr>
      </w:pPr>
      <w:r w:rsidRPr="005C6A22">
        <w:rPr>
          <w:rFonts w:ascii="Times New Roman" w:hAnsi="Times New Roman" w:cs="Times New Roman"/>
          <w:sz w:val="24"/>
          <w:szCs w:val="24"/>
        </w:rPr>
        <w:t>Перечень информационных справочных систем</w:t>
      </w:r>
    </w:p>
    <w:p w:rsidR="00FD1978" w:rsidRPr="005C6A22" w:rsidRDefault="00FD1978" w:rsidP="00FD1978">
      <w:pPr>
        <w:autoSpaceDE w:val="0"/>
        <w:autoSpaceDN w:val="0"/>
        <w:adjustRightInd w:val="0"/>
        <w:spacing w:after="0"/>
        <w:ind w:firstLine="709"/>
        <w:rPr>
          <w:rFonts w:ascii="Times New Roman" w:hAnsi="Times New Roman"/>
          <w:bCs/>
          <w:sz w:val="24"/>
          <w:szCs w:val="24"/>
        </w:rPr>
      </w:pPr>
      <w:r w:rsidRPr="005C6A22">
        <w:rPr>
          <w:rFonts w:ascii="Times New Roman" w:hAnsi="Times New Roman"/>
          <w:bCs/>
          <w:sz w:val="24"/>
          <w:szCs w:val="24"/>
        </w:rPr>
        <w:t>https://biblioclub.ru/</w:t>
      </w:r>
      <w:r w:rsidRPr="005C6A22">
        <w:rPr>
          <w:rFonts w:ascii="Times New Roman" w:hAnsi="Times New Roman"/>
          <w:bCs/>
          <w:sz w:val="24"/>
          <w:szCs w:val="24"/>
        </w:rPr>
        <w:tab/>
        <w:t xml:space="preserve"> ЭБС «Университетская библиотека онлайн»</w:t>
      </w:r>
    </w:p>
    <w:p w:rsidR="00FD1978" w:rsidRPr="005C6A22" w:rsidRDefault="00FD1978" w:rsidP="00FD1978">
      <w:pPr>
        <w:autoSpaceDE w:val="0"/>
        <w:autoSpaceDN w:val="0"/>
        <w:adjustRightInd w:val="0"/>
        <w:spacing w:after="0"/>
        <w:ind w:firstLine="709"/>
        <w:rPr>
          <w:rFonts w:ascii="Times New Roman" w:hAnsi="Times New Roman"/>
          <w:bCs/>
          <w:sz w:val="24"/>
          <w:szCs w:val="24"/>
        </w:rPr>
      </w:pPr>
      <w:r w:rsidRPr="005C6A22">
        <w:rPr>
          <w:rFonts w:ascii="Times New Roman" w:hAnsi="Times New Roman"/>
          <w:bCs/>
          <w:sz w:val="24"/>
          <w:szCs w:val="24"/>
        </w:rPr>
        <w:t>https://elibrary.ru</w:t>
      </w:r>
      <w:r w:rsidRPr="005C6A22">
        <w:rPr>
          <w:rFonts w:ascii="Times New Roman" w:hAnsi="Times New Roman"/>
          <w:bCs/>
          <w:sz w:val="24"/>
          <w:szCs w:val="24"/>
        </w:rPr>
        <w:tab/>
        <w:t xml:space="preserve"> Научная электронная библиотека</w:t>
      </w:r>
    </w:p>
    <w:p w:rsidR="00FD1978" w:rsidRPr="005C6A22" w:rsidRDefault="00FD1978" w:rsidP="00FD1978">
      <w:pPr>
        <w:autoSpaceDE w:val="0"/>
        <w:autoSpaceDN w:val="0"/>
        <w:adjustRightInd w:val="0"/>
        <w:spacing w:after="0"/>
        <w:ind w:firstLine="709"/>
        <w:rPr>
          <w:rFonts w:ascii="Times New Roman" w:hAnsi="Times New Roman"/>
          <w:bCs/>
          <w:sz w:val="24"/>
          <w:szCs w:val="24"/>
        </w:rPr>
      </w:pPr>
      <w:r w:rsidRPr="005C6A22">
        <w:rPr>
          <w:rFonts w:ascii="Times New Roman" w:hAnsi="Times New Roman"/>
          <w:bCs/>
          <w:sz w:val="24"/>
          <w:szCs w:val="24"/>
        </w:rPr>
        <w:t>www.ebiblioteka.ru</w:t>
      </w:r>
      <w:r w:rsidRPr="005C6A22">
        <w:rPr>
          <w:rFonts w:ascii="Times New Roman" w:hAnsi="Times New Roman"/>
          <w:bCs/>
          <w:sz w:val="24"/>
          <w:szCs w:val="24"/>
        </w:rPr>
        <w:tab/>
        <w:t xml:space="preserve"> - Универсальные базы данных изданий </w:t>
      </w:r>
    </w:p>
    <w:p w:rsidR="00FD1978" w:rsidRPr="005C6A22" w:rsidRDefault="00FD1978" w:rsidP="00FD1978">
      <w:pPr>
        <w:autoSpaceDE w:val="0"/>
        <w:autoSpaceDN w:val="0"/>
        <w:adjustRightInd w:val="0"/>
        <w:spacing w:after="0"/>
        <w:ind w:firstLine="709"/>
        <w:rPr>
          <w:rFonts w:ascii="Times New Roman" w:hAnsi="Times New Roman"/>
          <w:bCs/>
          <w:sz w:val="24"/>
          <w:szCs w:val="24"/>
        </w:rPr>
      </w:pPr>
      <w:r w:rsidRPr="005C6A22">
        <w:rPr>
          <w:rFonts w:ascii="Times New Roman" w:hAnsi="Times New Roman"/>
          <w:bCs/>
          <w:sz w:val="24"/>
          <w:szCs w:val="24"/>
        </w:rPr>
        <w:t>http://window.edu.ru/ - Единое окно доступа к образовательным ресурсам</w:t>
      </w:r>
    </w:p>
    <w:p w:rsidR="0040170E" w:rsidRDefault="0040170E">
      <w:pPr>
        <w:rPr>
          <w:rFonts w:ascii="Times New Roman" w:eastAsia="Times New Roman" w:hAnsi="Times New Roman"/>
          <w:b/>
          <w:color w:val="FF0000"/>
          <w:sz w:val="24"/>
          <w:szCs w:val="24"/>
          <w:lang w:eastAsia="ru-RU"/>
        </w:rPr>
      </w:pPr>
      <w:r>
        <w:rPr>
          <w:rFonts w:ascii="Times New Roman" w:eastAsia="Times New Roman" w:hAnsi="Times New Roman"/>
          <w:b/>
          <w:color w:val="FF0000"/>
          <w:sz w:val="24"/>
          <w:szCs w:val="24"/>
          <w:lang w:eastAsia="ru-RU"/>
        </w:rPr>
        <w:br w:type="page"/>
      </w:r>
    </w:p>
    <w:p w:rsidR="0040170E" w:rsidRPr="0040170E" w:rsidRDefault="0040170E" w:rsidP="0040170E">
      <w:pPr>
        <w:spacing w:after="0" w:line="240" w:lineRule="auto"/>
        <w:jc w:val="center"/>
        <w:rPr>
          <w:rFonts w:ascii="Times New Roman" w:eastAsia="Times New Roman" w:hAnsi="Times New Roman"/>
          <w:b/>
          <w:sz w:val="24"/>
          <w:szCs w:val="24"/>
          <w:lang w:eastAsia="ru-RU"/>
        </w:rPr>
      </w:pPr>
      <w:r w:rsidRPr="0040170E">
        <w:rPr>
          <w:rFonts w:ascii="Times New Roman" w:eastAsia="Times New Roman" w:hAnsi="Times New Roman"/>
          <w:b/>
          <w:sz w:val="24"/>
          <w:szCs w:val="24"/>
          <w:lang w:eastAsia="ru-RU"/>
        </w:rPr>
        <w:lastRenderedPageBreak/>
        <w:t>5.</w:t>
      </w:r>
      <w:r>
        <w:rPr>
          <w:rFonts w:ascii="Times New Roman" w:eastAsia="Times New Roman" w:hAnsi="Times New Roman"/>
          <w:b/>
          <w:sz w:val="24"/>
          <w:szCs w:val="24"/>
          <w:lang w:eastAsia="ru-RU"/>
        </w:rPr>
        <w:t>7</w:t>
      </w:r>
      <w:r w:rsidRPr="0040170E">
        <w:rPr>
          <w:rFonts w:ascii="Times New Roman" w:eastAsia="Times New Roman" w:hAnsi="Times New Roman"/>
          <w:b/>
          <w:sz w:val="24"/>
          <w:szCs w:val="24"/>
          <w:lang w:eastAsia="ru-RU"/>
        </w:rPr>
        <w:t>. ПРОГРАММА ДИСЦИПЛИНЫ</w:t>
      </w:r>
    </w:p>
    <w:p w:rsidR="00111FDC" w:rsidRPr="002875D2" w:rsidRDefault="00111FDC" w:rsidP="00D500CF">
      <w:pPr>
        <w:autoSpaceDE w:val="0"/>
        <w:autoSpaceDN w:val="0"/>
        <w:adjustRightInd w:val="0"/>
        <w:spacing w:after="0" w:line="240" w:lineRule="auto"/>
        <w:ind w:firstLine="709"/>
        <w:jc w:val="center"/>
        <w:rPr>
          <w:rFonts w:ascii="Times New Roman" w:eastAsia="Times New Roman" w:hAnsi="Times New Roman"/>
          <w:b/>
          <w:bCs/>
          <w:sz w:val="24"/>
          <w:szCs w:val="24"/>
          <w:lang w:eastAsia="ru-RU"/>
        </w:rPr>
      </w:pPr>
      <w:r w:rsidRPr="002875D2">
        <w:rPr>
          <w:rFonts w:ascii="Times New Roman" w:eastAsia="Times New Roman" w:hAnsi="Times New Roman"/>
          <w:b/>
          <w:bCs/>
          <w:sz w:val="24"/>
          <w:szCs w:val="24"/>
          <w:lang w:eastAsia="ru-RU"/>
        </w:rPr>
        <w:t>«</w:t>
      </w:r>
      <w:r w:rsidRPr="002875D2">
        <w:rPr>
          <w:rFonts w:ascii="Times New Roman" w:eastAsia="Times New Roman" w:hAnsi="Times New Roman"/>
          <w:b/>
          <w:sz w:val="24"/>
          <w:szCs w:val="24"/>
          <w:lang w:eastAsia="ru-RU"/>
        </w:rPr>
        <w:t>Методы маркетинговых исследований</w:t>
      </w:r>
      <w:r w:rsidRPr="002875D2">
        <w:rPr>
          <w:rFonts w:ascii="Times New Roman" w:eastAsia="Times New Roman" w:hAnsi="Times New Roman"/>
          <w:b/>
          <w:bCs/>
          <w:sz w:val="24"/>
          <w:szCs w:val="24"/>
          <w:lang w:eastAsia="ru-RU"/>
        </w:rPr>
        <w:t>»</w:t>
      </w:r>
    </w:p>
    <w:p w:rsidR="00111FDC" w:rsidRPr="002875D2" w:rsidRDefault="00111FDC" w:rsidP="00D500CF">
      <w:pPr>
        <w:tabs>
          <w:tab w:val="left" w:pos="720"/>
        </w:tabs>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2875D2">
        <w:rPr>
          <w:rFonts w:ascii="Times New Roman" w:eastAsia="Times New Roman" w:hAnsi="Times New Roman"/>
          <w:b/>
          <w:bCs/>
          <w:sz w:val="24"/>
          <w:szCs w:val="24"/>
          <w:lang w:eastAsia="ru-RU"/>
        </w:rPr>
        <w:t>1. Пояснительная записка</w:t>
      </w:r>
    </w:p>
    <w:p w:rsidR="00111FDC" w:rsidRPr="002875D2" w:rsidRDefault="00111FDC" w:rsidP="00D500CF">
      <w:pPr>
        <w:autoSpaceDE w:val="0"/>
        <w:autoSpaceDN w:val="0"/>
        <w:adjustRightInd w:val="0"/>
        <w:spacing w:after="0" w:line="240" w:lineRule="auto"/>
        <w:ind w:firstLine="709"/>
        <w:jc w:val="both"/>
        <w:rPr>
          <w:rFonts w:ascii="Times New Roman" w:hAnsi="Times New Roman"/>
          <w:sz w:val="24"/>
          <w:szCs w:val="24"/>
        </w:rPr>
      </w:pPr>
      <w:r w:rsidRPr="002875D2">
        <w:rPr>
          <w:rFonts w:ascii="Times New Roman" w:hAnsi="Times New Roman"/>
          <w:sz w:val="24"/>
          <w:szCs w:val="24"/>
        </w:rPr>
        <w:t xml:space="preserve">Курс </w:t>
      </w:r>
      <w:r w:rsidRPr="002875D2">
        <w:rPr>
          <w:rFonts w:ascii="Times New Roman" w:eastAsia="Times New Roman" w:hAnsi="Times New Roman"/>
          <w:b/>
          <w:bCs/>
          <w:sz w:val="24"/>
          <w:szCs w:val="24"/>
          <w:lang w:eastAsia="ru-RU"/>
        </w:rPr>
        <w:t>«</w:t>
      </w:r>
      <w:r w:rsidRPr="002875D2">
        <w:rPr>
          <w:rFonts w:ascii="Times New Roman" w:eastAsia="Times New Roman" w:hAnsi="Times New Roman"/>
          <w:b/>
          <w:sz w:val="24"/>
          <w:szCs w:val="24"/>
          <w:lang w:eastAsia="ru-RU"/>
        </w:rPr>
        <w:t>Методы маркетинговых исследований</w:t>
      </w:r>
      <w:r w:rsidRPr="002875D2">
        <w:rPr>
          <w:rFonts w:ascii="Times New Roman" w:eastAsia="Times New Roman" w:hAnsi="Times New Roman"/>
          <w:b/>
          <w:bCs/>
          <w:sz w:val="24"/>
          <w:szCs w:val="24"/>
          <w:lang w:eastAsia="ru-RU"/>
        </w:rPr>
        <w:t xml:space="preserve">», </w:t>
      </w:r>
      <w:r w:rsidRPr="002875D2">
        <w:rPr>
          <w:rFonts w:ascii="Times New Roman" w:hAnsi="Times New Roman"/>
          <w:sz w:val="24"/>
          <w:szCs w:val="24"/>
        </w:rPr>
        <w:t>как и другие дисциплины модуля, направлен на формирование профессиональной готовности к реализации трудовых действий, установленных Профессиональным стандартом педагога и общепрофессиональных компетенций ФГОС высшего образования направления подготовки «</w:t>
      </w:r>
      <w:r w:rsidRPr="002875D2">
        <w:rPr>
          <w:rFonts w:ascii="Times New Roman" w:eastAsia="Times New Roman" w:hAnsi="Times New Roman"/>
          <w:sz w:val="24"/>
          <w:szCs w:val="24"/>
          <w:lang w:eastAsia="ru-RU"/>
        </w:rPr>
        <w:t>Педагогическое образование</w:t>
      </w:r>
      <w:r w:rsidRPr="002875D2">
        <w:rPr>
          <w:rFonts w:ascii="Times New Roman" w:hAnsi="Times New Roman"/>
          <w:sz w:val="24"/>
          <w:szCs w:val="24"/>
        </w:rPr>
        <w:t>».</w:t>
      </w:r>
    </w:p>
    <w:p w:rsidR="00111FDC" w:rsidRPr="002875D2" w:rsidRDefault="00111FDC" w:rsidP="00D500CF">
      <w:pPr>
        <w:tabs>
          <w:tab w:val="left" w:pos="720"/>
        </w:tabs>
        <w:autoSpaceDE w:val="0"/>
        <w:autoSpaceDN w:val="0"/>
        <w:adjustRightInd w:val="0"/>
        <w:spacing w:after="0" w:line="240" w:lineRule="auto"/>
        <w:ind w:firstLine="709"/>
        <w:jc w:val="both"/>
        <w:rPr>
          <w:rFonts w:ascii="Times New Roman" w:hAnsi="Times New Roman"/>
          <w:sz w:val="24"/>
          <w:szCs w:val="24"/>
        </w:rPr>
      </w:pPr>
      <w:r w:rsidRPr="002875D2">
        <w:rPr>
          <w:rFonts w:ascii="Times New Roman" w:hAnsi="Times New Roman"/>
          <w:sz w:val="24"/>
          <w:szCs w:val="24"/>
        </w:rPr>
        <w:t xml:space="preserve">В результате освоения дисциплины обучающийся должен обладать рядом «входных» знаний, умений и владений, в частности: уметь применять теоретические знания в практических целях, грамотно ставить и решать профессиональные, использовать инновационные технологии. </w:t>
      </w:r>
    </w:p>
    <w:p w:rsidR="00115D5B" w:rsidRDefault="00115D5B" w:rsidP="00115D5B">
      <w:pPr>
        <w:tabs>
          <w:tab w:val="left" w:pos="993"/>
        </w:tabs>
        <w:autoSpaceDE w:val="0"/>
        <w:autoSpaceDN w:val="0"/>
        <w:adjustRightInd w:val="0"/>
        <w:spacing w:after="0" w:line="240" w:lineRule="auto"/>
        <w:ind w:firstLine="709"/>
        <w:jc w:val="both"/>
        <w:rPr>
          <w:rFonts w:ascii="Times New Roman" w:hAnsi="Times New Roman"/>
          <w:sz w:val="24"/>
          <w:szCs w:val="24"/>
          <w:lang w:eastAsia="ru-RU" w:bidi="he-IL"/>
        </w:rPr>
      </w:pPr>
      <w:r w:rsidRPr="002875D2">
        <w:rPr>
          <w:rFonts w:ascii="Times New Roman" w:hAnsi="Times New Roman"/>
          <w:sz w:val="24"/>
          <w:szCs w:val="24"/>
          <w:lang w:eastAsia="ru-RU" w:bidi="he-IL"/>
        </w:rPr>
        <w:t>Компетенции, формируемые в результате освоения дисциплины</w:t>
      </w:r>
      <w:r>
        <w:rPr>
          <w:rFonts w:ascii="Times New Roman" w:hAnsi="Times New Roman"/>
          <w:sz w:val="24"/>
          <w:szCs w:val="24"/>
          <w:lang w:eastAsia="ru-RU" w:bidi="he-IL"/>
        </w:rPr>
        <w:t>:</w:t>
      </w:r>
    </w:p>
    <w:p w:rsidR="001555BA" w:rsidRPr="00DA40F9" w:rsidRDefault="001555BA" w:rsidP="001555BA">
      <w:pPr>
        <w:pStyle w:val="af5"/>
        <w:suppressAutoHyphens/>
        <w:spacing w:after="0" w:line="240" w:lineRule="auto"/>
        <w:ind w:left="0" w:firstLine="709"/>
        <w:jc w:val="both"/>
        <w:rPr>
          <w:rFonts w:ascii="Times New Roman" w:hAnsi="Times New Roman"/>
          <w:sz w:val="24"/>
          <w:szCs w:val="24"/>
        </w:rPr>
      </w:pPr>
      <w:r w:rsidRPr="00DA40F9">
        <w:rPr>
          <w:rFonts w:ascii="Times New Roman" w:hAnsi="Times New Roman"/>
          <w:sz w:val="24"/>
          <w:szCs w:val="24"/>
        </w:rPr>
        <w:t>УК-6 - способность управлять своим временем, выстраивать и реализовывать траекторию саморазвития на основе принципов образования в течение всей жизни</w:t>
      </w:r>
      <w:r>
        <w:rPr>
          <w:rFonts w:ascii="Times New Roman" w:hAnsi="Times New Roman"/>
          <w:sz w:val="24"/>
          <w:szCs w:val="24"/>
        </w:rPr>
        <w:t>.</w:t>
      </w:r>
    </w:p>
    <w:p w:rsidR="00111FDC" w:rsidRPr="002875D2" w:rsidRDefault="00111FDC" w:rsidP="00D500CF">
      <w:pPr>
        <w:tabs>
          <w:tab w:val="left" w:pos="720"/>
        </w:tabs>
        <w:autoSpaceDE w:val="0"/>
        <w:autoSpaceDN w:val="0"/>
        <w:adjustRightInd w:val="0"/>
        <w:spacing w:after="0" w:line="240" w:lineRule="auto"/>
        <w:ind w:firstLine="709"/>
        <w:jc w:val="both"/>
        <w:rPr>
          <w:rFonts w:ascii="Times New Roman" w:hAnsi="Times New Roman"/>
          <w:sz w:val="24"/>
          <w:szCs w:val="24"/>
        </w:rPr>
      </w:pPr>
      <w:r w:rsidRPr="002875D2">
        <w:rPr>
          <w:rFonts w:ascii="Times New Roman" w:hAnsi="Times New Roman"/>
          <w:sz w:val="24"/>
          <w:szCs w:val="24"/>
        </w:rPr>
        <w:t xml:space="preserve">В результате освоения курса выпускники направления подготовки 44.04.05 «Педагогическое образование» должны: </w:t>
      </w:r>
    </w:p>
    <w:p w:rsidR="00111FDC" w:rsidRPr="002875D2" w:rsidRDefault="00111FDC" w:rsidP="00D500CF">
      <w:pPr>
        <w:autoSpaceDE w:val="0"/>
        <w:autoSpaceDN w:val="0"/>
        <w:adjustRightInd w:val="0"/>
        <w:spacing w:after="0" w:line="240" w:lineRule="auto"/>
        <w:ind w:firstLine="709"/>
        <w:jc w:val="both"/>
        <w:rPr>
          <w:rFonts w:ascii="Times New Roman" w:eastAsia="Times New Roman" w:hAnsi="Times New Roman"/>
          <w:b/>
          <w:bCs/>
          <w:i/>
          <w:sz w:val="24"/>
          <w:szCs w:val="24"/>
          <w:lang w:eastAsia="ru-RU"/>
        </w:rPr>
      </w:pPr>
      <w:r w:rsidRPr="002875D2">
        <w:rPr>
          <w:rFonts w:ascii="Times New Roman" w:eastAsia="Times New Roman" w:hAnsi="Times New Roman"/>
          <w:b/>
          <w:bCs/>
          <w:i/>
          <w:sz w:val="24"/>
          <w:szCs w:val="24"/>
          <w:lang w:eastAsia="ru-RU"/>
        </w:rPr>
        <w:t>знать:</w:t>
      </w:r>
    </w:p>
    <w:p w:rsidR="00111FDC" w:rsidRPr="002875D2" w:rsidRDefault="00111FDC" w:rsidP="00895D42">
      <w:pPr>
        <w:pStyle w:val="a4"/>
        <w:numPr>
          <w:ilvl w:val="0"/>
          <w:numId w:val="7"/>
        </w:numPr>
        <w:tabs>
          <w:tab w:val="left" w:pos="993"/>
        </w:tabs>
        <w:spacing w:after="0" w:line="240" w:lineRule="auto"/>
        <w:ind w:left="0" w:firstLine="709"/>
        <w:jc w:val="both"/>
        <w:rPr>
          <w:rFonts w:ascii="Times New Roman" w:hAnsi="Times New Roman" w:cs="Times New Roman"/>
          <w:sz w:val="24"/>
          <w:szCs w:val="24"/>
        </w:rPr>
      </w:pPr>
      <w:r w:rsidRPr="002875D2">
        <w:rPr>
          <w:rFonts w:ascii="Times New Roman" w:hAnsi="Times New Roman" w:cs="Times New Roman"/>
          <w:sz w:val="24"/>
          <w:szCs w:val="24"/>
        </w:rPr>
        <w:t>виды и направления маркетинговых исследований, этапы проведения маркетинговых исследований рынка товаров и услуг, организации, требования к информационному обеспечению маркетинговых исследований.</w:t>
      </w:r>
    </w:p>
    <w:p w:rsidR="00111FDC" w:rsidRPr="002875D2" w:rsidRDefault="00111FDC" w:rsidP="00895D42">
      <w:pPr>
        <w:pStyle w:val="a4"/>
        <w:numPr>
          <w:ilvl w:val="0"/>
          <w:numId w:val="7"/>
        </w:numPr>
        <w:tabs>
          <w:tab w:val="left" w:pos="993"/>
        </w:tabs>
        <w:spacing w:after="0" w:line="240" w:lineRule="auto"/>
        <w:ind w:left="0" w:firstLine="709"/>
        <w:jc w:val="both"/>
        <w:rPr>
          <w:rFonts w:ascii="Times New Roman" w:hAnsi="Times New Roman" w:cs="Times New Roman"/>
          <w:sz w:val="24"/>
          <w:szCs w:val="24"/>
        </w:rPr>
      </w:pPr>
      <w:r w:rsidRPr="002875D2">
        <w:rPr>
          <w:rFonts w:ascii="Times New Roman" w:hAnsi="Times New Roman" w:cs="Times New Roman"/>
          <w:sz w:val="24"/>
          <w:szCs w:val="24"/>
        </w:rPr>
        <w:t>принципы сегментации рынка, атрибуты позиционирования товаров и услуг.</w:t>
      </w:r>
    </w:p>
    <w:p w:rsidR="00111FDC" w:rsidRPr="002875D2" w:rsidRDefault="00111FDC" w:rsidP="00D500CF">
      <w:pPr>
        <w:autoSpaceDE w:val="0"/>
        <w:autoSpaceDN w:val="0"/>
        <w:adjustRightInd w:val="0"/>
        <w:spacing w:after="0" w:line="240" w:lineRule="auto"/>
        <w:ind w:firstLine="709"/>
        <w:jc w:val="both"/>
        <w:rPr>
          <w:rFonts w:ascii="Times New Roman" w:eastAsia="Times New Roman" w:hAnsi="Times New Roman"/>
          <w:b/>
          <w:bCs/>
          <w:i/>
          <w:sz w:val="24"/>
          <w:szCs w:val="24"/>
          <w:lang w:eastAsia="ru-RU"/>
        </w:rPr>
      </w:pPr>
      <w:r w:rsidRPr="002875D2">
        <w:rPr>
          <w:rFonts w:ascii="Times New Roman" w:eastAsia="Times New Roman" w:hAnsi="Times New Roman"/>
          <w:b/>
          <w:bCs/>
          <w:i/>
          <w:sz w:val="24"/>
          <w:szCs w:val="24"/>
          <w:lang w:eastAsia="ru-RU"/>
        </w:rPr>
        <w:t>уметь:</w:t>
      </w:r>
    </w:p>
    <w:p w:rsidR="00111FDC" w:rsidRPr="002875D2" w:rsidRDefault="00111FDC" w:rsidP="00895D42">
      <w:pPr>
        <w:pStyle w:val="a4"/>
        <w:numPr>
          <w:ilvl w:val="0"/>
          <w:numId w:val="8"/>
        </w:numPr>
        <w:tabs>
          <w:tab w:val="left" w:pos="993"/>
        </w:tabs>
        <w:spacing w:after="0" w:line="240" w:lineRule="auto"/>
        <w:ind w:left="0" w:firstLine="709"/>
        <w:jc w:val="both"/>
        <w:rPr>
          <w:rFonts w:ascii="Times New Roman" w:hAnsi="Times New Roman" w:cs="Times New Roman"/>
          <w:sz w:val="24"/>
          <w:szCs w:val="24"/>
        </w:rPr>
      </w:pPr>
      <w:r w:rsidRPr="002875D2">
        <w:rPr>
          <w:rFonts w:ascii="Times New Roman" w:hAnsi="Times New Roman" w:cs="Times New Roman"/>
          <w:sz w:val="24"/>
          <w:szCs w:val="24"/>
        </w:rPr>
        <w:t xml:space="preserve">планировать маркетинговые исследования рынка, применять методы сбора и анализа маркетинговой информации на практике, интерпретировать и обобщать результаты, графически представлять данные маркетинговых исследований. </w:t>
      </w:r>
    </w:p>
    <w:p w:rsidR="00111FDC" w:rsidRPr="002875D2" w:rsidRDefault="00111FDC" w:rsidP="00895D42">
      <w:pPr>
        <w:pStyle w:val="a4"/>
        <w:numPr>
          <w:ilvl w:val="0"/>
          <w:numId w:val="8"/>
        </w:numPr>
        <w:tabs>
          <w:tab w:val="left" w:pos="993"/>
        </w:tabs>
        <w:spacing w:after="0" w:line="240" w:lineRule="auto"/>
        <w:ind w:left="0" w:firstLine="709"/>
        <w:jc w:val="both"/>
        <w:rPr>
          <w:rFonts w:ascii="Times New Roman" w:hAnsi="Times New Roman" w:cs="Times New Roman"/>
          <w:sz w:val="24"/>
          <w:szCs w:val="24"/>
        </w:rPr>
      </w:pPr>
      <w:r w:rsidRPr="002875D2">
        <w:rPr>
          <w:rFonts w:ascii="Times New Roman" w:hAnsi="Times New Roman" w:cs="Times New Roman"/>
          <w:sz w:val="24"/>
          <w:szCs w:val="24"/>
        </w:rPr>
        <w:t>разрабатывать критерии сегментации рынка, выявлять целевой сегмент и формировать подходы позиционирования.</w:t>
      </w:r>
    </w:p>
    <w:p w:rsidR="00111FDC" w:rsidRPr="002875D2" w:rsidRDefault="00111FDC" w:rsidP="00D500CF">
      <w:pPr>
        <w:autoSpaceDE w:val="0"/>
        <w:autoSpaceDN w:val="0"/>
        <w:adjustRightInd w:val="0"/>
        <w:spacing w:after="0" w:line="240" w:lineRule="auto"/>
        <w:ind w:firstLine="709"/>
        <w:jc w:val="both"/>
        <w:rPr>
          <w:rFonts w:ascii="Times New Roman" w:eastAsia="Times New Roman" w:hAnsi="Times New Roman"/>
          <w:b/>
          <w:bCs/>
          <w:i/>
          <w:sz w:val="24"/>
          <w:szCs w:val="24"/>
          <w:lang w:eastAsia="ru-RU"/>
        </w:rPr>
      </w:pPr>
      <w:r w:rsidRPr="002875D2">
        <w:rPr>
          <w:rFonts w:ascii="Times New Roman" w:eastAsia="Times New Roman" w:hAnsi="Times New Roman"/>
          <w:b/>
          <w:bCs/>
          <w:i/>
          <w:sz w:val="24"/>
          <w:szCs w:val="24"/>
          <w:lang w:eastAsia="ru-RU"/>
        </w:rPr>
        <w:t>владеть  навыками:</w:t>
      </w:r>
    </w:p>
    <w:p w:rsidR="00111FDC" w:rsidRPr="002875D2" w:rsidRDefault="00111FDC" w:rsidP="00895D42">
      <w:pPr>
        <w:pStyle w:val="a4"/>
        <w:numPr>
          <w:ilvl w:val="0"/>
          <w:numId w:val="9"/>
        </w:numPr>
        <w:tabs>
          <w:tab w:val="left" w:pos="993"/>
        </w:tabs>
        <w:spacing w:after="0" w:line="240" w:lineRule="auto"/>
        <w:ind w:left="0" w:firstLine="709"/>
        <w:jc w:val="both"/>
        <w:rPr>
          <w:rFonts w:ascii="Times New Roman" w:hAnsi="Times New Roman" w:cs="Times New Roman"/>
          <w:sz w:val="24"/>
          <w:szCs w:val="24"/>
        </w:rPr>
      </w:pPr>
      <w:r w:rsidRPr="002875D2">
        <w:rPr>
          <w:rFonts w:ascii="Times New Roman" w:hAnsi="Times New Roman" w:cs="Times New Roman"/>
          <w:sz w:val="24"/>
          <w:szCs w:val="24"/>
        </w:rPr>
        <w:t>формирования отчетов по маркетинговому исследованию, аргументировано разрабатывать стратегию организации на базе выводов маркетинговых исследований, разрабатывать мероприятия, направленные на ее реализацию.</w:t>
      </w:r>
    </w:p>
    <w:p w:rsidR="00111FDC" w:rsidRPr="002875D2" w:rsidRDefault="00111FDC" w:rsidP="00895D42">
      <w:pPr>
        <w:pStyle w:val="a4"/>
        <w:numPr>
          <w:ilvl w:val="0"/>
          <w:numId w:val="9"/>
        </w:numPr>
        <w:tabs>
          <w:tab w:val="left" w:pos="993"/>
        </w:tabs>
        <w:spacing w:after="0" w:line="240" w:lineRule="auto"/>
        <w:ind w:left="0" w:firstLine="709"/>
        <w:jc w:val="both"/>
        <w:rPr>
          <w:rFonts w:ascii="Times New Roman" w:hAnsi="Times New Roman" w:cs="Times New Roman"/>
          <w:sz w:val="24"/>
          <w:szCs w:val="24"/>
        </w:rPr>
      </w:pPr>
      <w:r w:rsidRPr="002875D2">
        <w:rPr>
          <w:rFonts w:ascii="Times New Roman" w:hAnsi="Times New Roman" w:cs="Times New Roman"/>
          <w:sz w:val="24"/>
          <w:szCs w:val="24"/>
        </w:rPr>
        <w:t>методами поиска оптимального рыночного сегмента, формирования «конкурентной карты позиционирования».</w:t>
      </w:r>
    </w:p>
    <w:p w:rsidR="00111FDC" w:rsidRPr="002875D2" w:rsidRDefault="00111FDC" w:rsidP="00D500CF">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rsidR="00111FDC" w:rsidRPr="002875D2" w:rsidRDefault="00111FDC" w:rsidP="00D500CF">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2875D2">
        <w:rPr>
          <w:rFonts w:ascii="Times New Roman" w:eastAsia="Times New Roman" w:hAnsi="Times New Roman"/>
          <w:b/>
          <w:bCs/>
          <w:sz w:val="24"/>
          <w:szCs w:val="24"/>
          <w:lang w:eastAsia="ru-RU"/>
        </w:rPr>
        <w:t>2. Место в структуре модуля</w:t>
      </w:r>
    </w:p>
    <w:p w:rsidR="00111FDC" w:rsidRPr="002875D2" w:rsidRDefault="00111FDC" w:rsidP="00D500CF">
      <w:pPr>
        <w:spacing w:after="0" w:line="240" w:lineRule="auto"/>
        <w:ind w:firstLine="709"/>
        <w:jc w:val="both"/>
        <w:rPr>
          <w:rFonts w:ascii="Times New Roman" w:hAnsi="Times New Roman"/>
          <w:sz w:val="24"/>
          <w:szCs w:val="24"/>
        </w:rPr>
      </w:pPr>
      <w:r w:rsidRPr="002875D2">
        <w:rPr>
          <w:rFonts w:ascii="Times New Roman" w:hAnsi="Times New Roman"/>
          <w:sz w:val="24"/>
          <w:szCs w:val="24"/>
        </w:rPr>
        <w:t>Данный курс является дисциплиной по выбору учебного плана направления подготовки 44.03.05 «Педагогическое образование». Дисциплина «</w:t>
      </w:r>
      <w:r w:rsidRPr="002875D2">
        <w:rPr>
          <w:rFonts w:ascii="Times New Roman" w:eastAsia="Times New Roman" w:hAnsi="Times New Roman"/>
          <w:sz w:val="24"/>
          <w:szCs w:val="24"/>
          <w:lang w:eastAsia="ru-RU"/>
        </w:rPr>
        <w:t>Методы маркетинговых исследований</w:t>
      </w:r>
      <w:r w:rsidRPr="002875D2">
        <w:rPr>
          <w:rFonts w:ascii="Times New Roman" w:hAnsi="Times New Roman"/>
          <w:sz w:val="24"/>
          <w:szCs w:val="24"/>
        </w:rPr>
        <w:t xml:space="preserve">» изучается в 6-м семестре в объёме 2 зачётных единиц. </w:t>
      </w:r>
    </w:p>
    <w:p w:rsidR="00111FDC" w:rsidRPr="002875D2" w:rsidRDefault="00111FDC" w:rsidP="00D500CF">
      <w:pPr>
        <w:tabs>
          <w:tab w:val="left" w:pos="0"/>
        </w:tabs>
        <w:spacing w:after="0" w:line="240" w:lineRule="auto"/>
        <w:ind w:firstLine="709"/>
        <w:jc w:val="both"/>
        <w:rPr>
          <w:rFonts w:ascii="Times New Roman" w:hAnsi="Times New Roman"/>
          <w:sz w:val="24"/>
          <w:szCs w:val="24"/>
        </w:rPr>
      </w:pPr>
      <w:r w:rsidRPr="002875D2">
        <w:rPr>
          <w:rFonts w:ascii="Times New Roman" w:hAnsi="Times New Roman"/>
          <w:sz w:val="24"/>
          <w:szCs w:val="24"/>
        </w:rPr>
        <w:t>В дальнейшем знания, умения и навыки, полученные студентами в курсе «</w:t>
      </w:r>
      <w:r w:rsidRPr="002875D2">
        <w:rPr>
          <w:rFonts w:ascii="Times New Roman" w:eastAsia="Times New Roman" w:hAnsi="Times New Roman"/>
          <w:sz w:val="24"/>
          <w:szCs w:val="24"/>
          <w:lang w:eastAsia="ru-RU"/>
        </w:rPr>
        <w:t>Методы маркетинговых исследований</w:t>
      </w:r>
      <w:r w:rsidRPr="002875D2">
        <w:rPr>
          <w:rFonts w:ascii="Times New Roman" w:hAnsi="Times New Roman"/>
          <w:sz w:val="24"/>
          <w:szCs w:val="24"/>
        </w:rPr>
        <w:t>» найдут свое применение при изучении дисциплины «Рекламные технологии».</w:t>
      </w:r>
    </w:p>
    <w:p w:rsidR="00111FDC" w:rsidRPr="002875D2" w:rsidRDefault="00111FDC" w:rsidP="00D500CF">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rsidR="00111FDC" w:rsidRPr="002875D2" w:rsidRDefault="00111FDC" w:rsidP="00D500CF">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2875D2">
        <w:rPr>
          <w:rFonts w:ascii="Times New Roman" w:eastAsia="Times New Roman" w:hAnsi="Times New Roman"/>
          <w:b/>
          <w:bCs/>
          <w:sz w:val="24"/>
          <w:szCs w:val="24"/>
          <w:lang w:eastAsia="ru-RU"/>
        </w:rPr>
        <w:t>3. Цели и задачи</w:t>
      </w:r>
    </w:p>
    <w:p w:rsidR="00111FDC" w:rsidRPr="002875D2" w:rsidRDefault="00111FDC" w:rsidP="00D500CF">
      <w:pPr>
        <w:tabs>
          <w:tab w:val="left" w:pos="284"/>
        </w:tabs>
        <w:spacing w:after="0" w:line="240" w:lineRule="auto"/>
        <w:ind w:firstLine="709"/>
        <w:jc w:val="both"/>
        <w:rPr>
          <w:rFonts w:ascii="Times New Roman" w:hAnsi="Times New Roman"/>
          <w:sz w:val="24"/>
          <w:szCs w:val="24"/>
        </w:rPr>
      </w:pPr>
      <w:r w:rsidRPr="002875D2">
        <w:rPr>
          <w:rFonts w:ascii="Times New Roman" w:eastAsia="Times New Roman" w:hAnsi="Times New Roman"/>
          <w:i/>
          <w:iCs/>
          <w:sz w:val="24"/>
          <w:szCs w:val="24"/>
          <w:lang w:eastAsia="ru-RU"/>
        </w:rPr>
        <w:t>Цель</w:t>
      </w:r>
      <w:r w:rsidRPr="002875D2">
        <w:rPr>
          <w:rFonts w:ascii="Times New Roman" w:eastAsia="Times New Roman" w:hAnsi="Times New Roman"/>
          <w:b/>
          <w:bCs/>
          <w:i/>
          <w:iCs/>
          <w:sz w:val="24"/>
          <w:szCs w:val="24"/>
          <w:lang w:eastAsia="ru-RU"/>
        </w:rPr>
        <w:t xml:space="preserve"> </w:t>
      </w:r>
      <w:r w:rsidRPr="002875D2">
        <w:rPr>
          <w:rFonts w:ascii="Times New Roman" w:eastAsia="Times New Roman" w:hAnsi="Times New Roman"/>
          <w:i/>
          <w:iCs/>
          <w:sz w:val="24"/>
          <w:szCs w:val="24"/>
          <w:lang w:eastAsia="ru-RU"/>
        </w:rPr>
        <w:t>дисциплины</w:t>
      </w:r>
      <w:r w:rsidRPr="002875D2">
        <w:rPr>
          <w:rFonts w:ascii="Times New Roman" w:eastAsia="Times New Roman" w:hAnsi="Times New Roman"/>
          <w:sz w:val="24"/>
          <w:szCs w:val="24"/>
          <w:lang w:eastAsia="ru-RU"/>
        </w:rPr>
        <w:t xml:space="preserve"> </w:t>
      </w:r>
      <w:r w:rsidR="001555BA">
        <w:rPr>
          <w:rFonts w:ascii="Times New Roman" w:eastAsia="Times New Roman" w:hAnsi="Times New Roman"/>
          <w:spacing w:val="3"/>
          <w:sz w:val="24"/>
          <w:szCs w:val="24"/>
          <w:lang w:eastAsia="ru-RU"/>
        </w:rPr>
        <w:t>–</w:t>
      </w:r>
      <w:r w:rsidRPr="002875D2">
        <w:rPr>
          <w:rFonts w:ascii="Times New Roman" w:eastAsia="Times New Roman" w:hAnsi="Times New Roman"/>
          <w:spacing w:val="3"/>
          <w:sz w:val="24"/>
          <w:szCs w:val="24"/>
          <w:lang w:eastAsia="ru-RU"/>
        </w:rPr>
        <w:t xml:space="preserve"> </w:t>
      </w:r>
      <w:r w:rsidR="001555BA">
        <w:rPr>
          <w:rFonts w:ascii="Times New Roman" w:eastAsia="Times New Roman" w:hAnsi="Times New Roman"/>
          <w:spacing w:val="3"/>
          <w:sz w:val="24"/>
          <w:szCs w:val="24"/>
          <w:lang w:eastAsia="ru-RU"/>
        </w:rPr>
        <w:t xml:space="preserve">создание условий для </w:t>
      </w:r>
      <w:r w:rsidRPr="002875D2">
        <w:rPr>
          <w:rFonts w:ascii="Times New Roman" w:hAnsi="Times New Roman"/>
          <w:spacing w:val="3"/>
          <w:sz w:val="24"/>
          <w:szCs w:val="24"/>
          <w:lang w:eastAsia="ru-RU"/>
        </w:rPr>
        <w:t>формировани</w:t>
      </w:r>
      <w:r w:rsidR="001555BA">
        <w:rPr>
          <w:rFonts w:ascii="Times New Roman" w:hAnsi="Times New Roman"/>
          <w:spacing w:val="3"/>
          <w:sz w:val="24"/>
          <w:szCs w:val="24"/>
          <w:lang w:eastAsia="ru-RU"/>
        </w:rPr>
        <w:t>я</w:t>
      </w:r>
      <w:r w:rsidRPr="002875D2">
        <w:rPr>
          <w:rFonts w:ascii="Times New Roman" w:hAnsi="Times New Roman"/>
          <w:spacing w:val="3"/>
          <w:sz w:val="24"/>
          <w:szCs w:val="24"/>
          <w:lang w:eastAsia="ru-RU"/>
        </w:rPr>
        <w:t xml:space="preserve"> </w:t>
      </w:r>
      <w:r w:rsidR="00402C95" w:rsidRPr="002875D2">
        <w:rPr>
          <w:rFonts w:ascii="Times New Roman" w:hAnsi="Times New Roman"/>
          <w:spacing w:val="3"/>
          <w:sz w:val="24"/>
          <w:szCs w:val="24"/>
          <w:lang w:eastAsia="ru-RU"/>
        </w:rPr>
        <w:t xml:space="preserve">у </w:t>
      </w:r>
      <w:r w:rsidR="001555BA">
        <w:rPr>
          <w:rFonts w:ascii="Times New Roman" w:hAnsi="Times New Roman"/>
          <w:spacing w:val="3"/>
          <w:sz w:val="24"/>
          <w:szCs w:val="24"/>
          <w:lang w:eastAsia="ru-RU"/>
        </w:rPr>
        <w:t>обучающихся</w:t>
      </w:r>
      <w:r w:rsidR="00402C95" w:rsidRPr="002875D2">
        <w:rPr>
          <w:rFonts w:ascii="Times New Roman" w:hAnsi="Times New Roman"/>
          <w:spacing w:val="3"/>
          <w:sz w:val="24"/>
          <w:szCs w:val="24"/>
          <w:lang w:eastAsia="ru-RU"/>
        </w:rPr>
        <w:t xml:space="preserve"> практических </w:t>
      </w:r>
      <w:r w:rsidR="00402C95">
        <w:rPr>
          <w:rFonts w:ascii="Times New Roman" w:hAnsi="Times New Roman"/>
          <w:spacing w:val="3"/>
          <w:sz w:val="24"/>
          <w:szCs w:val="24"/>
          <w:lang w:eastAsia="ru-RU"/>
        </w:rPr>
        <w:t>умений в использовании</w:t>
      </w:r>
      <w:r w:rsidRPr="002875D2">
        <w:rPr>
          <w:rFonts w:ascii="Times New Roman" w:hAnsi="Times New Roman"/>
          <w:spacing w:val="3"/>
          <w:sz w:val="24"/>
          <w:szCs w:val="24"/>
          <w:lang w:eastAsia="ru-RU"/>
        </w:rPr>
        <w:t xml:space="preserve"> маркетинговых исследований </w:t>
      </w:r>
      <w:r w:rsidR="00402C95">
        <w:rPr>
          <w:rFonts w:ascii="Times New Roman" w:hAnsi="Times New Roman"/>
          <w:spacing w:val="3"/>
          <w:sz w:val="24"/>
          <w:szCs w:val="24"/>
          <w:lang w:eastAsia="ru-RU"/>
        </w:rPr>
        <w:t>при разработке</w:t>
      </w:r>
      <w:r w:rsidRPr="002875D2">
        <w:rPr>
          <w:rFonts w:ascii="Times New Roman" w:hAnsi="Times New Roman"/>
          <w:spacing w:val="3"/>
          <w:sz w:val="24"/>
          <w:szCs w:val="24"/>
          <w:lang w:eastAsia="ru-RU"/>
        </w:rPr>
        <w:t xml:space="preserve"> стратеги</w:t>
      </w:r>
      <w:r w:rsidR="00402C95">
        <w:rPr>
          <w:rFonts w:ascii="Times New Roman" w:hAnsi="Times New Roman"/>
          <w:spacing w:val="3"/>
          <w:sz w:val="24"/>
          <w:szCs w:val="24"/>
          <w:lang w:eastAsia="ru-RU"/>
        </w:rPr>
        <w:t>и</w:t>
      </w:r>
      <w:r w:rsidRPr="002875D2">
        <w:rPr>
          <w:rFonts w:ascii="Times New Roman" w:hAnsi="Times New Roman"/>
          <w:spacing w:val="3"/>
          <w:sz w:val="24"/>
          <w:szCs w:val="24"/>
          <w:lang w:eastAsia="ru-RU"/>
        </w:rPr>
        <w:t xml:space="preserve"> развития рынка и организации.</w:t>
      </w:r>
    </w:p>
    <w:p w:rsidR="00402C95" w:rsidRPr="002875D2" w:rsidRDefault="00402C95" w:rsidP="00402C95">
      <w:pPr>
        <w:tabs>
          <w:tab w:val="left" w:pos="284"/>
          <w:tab w:val="left" w:pos="993"/>
        </w:tabs>
        <w:autoSpaceDE w:val="0"/>
        <w:autoSpaceDN w:val="0"/>
        <w:adjustRightInd w:val="0"/>
        <w:spacing w:after="0" w:line="240" w:lineRule="auto"/>
        <w:ind w:firstLine="709"/>
        <w:jc w:val="both"/>
        <w:rPr>
          <w:rFonts w:ascii="Times New Roman" w:eastAsia="Times New Roman" w:hAnsi="Times New Roman"/>
          <w:i/>
          <w:iCs/>
          <w:sz w:val="24"/>
          <w:szCs w:val="24"/>
          <w:lang w:eastAsia="ru-RU"/>
        </w:rPr>
      </w:pPr>
      <w:r w:rsidRPr="002875D2">
        <w:rPr>
          <w:rFonts w:ascii="Times New Roman" w:eastAsia="Times New Roman" w:hAnsi="Times New Roman"/>
          <w:i/>
          <w:iCs/>
          <w:sz w:val="24"/>
          <w:szCs w:val="24"/>
          <w:lang w:eastAsia="ru-RU"/>
        </w:rPr>
        <w:t>Задачи дисциплины:</w:t>
      </w:r>
    </w:p>
    <w:p w:rsidR="00402C95" w:rsidRDefault="00402C95" w:rsidP="00895D42">
      <w:pPr>
        <w:pStyle w:val="a4"/>
        <w:numPr>
          <w:ilvl w:val="0"/>
          <w:numId w:val="3"/>
        </w:numPr>
        <w:tabs>
          <w:tab w:val="left" w:pos="284"/>
          <w:tab w:val="left" w:pos="993"/>
        </w:tabs>
        <w:autoSpaceDE w:val="0"/>
        <w:autoSpaceDN w:val="0"/>
        <w:adjustRightInd w:val="0"/>
        <w:spacing w:after="0" w:line="240" w:lineRule="auto"/>
        <w:ind w:left="0" w:firstLine="709"/>
        <w:jc w:val="both"/>
        <w:rPr>
          <w:rFonts w:ascii="Times New Roman" w:hAnsi="Times New Roman" w:cs="Times New Roman"/>
          <w:bCs/>
          <w:sz w:val="24"/>
          <w:szCs w:val="24"/>
          <w:lang w:eastAsia="ru-RU"/>
        </w:rPr>
      </w:pPr>
      <w:r w:rsidRPr="002875D2">
        <w:rPr>
          <w:rFonts w:ascii="Times New Roman" w:hAnsi="Times New Roman" w:cs="Times New Roman"/>
          <w:bCs/>
          <w:sz w:val="24"/>
          <w:szCs w:val="24"/>
          <w:lang w:eastAsia="ru-RU"/>
        </w:rPr>
        <w:t>формирова</w:t>
      </w:r>
      <w:r>
        <w:rPr>
          <w:rFonts w:ascii="Times New Roman" w:hAnsi="Times New Roman" w:cs="Times New Roman"/>
          <w:bCs/>
          <w:sz w:val="24"/>
          <w:szCs w:val="24"/>
          <w:lang w:eastAsia="ru-RU"/>
        </w:rPr>
        <w:t>ние</w:t>
      </w:r>
      <w:r w:rsidRPr="002875D2">
        <w:rPr>
          <w:rFonts w:ascii="Times New Roman" w:hAnsi="Times New Roman" w:cs="Times New Roman"/>
          <w:bCs/>
          <w:sz w:val="24"/>
          <w:szCs w:val="24"/>
          <w:lang w:eastAsia="ru-RU"/>
        </w:rPr>
        <w:t xml:space="preserve"> </w:t>
      </w:r>
      <w:r w:rsidRPr="00402C95">
        <w:rPr>
          <w:rFonts w:ascii="Times New Roman" w:hAnsi="Times New Roman"/>
          <w:bCs/>
          <w:sz w:val="24"/>
          <w:szCs w:val="24"/>
          <w:lang w:eastAsia="ru-RU"/>
        </w:rPr>
        <w:t xml:space="preserve">у обучающихся умений </w:t>
      </w:r>
      <w:r w:rsidRPr="002875D2">
        <w:rPr>
          <w:rFonts w:ascii="Times New Roman" w:hAnsi="Times New Roman" w:cs="Times New Roman"/>
          <w:bCs/>
          <w:sz w:val="24"/>
          <w:szCs w:val="24"/>
          <w:lang w:eastAsia="ru-RU"/>
        </w:rPr>
        <w:t>проведения маркетингового анализа деятельности предприятий и организаций;</w:t>
      </w:r>
    </w:p>
    <w:p w:rsidR="00402C95" w:rsidRDefault="00402C95" w:rsidP="00895D42">
      <w:pPr>
        <w:pStyle w:val="a4"/>
        <w:numPr>
          <w:ilvl w:val="0"/>
          <w:numId w:val="3"/>
        </w:numPr>
        <w:tabs>
          <w:tab w:val="left" w:pos="284"/>
          <w:tab w:val="left" w:pos="993"/>
        </w:tabs>
        <w:autoSpaceDE w:val="0"/>
        <w:autoSpaceDN w:val="0"/>
        <w:adjustRightInd w:val="0"/>
        <w:spacing w:after="0" w:line="240" w:lineRule="auto"/>
        <w:ind w:left="0" w:firstLine="709"/>
        <w:jc w:val="both"/>
        <w:rPr>
          <w:rFonts w:ascii="Times New Roman" w:hAnsi="Times New Roman" w:cs="Times New Roman"/>
          <w:bCs/>
          <w:sz w:val="24"/>
          <w:szCs w:val="24"/>
          <w:lang w:eastAsia="ru-RU"/>
        </w:rPr>
      </w:pPr>
      <w:r>
        <w:rPr>
          <w:rFonts w:ascii="Times New Roman" w:hAnsi="Times New Roman" w:cs="Times New Roman"/>
          <w:bCs/>
          <w:sz w:val="24"/>
          <w:szCs w:val="24"/>
          <w:lang w:eastAsia="ru-RU"/>
        </w:rPr>
        <w:t xml:space="preserve">обеспечить возможность для </w:t>
      </w:r>
      <w:r w:rsidRPr="002875D2">
        <w:rPr>
          <w:rFonts w:ascii="Times New Roman" w:hAnsi="Times New Roman" w:cs="Times New Roman"/>
          <w:bCs/>
          <w:sz w:val="24"/>
          <w:szCs w:val="24"/>
          <w:lang w:eastAsia="ru-RU"/>
        </w:rPr>
        <w:t>разви</w:t>
      </w:r>
      <w:r>
        <w:rPr>
          <w:rFonts w:ascii="Times New Roman" w:hAnsi="Times New Roman" w:cs="Times New Roman"/>
          <w:bCs/>
          <w:sz w:val="24"/>
          <w:szCs w:val="24"/>
          <w:lang w:eastAsia="ru-RU"/>
        </w:rPr>
        <w:t>тия</w:t>
      </w:r>
      <w:r w:rsidRPr="002875D2">
        <w:rPr>
          <w:rFonts w:ascii="Times New Roman" w:hAnsi="Times New Roman" w:cs="Times New Roman"/>
          <w:bCs/>
          <w:sz w:val="24"/>
          <w:szCs w:val="24"/>
          <w:lang w:eastAsia="ru-RU"/>
        </w:rPr>
        <w:t xml:space="preserve"> </w:t>
      </w:r>
      <w:r>
        <w:rPr>
          <w:rFonts w:ascii="Times New Roman" w:hAnsi="Times New Roman" w:cs="Times New Roman"/>
          <w:bCs/>
          <w:sz w:val="24"/>
          <w:szCs w:val="24"/>
          <w:lang w:eastAsia="ru-RU"/>
        </w:rPr>
        <w:t>умений проведения маркетингового исследования рынка.</w:t>
      </w:r>
    </w:p>
    <w:p w:rsidR="00111FDC" w:rsidRPr="002875D2" w:rsidRDefault="00111FDC" w:rsidP="00111FDC">
      <w:pPr>
        <w:autoSpaceDE w:val="0"/>
        <w:autoSpaceDN w:val="0"/>
        <w:adjustRightInd w:val="0"/>
        <w:spacing w:after="0" w:line="360" w:lineRule="auto"/>
        <w:ind w:firstLine="709"/>
        <w:jc w:val="both"/>
        <w:rPr>
          <w:rFonts w:ascii="Times New Roman" w:hAnsi="Times New Roman"/>
          <w:b/>
          <w:bCs/>
          <w:sz w:val="24"/>
          <w:szCs w:val="24"/>
          <w:lang w:eastAsia="ru-RU"/>
        </w:rPr>
      </w:pPr>
      <w:r w:rsidRPr="002875D2">
        <w:rPr>
          <w:rFonts w:ascii="Times New Roman" w:hAnsi="Times New Roman"/>
          <w:b/>
          <w:bCs/>
          <w:sz w:val="24"/>
          <w:szCs w:val="24"/>
          <w:lang w:eastAsia="ru-RU"/>
        </w:rPr>
        <w:lastRenderedPageBreak/>
        <w:t>4. Образовательные результаты</w:t>
      </w:r>
    </w:p>
    <w:tbl>
      <w:tblPr>
        <w:tblW w:w="5287" w:type="pct"/>
        <w:tblInd w:w="-106" w:type="dxa"/>
        <w:tblLayout w:type="fixed"/>
        <w:tblLook w:val="0000" w:firstRow="0" w:lastRow="0" w:firstColumn="0" w:lastColumn="0" w:noHBand="0" w:noVBand="0"/>
      </w:tblPr>
      <w:tblGrid>
        <w:gridCol w:w="1052"/>
        <w:gridCol w:w="2269"/>
        <w:gridCol w:w="1492"/>
        <w:gridCol w:w="2347"/>
        <w:gridCol w:w="1600"/>
        <w:gridCol w:w="1509"/>
      </w:tblGrid>
      <w:tr w:rsidR="009619CE" w:rsidRPr="002875D2" w:rsidTr="001555BA">
        <w:trPr>
          <w:trHeight w:val="385"/>
        </w:trPr>
        <w:tc>
          <w:tcPr>
            <w:tcW w:w="1052" w:type="dxa"/>
            <w:tcBorders>
              <w:top w:val="single" w:sz="2" w:space="0" w:color="000000"/>
              <w:left w:val="single" w:sz="2" w:space="0" w:color="000000"/>
              <w:bottom w:val="single" w:sz="2" w:space="0" w:color="000000"/>
              <w:right w:val="single" w:sz="2" w:space="0" w:color="000000"/>
            </w:tcBorders>
          </w:tcPr>
          <w:p w:rsidR="009619CE" w:rsidRPr="002875D2" w:rsidRDefault="009619CE" w:rsidP="0040170E">
            <w:pPr>
              <w:autoSpaceDE w:val="0"/>
              <w:autoSpaceDN w:val="0"/>
              <w:adjustRightInd w:val="0"/>
              <w:spacing w:after="0" w:line="240" w:lineRule="auto"/>
              <w:jc w:val="center"/>
              <w:rPr>
                <w:sz w:val="24"/>
                <w:szCs w:val="24"/>
                <w:lang w:eastAsia="ru-RU"/>
              </w:rPr>
            </w:pPr>
            <w:r w:rsidRPr="002875D2">
              <w:rPr>
                <w:rFonts w:ascii="Times New Roman CYR" w:hAnsi="Times New Roman CYR" w:cs="Times New Roman CYR"/>
                <w:sz w:val="24"/>
                <w:szCs w:val="24"/>
                <w:lang w:eastAsia="ru-RU"/>
              </w:rPr>
              <w:t>Код ОР модуля</w:t>
            </w:r>
          </w:p>
        </w:tc>
        <w:tc>
          <w:tcPr>
            <w:tcW w:w="2269" w:type="dxa"/>
            <w:tcBorders>
              <w:top w:val="single" w:sz="2" w:space="0" w:color="000000"/>
              <w:left w:val="single" w:sz="2" w:space="0" w:color="000000"/>
              <w:bottom w:val="single" w:sz="2" w:space="0" w:color="000000"/>
              <w:right w:val="single" w:sz="2" w:space="0" w:color="000000"/>
            </w:tcBorders>
          </w:tcPr>
          <w:p w:rsidR="009619CE" w:rsidRPr="002875D2" w:rsidRDefault="009619CE" w:rsidP="0040170E">
            <w:pPr>
              <w:suppressAutoHyphens/>
              <w:autoSpaceDE w:val="0"/>
              <w:autoSpaceDN w:val="0"/>
              <w:adjustRightInd w:val="0"/>
              <w:spacing w:after="0" w:line="240" w:lineRule="auto"/>
              <w:jc w:val="center"/>
              <w:rPr>
                <w:sz w:val="24"/>
                <w:szCs w:val="24"/>
                <w:lang w:eastAsia="ru-RU"/>
              </w:rPr>
            </w:pPr>
            <w:r w:rsidRPr="002875D2">
              <w:rPr>
                <w:rFonts w:ascii="Times New Roman CYR" w:hAnsi="Times New Roman CYR" w:cs="Times New Roman CYR"/>
                <w:sz w:val="24"/>
                <w:szCs w:val="24"/>
                <w:lang w:eastAsia="ru-RU"/>
              </w:rPr>
              <w:t>Образовательные результаты модуля</w:t>
            </w:r>
          </w:p>
        </w:tc>
        <w:tc>
          <w:tcPr>
            <w:tcW w:w="1492" w:type="dxa"/>
            <w:tcBorders>
              <w:top w:val="single" w:sz="2" w:space="0" w:color="000000"/>
              <w:left w:val="single" w:sz="2" w:space="0" w:color="000000"/>
              <w:bottom w:val="single" w:sz="2" w:space="0" w:color="000000"/>
              <w:right w:val="single" w:sz="2" w:space="0" w:color="000000"/>
            </w:tcBorders>
          </w:tcPr>
          <w:p w:rsidR="009619CE" w:rsidRPr="002875D2" w:rsidRDefault="009619CE" w:rsidP="0040170E">
            <w:pPr>
              <w:autoSpaceDE w:val="0"/>
              <w:autoSpaceDN w:val="0"/>
              <w:adjustRightInd w:val="0"/>
              <w:spacing w:after="0" w:line="240" w:lineRule="auto"/>
              <w:jc w:val="center"/>
              <w:rPr>
                <w:rFonts w:ascii="Times New Roman CYR" w:hAnsi="Times New Roman CYR" w:cs="Times New Roman CYR"/>
                <w:sz w:val="24"/>
                <w:szCs w:val="24"/>
                <w:lang w:eastAsia="ru-RU"/>
              </w:rPr>
            </w:pPr>
            <w:r w:rsidRPr="002875D2">
              <w:rPr>
                <w:rFonts w:ascii="Times New Roman CYR" w:hAnsi="Times New Roman CYR" w:cs="Times New Roman CYR"/>
                <w:sz w:val="24"/>
                <w:szCs w:val="24"/>
                <w:lang w:eastAsia="ru-RU"/>
              </w:rPr>
              <w:t xml:space="preserve">Код ОР </w:t>
            </w:r>
            <w:proofErr w:type="spellStart"/>
            <w:proofErr w:type="gramStart"/>
            <w:r w:rsidRPr="002875D2">
              <w:rPr>
                <w:rFonts w:ascii="Times New Roman CYR" w:hAnsi="Times New Roman CYR" w:cs="Times New Roman CYR"/>
                <w:sz w:val="24"/>
                <w:szCs w:val="24"/>
                <w:lang w:eastAsia="ru-RU"/>
              </w:rPr>
              <w:t>дисцип</w:t>
            </w:r>
            <w:r w:rsidR="001555BA">
              <w:rPr>
                <w:rFonts w:ascii="Times New Roman CYR" w:hAnsi="Times New Roman CYR" w:cs="Times New Roman CYR"/>
                <w:sz w:val="24"/>
                <w:szCs w:val="24"/>
                <w:lang w:eastAsia="ru-RU"/>
              </w:rPr>
              <w:t>-</w:t>
            </w:r>
            <w:r w:rsidRPr="002875D2">
              <w:rPr>
                <w:rFonts w:ascii="Times New Roman CYR" w:hAnsi="Times New Roman CYR" w:cs="Times New Roman CYR"/>
                <w:sz w:val="24"/>
                <w:szCs w:val="24"/>
                <w:lang w:eastAsia="ru-RU"/>
              </w:rPr>
              <w:t>лины</w:t>
            </w:r>
            <w:proofErr w:type="spellEnd"/>
            <w:proofErr w:type="gramEnd"/>
          </w:p>
        </w:tc>
        <w:tc>
          <w:tcPr>
            <w:tcW w:w="2347" w:type="dxa"/>
            <w:tcBorders>
              <w:top w:val="single" w:sz="2" w:space="0" w:color="000000"/>
              <w:left w:val="single" w:sz="2" w:space="0" w:color="000000"/>
              <w:bottom w:val="single" w:sz="2" w:space="0" w:color="000000"/>
              <w:right w:val="single" w:sz="2" w:space="0" w:color="000000"/>
            </w:tcBorders>
          </w:tcPr>
          <w:p w:rsidR="009619CE" w:rsidRPr="002875D2" w:rsidRDefault="009619CE" w:rsidP="0040170E">
            <w:pPr>
              <w:autoSpaceDE w:val="0"/>
              <w:autoSpaceDN w:val="0"/>
              <w:adjustRightInd w:val="0"/>
              <w:spacing w:after="0" w:line="240" w:lineRule="auto"/>
              <w:jc w:val="center"/>
              <w:rPr>
                <w:sz w:val="24"/>
                <w:szCs w:val="24"/>
                <w:lang w:eastAsia="ru-RU"/>
              </w:rPr>
            </w:pPr>
            <w:r w:rsidRPr="002875D2">
              <w:rPr>
                <w:rFonts w:ascii="Times New Roman CYR" w:hAnsi="Times New Roman CYR" w:cs="Times New Roman CYR"/>
                <w:sz w:val="24"/>
                <w:szCs w:val="24"/>
                <w:lang w:eastAsia="ru-RU"/>
              </w:rPr>
              <w:t>Образовательные результаты дисциплины</w:t>
            </w:r>
          </w:p>
        </w:tc>
        <w:tc>
          <w:tcPr>
            <w:tcW w:w="1600" w:type="dxa"/>
            <w:tcBorders>
              <w:top w:val="single" w:sz="2" w:space="0" w:color="000000"/>
              <w:left w:val="single" w:sz="2" w:space="0" w:color="000000"/>
              <w:bottom w:val="single" w:sz="2" w:space="0" w:color="000000"/>
              <w:right w:val="single" w:sz="2" w:space="0" w:color="000000"/>
            </w:tcBorders>
            <w:shd w:val="clear" w:color="000000" w:fill="FFFFFF"/>
          </w:tcPr>
          <w:p w:rsidR="009619CE" w:rsidRPr="002875D2" w:rsidRDefault="009619CE" w:rsidP="0040170E">
            <w:pPr>
              <w:autoSpaceDE w:val="0"/>
              <w:autoSpaceDN w:val="0"/>
              <w:adjustRightInd w:val="0"/>
              <w:spacing w:after="0" w:line="240" w:lineRule="auto"/>
              <w:jc w:val="center"/>
              <w:rPr>
                <w:rFonts w:ascii="Times New Roman CYR" w:hAnsi="Times New Roman CYR" w:cs="Times New Roman CYR"/>
                <w:sz w:val="24"/>
                <w:szCs w:val="24"/>
                <w:lang w:eastAsia="ru-RU"/>
              </w:rPr>
            </w:pPr>
            <w:r w:rsidRPr="002875D2">
              <w:rPr>
                <w:rFonts w:ascii="Times New Roman CYR" w:hAnsi="Times New Roman CYR" w:cs="Times New Roman CYR"/>
                <w:sz w:val="24"/>
                <w:szCs w:val="24"/>
                <w:lang w:eastAsia="ru-RU"/>
              </w:rPr>
              <w:t>Код компетенций ОПОП</w:t>
            </w:r>
          </w:p>
        </w:tc>
        <w:tc>
          <w:tcPr>
            <w:tcW w:w="1509" w:type="dxa"/>
            <w:tcBorders>
              <w:top w:val="single" w:sz="2" w:space="0" w:color="000000"/>
              <w:left w:val="single" w:sz="2" w:space="0" w:color="000000"/>
              <w:bottom w:val="single" w:sz="2" w:space="0" w:color="000000"/>
              <w:right w:val="single" w:sz="2" w:space="0" w:color="000000"/>
            </w:tcBorders>
            <w:shd w:val="clear" w:color="000000" w:fill="FFFFFF"/>
          </w:tcPr>
          <w:p w:rsidR="009619CE" w:rsidRPr="002875D2" w:rsidRDefault="009619CE" w:rsidP="0040170E">
            <w:pPr>
              <w:autoSpaceDE w:val="0"/>
              <w:autoSpaceDN w:val="0"/>
              <w:adjustRightInd w:val="0"/>
              <w:spacing w:after="0" w:line="240" w:lineRule="auto"/>
              <w:jc w:val="center"/>
              <w:rPr>
                <w:sz w:val="24"/>
                <w:szCs w:val="24"/>
                <w:lang w:eastAsia="ru-RU"/>
              </w:rPr>
            </w:pPr>
            <w:r w:rsidRPr="002875D2">
              <w:rPr>
                <w:rFonts w:ascii="Times New Roman CYR" w:hAnsi="Times New Roman CYR" w:cs="Times New Roman CYR"/>
                <w:sz w:val="24"/>
                <w:szCs w:val="24"/>
                <w:lang w:eastAsia="ru-RU"/>
              </w:rPr>
              <w:t>Средства оценивания ОР</w:t>
            </w:r>
          </w:p>
        </w:tc>
      </w:tr>
      <w:tr w:rsidR="00115D5B" w:rsidRPr="002875D2" w:rsidTr="001555BA">
        <w:trPr>
          <w:trHeight w:val="331"/>
        </w:trPr>
        <w:tc>
          <w:tcPr>
            <w:tcW w:w="1052" w:type="dxa"/>
            <w:tcBorders>
              <w:top w:val="single" w:sz="2" w:space="0" w:color="000000"/>
              <w:left w:val="single" w:sz="2" w:space="0" w:color="000000"/>
              <w:bottom w:val="single" w:sz="2" w:space="0" w:color="000000"/>
              <w:right w:val="single" w:sz="2" w:space="0" w:color="000000"/>
            </w:tcBorders>
          </w:tcPr>
          <w:p w:rsidR="00115D5B" w:rsidRPr="002875D2" w:rsidRDefault="00115D5B" w:rsidP="0040170E">
            <w:pPr>
              <w:spacing w:after="0" w:line="240" w:lineRule="auto"/>
              <w:rPr>
                <w:rFonts w:ascii="Times New Roman" w:hAnsi="Times New Roman"/>
                <w:sz w:val="24"/>
                <w:szCs w:val="24"/>
              </w:rPr>
            </w:pPr>
            <w:r w:rsidRPr="002875D2">
              <w:rPr>
                <w:rFonts w:ascii="Times New Roman" w:hAnsi="Times New Roman"/>
                <w:sz w:val="24"/>
                <w:szCs w:val="24"/>
              </w:rPr>
              <w:t>ОР.2</w:t>
            </w:r>
          </w:p>
        </w:tc>
        <w:tc>
          <w:tcPr>
            <w:tcW w:w="2269" w:type="dxa"/>
            <w:tcBorders>
              <w:top w:val="single" w:sz="2" w:space="0" w:color="000000"/>
              <w:left w:val="single" w:sz="2" w:space="0" w:color="000000"/>
              <w:bottom w:val="single" w:sz="2" w:space="0" w:color="000000"/>
              <w:right w:val="single" w:sz="2" w:space="0" w:color="000000"/>
            </w:tcBorders>
          </w:tcPr>
          <w:p w:rsidR="00115D5B" w:rsidRPr="002875D2" w:rsidRDefault="00115D5B" w:rsidP="0040170E">
            <w:pPr>
              <w:spacing w:after="0" w:line="240" w:lineRule="auto"/>
              <w:rPr>
                <w:rFonts w:ascii="Times New Roman" w:hAnsi="Times New Roman"/>
                <w:sz w:val="24"/>
                <w:szCs w:val="24"/>
              </w:rPr>
            </w:pPr>
            <w:r w:rsidRPr="00BB1E9D">
              <w:rPr>
                <w:rFonts w:ascii="Times New Roman" w:hAnsi="Times New Roman"/>
              </w:rPr>
              <w:t xml:space="preserve">Демонстрирует умение </w:t>
            </w:r>
            <w:r w:rsidRPr="00BB1E9D">
              <w:rPr>
                <w:rFonts w:ascii="Times New Roman" w:hAnsi="Times New Roman"/>
                <w:sz w:val="24"/>
                <w:szCs w:val="24"/>
              </w:rPr>
              <w:t xml:space="preserve"> управлять своим временем, выстраивать и реализовывать траекторию саморазвития на основе принципов образования в течение всей жизни</w:t>
            </w:r>
            <w:r w:rsidRPr="002875D2">
              <w:rPr>
                <w:rFonts w:ascii="Times New Roman" w:hAnsi="Times New Roman"/>
                <w:sz w:val="24"/>
                <w:szCs w:val="24"/>
              </w:rPr>
              <w:t xml:space="preserve"> нормами </w:t>
            </w:r>
          </w:p>
        </w:tc>
        <w:tc>
          <w:tcPr>
            <w:tcW w:w="1492" w:type="dxa"/>
            <w:tcBorders>
              <w:top w:val="single" w:sz="2" w:space="0" w:color="000000"/>
              <w:left w:val="single" w:sz="2" w:space="0" w:color="000000"/>
              <w:bottom w:val="single" w:sz="2" w:space="0" w:color="000000"/>
              <w:right w:val="single" w:sz="2" w:space="0" w:color="000000"/>
            </w:tcBorders>
          </w:tcPr>
          <w:p w:rsidR="00115D5B" w:rsidRPr="002875D2" w:rsidRDefault="00115D5B" w:rsidP="0040170E">
            <w:pPr>
              <w:rPr>
                <w:rFonts w:ascii="Times New Roman" w:eastAsia="Times New Roman" w:hAnsi="Times New Roman"/>
                <w:sz w:val="24"/>
                <w:szCs w:val="24"/>
                <w:lang w:eastAsia="ru-RU"/>
              </w:rPr>
            </w:pPr>
            <w:r w:rsidRPr="002875D2">
              <w:rPr>
                <w:rFonts w:ascii="Times New Roman" w:eastAsia="Times New Roman" w:hAnsi="Times New Roman"/>
                <w:sz w:val="24"/>
                <w:szCs w:val="24"/>
                <w:lang w:eastAsia="ru-RU"/>
              </w:rPr>
              <w:t>ОР 2</w:t>
            </w:r>
            <w:r w:rsidR="001555BA">
              <w:rPr>
                <w:rFonts w:ascii="Times New Roman" w:eastAsia="Times New Roman" w:hAnsi="Times New Roman"/>
                <w:sz w:val="24"/>
                <w:szCs w:val="24"/>
                <w:lang w:eastAsia="ru-RU"/>
              </w:rPr>
              <w:t>.7.1</w:t>
            </w:r>
          </w:p>
          <w:p w:rsidR="00115D5B" w:rsidRPr="002875D2" w:rsidRDefault="00115D5B" w:rsidP="0040170E">
            <w:pPr>
              <w:pStyle w:val="ConsPlusNormal"/>
              <w:rPr>
                <w:rFonts w:ascii="Times New Roman" w:hAnsi="Times New Roman" w:cs="Times New Roman"/>
                <w:sz w:val="24"/>
                <w:szCs w:val="24"/>
              </w:rPr>
            </w:pPr>
          </w:p>
        </w:tc>
        <w:tc>
          <w:tcPr>
            <w:tcW w:w="2347" w:type="dxa"/>
            <w:tcBorders>
              <w:top w:val="single" w:sz="2" w:space="0" w:color="000000"/>
              <w:left w:val="single" w:sz="2" w:space="0" w:color="000000"/>
              <w:bottom w:val="single" w:sz="2" w:space="0" w:color="000000"/>
              <w:right w:val="single" w:sz="2" w:space="0" w:color="000000"/>
            </w:tcBorders>
          </w:tcPr>
          <w:p w:rsidR="00115D5B" w:rsidRPr="002875D2" w:rsidRDefault="00115D5B" w:rsidP="001555BA">
            <w:pPr>
              <w:tabs>
                <w:tab w:val="left" w:pos="0"/>
              </w:tabs>
              <w:spacing w:after="0" w:line="240" w:lineRule="auto"/>
              <w:rPr>
                <w:rFonts w:ascii="Times New Roman" w:hAnsi="Times New Roman"/>
                <w:sz w:val="24"/>
                <w:szCs w:val="24"/>
              </w:rPr>
            </w:pPr>
            <w:r w:rsidRPr="00292F6C">
              <w:rPr>
                <w:rFonts w:ascii="Times New Roman" w:hAnsi="Times New Roman"/>
                <w:sz w:val="24"/>
                <w:szCs w:val="24"/>
              </w:rPr>
              <w:t xml:space="preserve">Умеет  отбирать и использовать </w:t>
            </w:r>
            <w:r w:rsidRPr="002875D2">
              <w:rPr>
                <w:rFonts w:ascii="Times New Roman" w:hAnsi="Times New Roman"/>
                <w:sz w:val="24"/>
                <w:szCs w:val="24"/>
              </w:rPr>
              <w:t xml:space="preserve">современные маркетинговые технологии </w:t>
            </w:r>
            <w:r w:rsidRPr="00292F6C">
              <w:rPr>
                <w:rFonts w:ascii="Times New Roman" w:hAnsi="Times New Roman"/>
                <w:sz w:val="24"/>
                <w:szCs w:val="24"/>
              </w:rPr>
              <w:t xml:space="preserve">средства, для </w:t>
            </w:r>
            <w:r w:rsidRPr="002875D2">
              <w:rPr>
                <w:rFonts w:ascii="Times New Roman" w:hAnsi="Times New Roman"/>
                <w:sz w:val="24"/>
                <w:szCs w:val="24"/>
              </w:rPr>
              <w:t xml:space="preserve">разработки конкурентоспособного продукта (в том числе образовательного) </w:t>
            </w:r>
            <w:r>
              <w:rPr>
                <w:rFonts w:ascii="Times New Roman" w:hAnsi="Times New Roman"/>
                <w:sz w:val="24"/>
                <w:szCs w:val="24"/>
              </w:rPr>
              <w:t>в соответствии с принципами рационального использования времени</w:t>
            </w:r>
          </w:p>
        </w:tc>
        <w:tc>
          <w:tcPr>
            <w:tcW w:w="1600" w:type="dxa"/>
            <w:tcBorders>
              <w:top w:val="single" w:sz="2" w:space="0" w:color="000000"/>
              <w:left w:val="single" w:sz="2" w:space="0" w:color="000000"/>
              <w:bottom w:val="single" w:sz="2" w:space="0" w:color="000000"/>
              <w:right w:val="single" w:sz="2" w:space="0" w:color="000000"/>
            </w:tcBorders>
            <w:shd w:val="clear" w:color="000000" w:fill="FFFFFF"/>
          </w:tcPr>
          <w:p w:rsidR="00115D5B" w:rsidRPr="002875D2" w:rsidRDefault="00115D5B" w:rsidP="001555BA">
            <w:pPr>
              <w:suppressAutoHyphens/>
              <w:spacing w:after="0" w:line="240" w:lineRule="auto"/>
              <w:rPr>
                <w:rFonts w:ascii="Times New Roman" w:hAnsi="Times New Roman"/>
                <w:sz w:val="24"/>
                <w:szCs w:val="24"/>
              </w:rPr>
            </w:pPr>
            <w:r w:rsidRPr="00115D5B">
              <w:rPr>
                <w:rFonts w:ascii="Times New Roman" w:hAnsi="Times New Roman"/>
                <w:sz w:val="24"/>
                <w:szCs w:val="24"/>
              </w:rPr>
              <w:t>УК-6</w:t>
            </w:r>
            <w:r w:rsidR="001555BA">
              <w:rPr>
                <w:rFonts w:ascii="Times New Roman" w:hAnsi="Times New Roman"/>
                <w:sz w:val="24"/>
                <w:szCs w:val="24"/>
              </w:rPr>
              <w:t>.1</w:t>
            </w:r>
          </w:p>
        </w:tc>
        <w:tc>
          <w:tcPr>
            <w:tcW w:w="1509" w:type="dxa"/>
            <w:tcBorders>
              <w:top w:val="single" w:sz="2" w:space="0" w:color="000000"/>
              <w:left w:val="single" w:sz="2" w:space="0" w:color="000000"/>
              <w:bottom w:val="single" w:sz="2" w:space="0" w:color="000000"/>
              <w:right w:val="single" w:sz="2" w:space="0" w:color="000000"/>
            </w:tcBorders>
            <w:shd w:val="clear" w:color="000000" w:fill="FFFFFF"/>
          </w:tcPr>
          <w:p w:rsidR="00115D5B" w:rsidRPr="002875D2" w:rsidRDefault="00115D5B" w:rsidP="0040170E">
            <w:pPr>
              <w:autoSpaceDE w:val="0"/>
              <w:autoSpaceDN w:val="0"/>
              <w:adjustRightInd w:val="0"/>
              <w:spacing w:after="0" w:line="240" w:lineRule="auto"/>
              <w:rPr>
                <w:rFonts w:ascii="Times New Roman" w:hAnsi="Times New Roman"/>
                <w:sz w:val="24"/>
                <w:szCs w:val="24"/>
                <w:lang w:eastAsia="ru-RU"/>
              </w:rPr>
            </w:pPr>
            <w:r w:rsidRPr="002875D2">
              <w:rPr>
                <w:rFonts w:ascii="Times New Roman" w:hAnsi="Times New Roman"/>
                <w:sz w:val="24"/>
                <w:szCs w:val="24"/>
                <w:lang w:eastAsia="ru-RU"/>
              </w:rPr>
              <w:t>Тесты</w:t>
            </w:r>
          </w:p>
          <w:p w:rsidR="00115D5B" w:rsidRPr="002875D2" w:rsidRDefault="00115D5B" w:rsidP="0040170E">
            <w:pPr>
              <w:autoSpaceDE w:val="0"/>
              <w:autoSpaceDN w:val="0"/>
              <w:adjustRightInd w:val="0"/>
              <w:spacing w:after="0" w:line="240" w:lineRule="auto"/>
              <w:rPr>
                <w:rFonts w:ascii="Times New Roman" w:hAnsi="Times New Roman"/>
                <w:sz w:val="24"/>
                <w:szCs w:val="24"/>
                <w:lang w:eastAsia="ru-RU"/>
              </w:rPr>
            </w:pPr>
            <w:r w:rsidRPr="002875D2">
              <w:rPr>
                <w:rFonts w:ascii="Times New Roman" w:hAnsi="Times New Roman"/>
                <w:sz w:val="24"/>
                <w:szCs w:val="24"/>
                <w:lang w:eastAsia="ru-RU"/>
              </w:rPr>
              <w:t>Кейс-задание</w:t>
            </w:r>
          </w:p>
        </w:tc>
      </w:tr>
    </w:tbl>
    <w:p w:rsidR="009619CE" w:rsidRPr="002875D2" w:rsidRDefault="009619CE" w:rsidP="00111FDC">
      <w:pPr>
        <w:autoSpaceDE w:val="0"/>
        <w:autoSpaceDN w:val="0"/>
        <w:adjustRightInd w:val="0"/>
        <w:spacing w:after="0" w:line="240" w:lineRule="auto"/>
        <w:jc w:val="both"/>
        <w:rPr>
          <w:rFonts w:ascii="Times New Roman" w:eastAsia="Times New Roman" w:hAnsi="Times New Roman"/>
          <w:b/>
          <w:bCs/>
          <w:sz w:val="24"/>
          <w:szCs w:val="24"/>
          <w:lang w:eastAsia="ru-RU"/>
        </w:rPr>
      </w:pPr>
    </w:p>
    <w:p w:rsidR="00111FDC" w:rsidRPr="002875D2" w:rsidRDefault="00111FDC" w:rsidP="00111FDC">
      <w:pPr>
        <w:autoSpaceDE w:val="0"/>
        <w:autoSpaceDN w:val="0"/>
        <w:adjustRightInd w:val="0"/>
        <w:spacing w:after="0" w:line="360" w:lineRule="auto"/>
        <w:ind w:firstLine="709"/>
        <w:jc w:val="both"/>
        <w:rPr>
          <w:rFonts w:ascii="Times New Roman CYR" w:hAnsi="Times New Roman CYR" w:cs="Times New Roman CYR"/>
          <w:b/>
          <w:bCs/>
          <w:sz w:val="24"/>
          <w:szCs w:val="24"/>
          <w:lang w:eastAsia="ru-RU"/>
        </w:rPr>
      </w:pPr>
      <w:r w:rsidRPr="002875D2">
        <w:rPr>
          <w:rFonts w:ascii="Times New Roman" w:hAnsi="Times New Roman"/>
          <w:b/>
          <w:bCs/>
          <w:sz w:val="24"/>
          <w:szCs w:val="24"/>
          <w:lang w:eastAsia="ru-RU"/>
        </w:rPr>
        <w:t xml:space="preserve">5. </w:t>
      </w:r>
      <w:r w:rsidRPr="002875D2">
        <w:rPr>
          <w:rFonts w:ascii="Times New Roman CYR" w:hAnsi="Times New Roman CYR" w:cs="Times New Roman CYR"/>
          <w:b/>
          <w:bCs/>
          <w:sz w:val="24"/>
          <w:szCs w:val="24"/>
          <w:lang w:eastAsia="ru-RU"/>
        </w:rPr>
        <w:t>Содержание дисциплины</w:t>
      </w:r>
    </w:p>
    <w:p w:rsidR="00111FDC" w:rsidRPr="002875D2" w:rsidRDefault="00111FDC" w:rsidP="00111FDC">
      <w:pPr>
        <w:autoSpaceDE w:val="0"/>
        <w:autoSpaceDN w:val="0"/>
        <w:adjustRightInd w:val="0"/>
        <w:spacing w:after="0" w:line="360" w:lineRule="auto"/>
        <w:ind w:firstLine="709"/>
        <w:jc w:val="both"/>
        <w:rPr>
          <w:rFonts w:ascii="Times New Roman CYR" w:hAnsi="Times New Roman CYR" w:cs="Times New Roman CYR"/>
          <w:i/>
          <w:iCs/>
          <w:sz w:val="24"/>
          <w:szCs w:val="24"/>
          <w:lang w:eastAsia="ru-RU"/>
        </w:rPr>
      </w:pPr>
      <w:r w:rsidRPr="002875D2">
        <w:rPr>
          <w:rFonts w:ascii="Times New Roman" w:hAnsi="Times New Roman"/>
          <w:i/>
          <w:iCs/>
          <w:sz w:val="24"/>
          <w:szCs w:val="24"/>
          <w:lang w:eastAsia="ru-RU"/>
        </w:rPr>
        <w:t xml:space="preserve">5.1. </w:t>
      </w:r>
      <w:r w:rsidRPr="002875D2">
        <w:rPr>
          <w:rFonts w:ascii="Times New Roman CYR" w:hAnsi="Times New Roman CYR" w:cs="Times New Roman CYR"/>
          <w:i/>
          <w:iCs/>
          <w:sz w:val="24"/>
          <w:szCs w:val="24"/>
          <w:lang w:eastAsia="ru-RU"/>
        </w:rPr>
        <w:t>Тематический план</w:t>
      </w:r>
    </w:p>
    <w:tbl>
      <w:tblPr>
        <w:tblW w:w="5103" w:type="pct"/>
        <w:tblInd w:w="-106" w:type="dxa"/>
        <w:tblLayout w:type="fixed"/>
        <w:tblLook w:val="0000" w:firstRow="0" w:lastRow="0" w:firstColumn="0" w:lastColumn="0" w:noHBand="0" w:noVBand="0"/>
      </w:tblPr>
      <w:tblGrid>
        <w:gridCol w:w="4558"/>
        <w:gridCol w:w="844"/>
        <w:gridCol w:w="1043"/>
        <w:gridCol w:w="1399"/>
        <w:gridCol w:w="1222"/>
        <w:gridCol w:w="846"/>
      </w:tblGrid>
      <w:tr w:rsidR="00111FDC" w:rsidRPr="002875D2" w:rsidTr="00111FDC">
        <w:trPr>
          <w:trHeight w:val="203"/>
        </w:trPr>
        <w:tc>
          <w:tcPr>
            <w:tcW w:w="4453" w:type="dxa"/>
            <w:vMerge w:val="restart"/>
            <w:tcBorders>
              <w:top w:val="single" w:sz="2" w:space="0" w:color="000000"/>
              <w:left w:val="single" w:sz="2" w:space="0" w:color="000000"/>
              <w:right w:val="single" w:sz="2" w:space="0" w:color="000000"/>
            </w:tcBorders>
          </w:tcPr>
          <w:p w:rsidR="00111FDC" w:rsidRPr="002875D2" w:rsidRDefault="00111FDC" w:rsidP="00111FDC">
            <w:pPr>
              <w:autoSpaceDE w:val="0"/>
              <w:autoSpaceDN w:val="0"/>
              <w:adjustRightInd w:val="0"/>
              <w:spacing w:after="0" w:line="240" w:lineRule="auto"/>
              <w:jc w:val="center"/>
              <w:rPr>
                <w:rFonts w:ascii="Times New Roman CYR" w:hAnsi="Times New Roman CYR" w:cs="Times New Roman CYR"/>
                <w:sz w:val="24"/>
                <w:szCs w:val="24"/>
                <w:lang w:eastAsia="ru-RU"/>
              </w:rPr>
            </w:pPr>
            <w:r w:rsidRPr="002875D2">
              <w:rPr>
                <w:rFonts w:ascii="Times New Roman CYR" w:hAnsi="Times New Roman CYR" w:cs="Times New Roman CYR"/>
                <w:sz w:val="24"/>
                <w:szCs w:val="24"/>
                <w:lang w:eastAsia="ru-RU"/>
              </w:rPr>
              <w:t>Наименование темы</w:t>
            </w:r>
          </w:p>
        </w:tc>
        <w:tc>
          <w:tcPr>
            <w:tcW w:w="3211" w:type="dxa"/>
            <w:gridSpan w:val="3"/>
            <w:tcBorders>
              <w:top w:val="single" w:sz="2" w:space="0" w:color="000000"/>
              <w:left w:val="single" w:sz="2" w:space="0" w:color="000000"/>
              <w:bottom w:val="single" w:sz="2" w:space="0" w:color="000000"/>
              <w:right w:val="single" w:sz="2" w:space="0" w:color="000000"/>
            </w:tcBorders>
          </w:tcPr>
          <w:p w:rsidR="00111FDC" w:rsidRPr="002875D2" w:rsidRDefault="00111FDC" w:rsidP="00111FDC">
            <w:pPr>
              <w:autoSpaceDE w:val="0"/>
              <w:autoSpaceDN w:val="0"/>
              <w:adjustRightInd w:val="0"/>
              <w:spacing w:after="0" w:line="240" w:lineRule="auto"/>
              <w:jc w:val="center"/>
              <w:rPr>
                <w:rFonts w:ascii="Times New Roman CYR" w:hAnsi="Times New Roman CYR" w:cs="Times New Roman CYR"/>
                <w:sz w:val="24"/>
                <w:szCs w:val="24"/>
                <w:lang w:eastAsia="ru-RU"/>
              </w:rPr>
            </w:pPr>
            <w:r w:rsidRPr="002875D2">
              <w:rPr>
                <w:rFonts w:ascii="Times New Roman CYR" w:hAnsi="Times New Roman CYR" w:cs="Times New Roman CYR"/>
                <w:sz w:val="24"/>
                <w:szCs w:val="24"/>
                <w:lang w:eastAsia="ru-RU"/>
              </w:rPr>
              <w:t>Контактная работа</w:t>
            </w:r>
          </w:p>
        </w:tc>
        <w:tc>
          <w:tcPr>
            <w:tcW w:w="1194" w:type="dxa"/>
            <w:vMerge w:val="restart"/>
            <w:tcBorders>
              <w:top w:val="single" w:sz="2" w:space="0" w:color="000000"/>
              <w:left w:val="single" w:sz="2" w:space="0" w:color="000000"/>
              <w:right w:val="single" w:sz="2" w:space="0" w:color="000000"/>
            </w:tcBorders>
          </w:tcPr>
          <w:p w:rsidR="00111FDC" w:rsidRPr="002875D2" w:rsidRDefault="00111FDC" w:rsidP="00111FDC">
            <w:pPr>
              <w:autoSpaceDE w:val="0"/>
              <w:autoSpaceDN w:val="0"/>
              <w:adjustRightInd w:val="0"/>
              <w:spacing w:after="0" w:line="240" w:lineRule="auto"/>
              <w:jc w:val="center"/>
              <w:rPr>
                <w:rFonts w:ascii="Times New Roman CYR" w:hAnsi="Times New Roman CYR" w:cs="Times New Roman CYR"/>
                <w:sz w:val="24"/>
                <w:szCs w:val="24"/>
                <w:lang w:eastAsia="ru-RU"/>
              </w:rPr>
            </w:pPr>
            <w:r w:rsidRPr="002875D2">
              <w:rPr>
                <w:rFonts w:ascii="Times New Roman CYR" w:hAnsi="Times New Roman CYR" w:cs="Times New Roman CYR"/>
                <w:sz w:val="24"/>
                <w:szCs w:val="24"/>
                <w:lang w:eastAsia="ru-RU"/>
              </w:rPr>
              <w:t>Самостоятельная работа</w:t>
            </w:r>
          </w:p>
        </w:tc>
        <w:tc>
          <w:tcPr>
            <w:tcW w:w="827" w:type="dxa"/>
            <w:vMerge w:val="restart"/>
            <w:tcBorders>
              <w:top w:val="single" w:sz="2" w:space="0" w:color="000000"/>
              <w:left w:val="single" w:sz="2" w:space="0" w:color="000000"/>
              <w:right w:val="single" w:sz="2" w:space="0" w:color="000000"/>
            </w:tcBorders>
            <w:shd w:val="clear" w:color="000000" w:fill="FFFFFF"/>
          </w:tcPr>
          <w:p w:rsidR="00111FDC" w:rsidRPr="002875D2" w:rsidRDefault="00111FDC" w:rsidP="00111FDC">
            <w:pPr>
              <w:autoSpaceDE w:val="0"/>
              <w:autoSpaceDN w:val="0"/>
              <w:adjustRightInd w:val="0"/>
              <w:spacing w:after="0" w:line="240" w:lineRule="auto"/>
              <w:jc w:val="center"/>
              <w:rPr>
                <w:rFonts w:ascii="Times New Roman CYR" w:hAnsi="Times New Roman CYR" w:cs="Times New Roman CYR"/>
                <w:sz w:val="24"/>
                <w:szCs w:val="24"/>
                <w:lang w:eastAsia="ru-RU"/>
              </w:rPr>
            </w:pPr>
            <w:r w:rsidRPr="002875D2">
              <w:rPr>
                <w:rFonts w:ascii="Times New Roman CYR" w:hAnsi="Times New Roman CYR" w:cs="Times New Roman CYR"/>
                <w:sz w:val="24"/>
                <w:szCs w:val="24"/>
                <w:lang w:eastAsia="ru-RU"/>
              </w:rPr>
              <w:t>Всего часов по дисциплине</w:t>
            </w:r>
          </w:p>
        </w:tc>
      </w:tr>
      <w:tr w:rsidR="00111FDC" w:rsidRPr="002875D2" w:rsidTr="00111FDC">
        <w:trPr>
          <w:trHeight w:val="533"/>
        </w:trPr>
        <w:tc>
          <w:tcPr>
            <w:tcW w:w="4453" w:type="dxa"/>
            <w:vMerge/>
            <w:tcBorders>
              <w:left w:val="single" w:sz="2" w:space="0" w:color="000000"/>
              <w:right w:val="single" w:sz="2" w:space="0" w:color="000000"/>
            </w:tcBorders>
          </w:tcPr>
          <w:p w:rsidR="00111FDC" w:rsidRPr="002875D2" w:rsidRDefault="00111FDC" w:rsidP="00111FDC">
            <w:pPr>
              <w:autoSpaceDE w:val="0"/>
              <w:autoSpaceDN w:val="0"/>
              <w:adjustRightInd w:val="0"/>
              <w:spacing w:after="0" w:line="240" w:lineRule="auto"/>
              <w:jc w:val="center"/>
              <w:rPr>
                <w:lang w:eastAsia="ru-RU"/>
              </w:rPr>
            </w:pPr>
          </w:p>
        </w:tc>
        <w:tc>
          <w:tcPr>
            <w:tcW w:w="1844" w:type="dxa"/>
            <w:gridSpan w:val="2"/>
            <w:tcBorders>
              <w:top w:val="single" w:sz="2" w:space="0" w:color="000000"/>
              <w:left w:val="single" w:sz="2" w:space="0" w:color="000000"/>
              <w:bottom w:val="single" w:sz="2" w:space="0" w:color="000000"/>
              <w:right w:val="single" w:sz="2" w:space="0" w:color="000000"/>
            </w:tcBorders>
          </w:tcPr>
          <w:p w:rsidR="00111FDC" w:rsidRPr="002875D2" w:rsidRDefault="00111FDC" w:rsidP="00111FDC">
            <w:pPr>
              <w:autoSpaceDE w:val="0"/>
              <w:autoSpaceDN w:val="0"/>
              <w:adjustRightInd w:val="0"/>
              <w:spacing w:after="0" w:line="240" w:lineRule="auto"/>
              <w:jc w:val="center"/>
              <w:rPr>
                <w:lang w:eastAsia="ru-RU"/>
              </w:rPr>
            </w:pPr>
            <w:r w:rsidRPr="002875D2">
              <w:rPr>
                <w:rFonts w:ascii="Times New Roman CYR" w:hAnsi="Times New Roman CYR" w:cs="Times New Roman CYR"/>
                <w:sz w:val="24"/>
                <w:szCs w:val="24"/>
                <w:lang w:eastAsia="ru-RU"/>
              </w:rPr>
              <w:t>Аудиторная работа</w:t>
            </w:r>
          </w:p>
        </w:tc>
        <w:tc>
          <w:tcPr>
            <w:tcW w:w="1367"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111FDC" w:rsidRPr="002875D2" w:rsidRDefault="00111FDC" w:rsidP="00111FDC">
            <w:pPr>
              <w:tabs>
                <w:tab w:val="left" w:pos="814"/>
              </w:tabs>
              <w:spacing w:after="0" w:line="240" w:lineRule="auto"/>
              <w:jc w:val="center"/>
              <w:rPr>
                <w:rFonts w:ascii="Times New Roman" w:hAnsi="Times New Roman"/>
                <w:sz w:val="24"/>
                <w:szCs w:val="24"/>
                <w:lang w:eastAsia="ru-RU"/>
              </w:rPr>
            </w:pPr>
            <w:r w:rsidRPr="002875D2">
              <w:rPr>
                <w:rFonts w:ascii="Times New Roman" w:hAnsi="Times New Roman"/>
                <w:sz w:val="24"/>
                <w:szCs w:val="24"/>
                <w:lang w:eastAsia="ru-RU"/>
              </w:rPr>
              <w:t xml:space="preserve">Контактная СР (в т.ч. </w:t>
            </w:r>
          </w:p>
          <w:p w:rsidR="00111FDC" w:rsidRPr="002875D2" w:rsidRDefault="00111FDC" w:rsidP="00111FDC">
            <w:pPr>
              <w:autoSpaceDE w:val="0"/>
              <w:autoSpaceDN w:val="0"/>
              <w:adjustRightInd w:val="0"/>
              <w:spacing w:after="0" w:line="240" w:lineRule="auto"/>
              <w:jc w:val="center"/>
              <w:rPr>
                <w:lang w:eastAsia="ru-RU"/>
              </w:rPr>
            </w:pPr>
            <w:r w:rsidRPr="002875D2">
              <w:rPr>
                <w:rFonts w:ascii="Times New Roman" w:hAnsi="Times New Roman"/>
                <w:sz w:val="24"/>
                <w:szCs w:val="24"/>
                <w:lang w:eastAsia="ru-RU"/>
              </w:rPr>
              <w:t>в ЭИОС)</w:t>
            </w:r>
          </w:p>
        </w:tc>
        <w:tc>
          <w:tcPr>
            <w:tcW w:w="1194" w:type="dxa"/>
            <w:vMerge/>
            <w:tcBorders>
              <w:left w:val="single" w:sz="2" w:space="0" w:color="000000"/>
              <w:right w:val="single" w:sz="2" w:space="0" w:color="000000"/>
            </w:tcBorders>
          </w:tcPr>
          <w:p w:rsidR="00111FDC" w:rsidRPr="002875D2" w:rsidRDefault="00111FDC" w:rsidP="00111FDC">
            <w:pPr>
              <w:autoSpaceDE w:val="0"/>
              <w:autoSpaceDN w:val="0"/>
              <w:adjustRightInd w:val="0"/>
              <w:spacing w:after="0" w:line="240" w:lineRule="auto"/>
              <w:jc w:val="center"/>
              <w:rPr>
                <w:lang w:eastAsia="ru-RU"/>
              </w:rPr>
            </w:pPr>
          </w:p>
        </w:tc>
        <w:tc>
          <w:tcPr>
            <w:tcW w:w="827" w:type="dxa"/>
            <w:vMerge/>
            <w:tcBorders>
              <w:left w:val="single" w:sz="2" w:space="0" w:color="000000"/>
              <w:right w:val="single" w:sz="2" w:space="0" w:color="000000"/>
            </w:tcBorders>
            <w:shd w:val="clear" w:color="000000" w:fill="FFFFFF"/>
          </w:tcPr>
          <w:p w:rsidR="00111FDC" w:rsidRPr="002875D2" w:rsidRDefault="00111FDC" w:rsidP="00111FDC">
            <w:pPr>
              <w:autoSpaceDE w:val="0"/>
              <w:autoSpaceDN w:val="0"/>
              <w:adjustRightInd w:val="0"/>
              <w:spacing w:after="0" w:line="240" w:lineRule="auto"/>
              <w:jc w:val="center"/>
              <w:rPr>
                <w:lang w:eastAsia="ru-RU"/>
              </w:rPr>
            </w:pPr>
          </w:p>
        </w:tc>
      </w:tr>
      <w:tr w:rsidR="00111FDC" w:rsidRPr="002875D2" w:rsidTr="00111FDC">
        <w:trPr>
          <w:trHeight w:val="1"/>
        </w:trPr>
        <w:tc>
          <w:tcPr>
            <w:tcW w:w="4453" w:type="dxa"/>
            <w:vMerge/>
            <w:tcBorders>
              <w:left w:val="single" w:sz="2" w:space="0" w:color="000000"/>
              <w:bottom w:val="single" w:sz="2" w:space="0" w:color="000000"/>
              <w:right w:val="single" w:sz="2" w:space="0" w:color="000000"/>
            </w:tcBorders>
            <w:vAlign w:val="center"/>
          </w:tcPr>
          <w:p w:rsidR="00111FDC" w:rsidRPr="002875D2" w:rsidRDefault="00111FDC" w:rsidP="00111FDC">
            <w:pPr>
              <w:autoSpaceDE w:val="0"/>
              <w:autoSpaceDN w:val="0"/>
              <w:adjustRightInd w:val="0"/>
              <w:rPr>
                <w:lang w:eastAsia="ru-RU"/>
              </w:rPr>
            </w:pPr>
          </w:p>
        </w:tc>
        <w:tc>
          <w:tcPr>
            <w:tcW w:w="825" w:type="dxa"/>
            <w:tcBorders>
              <w:top w:val="single" w:sz="2" w:space="0" w:color="000000"/>
              <w:left w:val="single" w:sz="2" w:space="0" w:color="000000"/>
              <w:bottom w:val="single" w:sz="2" w:space="0" w:color="000000"/>
              <w:right w:val="single" w:sz="2" w:space="0" w:color="000000"/>
            </w:tcBorders>
          </w:tcPr>
          <w:p w:rsidR="00111FDC" w:rsidRPr="002875D2" w:rsidRDefault="00111FDC" w:rsidP="00111FDC">
            <w:pPr>
              <w:autoSpaceDE w:val="0"/>
              <w:autoSpaceDN w:val="0"/>
              <w:adjustRightInd w:val="0"/>
              <w:spacing w:after="0" w:line="240" w:lineRule="auto"/>
              <w:jc w:val="center"/>
              <w:rPr>
                <w:lang w:eastAsia="ru-RU"/>
              </w:rPr>
            </w:pPr>
            <w:r w:rsidRPr="002875D2">
              <w:rPr>
                <w:rFonts w:ascii="Times New Roman CYR" w:hAnsi="Times New Roman CYR" w:cs="Times New Roman CYR"/>
                <w:sz w:val="24"/>
                <w:szCs w:val="24"/>
                <w:lang w:eastAsia="ru-RU"/>
              </w:rPr>
              <w:t>Лекции</w:t>
            </w:r>
          </w:p>
        </w:tc>
        <w:tc>
          <w:tcPr>
            <w:tcW w:w="1019" w:type="dxa"/>
            <w:tcBorders>
              <w:top w:val="single" w:sz="2" w:space="0" w:color="000000"/>
              <w:left w:val="single" w:sz="2" w:space="0" w:color="000000"/>
              <w:bottom w:val="single" w:sz="2" w:space="0" w:color="000000"/>
              <w:right w:val="single" w:sz="2" w:space="0" w:color="000000"/>
            </w:tcBorders>
          </w:tcPr>
          <w:p w:rsidR="00111FDC" w:rsidRPr="002875D2" w:rsidRDefault="00111FDC" w:rsidP="00111FDC">
            <w:pPr>
              <w:autoSpaceDE w:val="0"/>
              <w:autoSpaceDN w:val="0"/>
              <w:adjustRightInd w:val="0"/>
              <w:spacing w:after="0" w:line="240" w:lineRule="auto"/>
              <w:jc w:val="center"/>
              <w:rPr>
                <w:lang w:eastAsia="ru-RU"/>
              </w:rPr>
            </w:pPr>
            <w:proofErr w:type="spellStart"/>
            <w:r w:rsidRPr="002875D2">
              <w:rPr>
                <w:rFonts w:ascii="Times New Roman CYR" w:hAnsi="Times New Roman CYR" w:cs="Times New Roman CYR"/>
                <w:sz w:val="24"/>
                <w:szCs w:val="24"/>
                <w:lang w:eastAsia="ru-RU"/>
              </w:rPr>
              <w:t>Лаб.р</w:t>
            </w:r>
            <w:proofErr w:type="spellEnd"/>
            <w:r w:rsidRPr="002875D2">
              <w:rPr>
                <w:rFonts w:ascii="Times New Roman CYR" w:hAnsi="Times New Roman CYR" w:cs="Times New Roman CYR"/>
                <w:sz w:val="24"/>
                <w:szCs w:val="24"/>
                <w:lang w:eastAsia="ru-RU"/>
              </w:rPr>
              <w:t>.</w:t>
            </w:r>
          </w:p>
        </w:tc>
        <w:tc>
          <w:tcPr>
            <w:tcW w:w="1367" w:type="dxa"/>
            <w:vMerge/>
            <w:tcBorders>
              <w:top w:val="single" w:sz="2" w:space="0" w:color="000000"/>
              <w:left w:val="single" w:sz="2" w:space="0" w:color="000000"/>
              <w:bottom w:val="single" w:sz="2" w:space="0" w:color="000000"/>
              <w:right w:val="single" w:sz="2" w:space="0" w:color="000000"/>
            </w:tcBorders>
            <w:shd w:val="clear" w:color="000000" w:fill="FFFFFF"/>
          </w:tcPr>
          <w:p w:rsidR="00111FDC" w:rsidRPr="002875D2" w:rsidRDefault="00111FDC" w:rsidP="00111FDC">
            <w:pPr>
              <w:autoSpaceDE w:val="0"/>
              <w:autoSpaceDN w:val="0"/>
              <w:adjustRightInd w:val="0"/>
              <w:rPr>
                <w:lang w:eastAsia="ru-RU"/>
              </w:rPr>
            </w:pPr>
          </w:p>
        </w:tc>
        <w:tc>
          <w:tcPr>
            <w:tcW w:w="1194" w:type="dxa"/>
            <w:vMerge/>
            <w:tcBorders>
              <w:left w:val="single" w:sz="2" w:space="0" w:color="000000"/>
              <w:bottom w:val="single" w:sz="2" w:space="0" w:color="000000"/>
              <w:right w:val="single" w:sz="2" w:space="0" w:color="000000"/>
            </w:tcBorders>
            <w:shd w:val="clear" w:color="000000" w:fill="FFFFFF"/>
            <w:vAlign w:val="center"/>
          </w:tcPr>
          <w:p w:rsidR="00111FDC" w:rsidRPr="002875D2" w:rsidRDefault="00111FDC" w:rsidP="00111FDC">
            <w:pPr>
              <w:autoSpaceDE w:val="0"/>
              <w:autoSpaceDN w:val="0"/>
              <w:adjustRightInd w:val="0"/>
              <w:rPr>
                <w:lang w:eastAsia="ru-RU"/>
              </w:rPr>
            </w:pPr>
          </w:p>
        </w:tc>
        <w:tc>
          <w:tcPr>
            <w:tcW w:w="827" w:type="dxa"/>
            <w:vMerge/>
            <w:tcBorders>
              <w:left w:val="single" w:sz="2" w:space="0" w:color="000000"/>
              <w:bottom w:val="single" w:sz="2" w:space="0" w:color="000000"/>
              <w:right w:val="single" w:sz="2" w:space="0" w:color="000000"/>
            </w:tcBorders>
            <w:shd w:val="clear" w:color="000000" w:fill="FFFFFF"/>
            <w:vAlign w:val="center"/>
          </w:tcPr>
          <w:p w:rsidR="00111FDC" w:rsidRPr="002875D2" w:rsidRDefault="00111FDC" w:rsidP="00111FDC">
            <w:pPr>
              <w:autoSpaceDE w:val="0"/>
              <w:autoSpaceDN w:val="0"/>
              <w:adjustRightInd w:val="0"/>
              <w:rPr>
                <w:lang w:eastAsia="ru-RU"/>
              </w:rPr>
            </w:pPr>
          </w:p>
        </w:tc>
      </w:tr>
      <w:tr w:rsidR="00111FDC" w:rsidRPr="002875D2" w:rsidTr="00111FDC">
        <w:trPr>
          <w:trHeight w:val="1"/>
        </w:trPr>
        <w:tc>
          <w:tcPr>
            <w:tcW w:w="4453" w:type="dxa"/>
            <w:tcBorders>
              <w:top w:val="single" w:sz="2" w:space="0" w:color="000000"/>
              <w:left w:val="single" w:sz="2" w:space="0" w:color="000000"/>
              <w:bottom w:val="single" w:sz="2" w:space="0" w:color="000000"/>
              <w:right w:val="single" w:sz="2" w:space="0" w:color="000000"/>
            </w:tcBorders>
            <w:vAlign w:val="center"/>
          </w:tcPr>
          <w:p w:rsidR="00111FDC" w:rsidRPr="002875D2" w:rsidRDefault="00111FDC" w:rsidP="00111FDC">
            <w:pPr>
              <w:autoSpaceDE w:val="0"/>
              <w:autoSpaceDN w:val="0"/>
              <w:adjustRightInd w:val="0"/>
              <w:spacing w:after="0" w:line="240" w:lineRule="auto"/>
              <w:jc w:val="both"/>
              <w:rPr>
                <w:lang w:eastAsia="ru-RU"/>
              </w:rPr>
            </w:pPr>
            <w:r w:rsidRPr="002875D2">
              <w:rPr>
                <w:rFonts w:ascii="Times New Roman CYR" w:hAnsi="Times New Roman CYR" w:cs="Times New Roman CYR"/>
                <w:sz w:val="24"/>
                <w:szCs w:val="24"/>
                <w:lang w:eastAsia="ru-RU"/>
              </w:rPr>
              <w:t>Раздел 1. Теоретические аспекты проведения маркетингового исследования</w:t>
            </w:r>
          </w:p>
        </w:tc>
        <w:tc>
          <w:tcPr>
            <w:tcW w:w="825" w:type="dxa"/>
            <w:tcBorders>
              <w:top w:val="single" w:sz="2" w:space="0" w:color="000000"/>
              <w:left w:val="single" w:sz="2" w:space="0" w:color="000000"/>
              <w:bottom w:val="single" w:sz="2" w:space="0" w:color="000000"/>
              <w:right w:val="single" w:sz="2" w:space="0" w:color="000000"/>
            </w:tcBorders>
            <w:vAlign w:val="center"/>
          </w:tcPr>
          <w:p w:rsidR="00111FDC" w:rsidRPr="002875D2" w:rsidRDefault="00111FDC" w:rsidP="00111FDC">
            <w:pPr>
              <w:autoSpaceDE w:val="0"/>
              <w:autoSpaceDN w:val="0"/>
              <w:adjustRightInd w:val="0"/>
              <w:spacing w:after="0" w:line="240" w:lineRule="auto"/>
              <w:jc w:val="center"/>
              <w:rPr>
                <w:rFonts w:ascii="Times New Roman" w:hAnsi="Times New Roman"/>
                <w:sz w:val="24"/>
                <w:szCs w:val="24"/>
                <w:lang w:eastAsia="ru-RU"/>
              </w:rPr>
            </w:pPr>
            <w:r w:rsidRPr="002875D2">
              <w:rPr>
                <w:rFonts w:ascii="Times New Roman" w:hAnsi="Times New Roman"/>
                <w:sz w:val="24"/>
                <w:szCs w:val="24"/>
                <w:lang w:eastAsia="ru-RU"/>
              </w:rPr>
              <w:t>4</w:t>
            </w:r>
          </w:p>
        </w:tc>
        <w:tc>
          <w:tcPr>
            <w:tcW w:w="1019" w:type="dxa"/>
            <w:tcBorders>
              <w:top w:val="single" w:sz="2" w:space="0" w:color="000000"/>
              <w:left w:val="single" w:sz="2" w:space="0" w:color="000000"/>
              <w:bottom w:val="single" w:sz="2" w:space="0" w:color="000000"/>
              <w:right w:val="single" w:sz="2" w:space="0" w:color="000000"/>
            </w:tcBorders>
            <w:vAlign w:val="center"/>
          </w:tcPr>
          <w:p w:rsidR="00111FDC" w:rsidRPr="002875D2" w:rsidRDefault="00111FDC" w:rsidP="00111FDC">
            <w:pPr>
              <w:autoSpaceDE w:val="0"/>
              <w:autoSpaceDN w:val="0"/>
              <w:adjustRightInd w:val="0"/>
              <w:spacing w:after="0" w:line="240" w:lineRule="auto"/>
              <w:jc w:val="center"/>
              <w:rPr>
                <w:rFonts w:ascii="Times New Roman" w:hAnsi="Times New Roman"/>
                <w:sz w:val="24"/>
                <w:szCs w:val="24"/>
                <w:lang w:eastAsia="ru-RU"/>
              </w:rPr>
            </w:pPr>
            <w:r w:rsidRPr="002875D2">
              <w:rPr>
                <w:rFonts w:ascii="Times New Roman" w:hAnsi="Times New Roman"/>
                <w:sz w:val="24"/>
                <w:szCs w:val="24"/>
                <w:lang w:eastAsia="ru-RU"/>
              </w:rPr>
              <w:t>4</w:t>
            </w:r>
          </w:p>
        </w:tc>
        <w:tc>
          <w:tcPr>
            <w:tcW w:w="136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1FDC" w:rsidRPr="002875D2" w:rsidRDefault="00111FDC" w:rsidP="00111FDC">
            <w:pPr>
              <w:autoSpaceDE w:val="0"/>
              <w:autoSpaceDN w:val="0"/>
              <w:adjustRightInd w:val="0"/>
              <w:spacing w:after="0" w:line="240" w:lineRule="auto"/>
              <w:jc w:val="center"/>
              <w:rPr>
                <w:rFonts w:ascii="Times New Roman" w:hAnsi="Times New Roman"/>
                <w:sz w:val="24"/>
                <w:szCs w:val="24"/>
                <w:lang w:eastAsia="ru-RU"/>
              </w:rPr>
            </w:pPr>
            <w:r w:rsidRPr="002875D2">
              <w:rPr>
                <w:rFonts w:ascii="Times New Roman" w:hAnsi="Times New Roman"/>
                <w:sz w:val="24"/>
                <w:szCs w:val="24"/>
                <w:lang w:eastAsia="ru-RU"/>
              </w:rPr>
              <w:t>4</w:t>
            </w:r>
          </w:p>
        </w:tc>
        <w:tc>
          <w:tcPr>
            <w:tcW w:w="119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1FDC" w:rsidRPr="002875D2" w:rsidRDefault="00111FDC" w:rsidP="00111FDC">
            <w:pPr>
              <w:autoSpaceDE w:val="0"/>
              <w:autoSpaceDN w:val="0"/>
              <w:adjustRightInd w:val="0"/>
              <w:spacing w:after="0" w:line="240" w:lineRule="auto"/>
              <w:jc w:val="center"/>
              <w:rPr>
                <w:rFonts w:ascii="Times New Roman" w:hAnsi="Times New Roman"/>
                <w:sz w:val="24"/>
                <w:szCs w:val="24"/>
                <w:lang w:eastAsia="ru-RU"/>
              </w:rPr>
            </w:pPr>
            <w:r w:rsidRPr="002875D2">
              <w:rPr>
                <w:rFonts w:ascii="Times New Roman" w:hAnsi="Times New Roman"/>
                <w:sz w:val="24"/>
                <w:szCs w:val="24"/>
                <w:lang w:eastAsia="ru-RU"/>
              </w:rPr>
              <w:t>4</w:t>
            </w:r>
          </w:p>
        </w:tc>
        <w:tc>
          <w:tcPr>
            <w:tcW w:w="82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1FDC" w:rsidRPr="002875D2" w:rsidRDefault="00111FDC" w:rsidP="00111FDC">
            <w:pPr>
              <w:autoSpaceDE w:val="0"/>
              <w:autoSpaceDN w:val="0"/>
              <w:adjustRightInd w:val="0"/>
              <w:spacing w:after="0" w:line="240" w:lineRule="auto"/>
              <w:jc w:val="center"/>
              <w:rPr>
                <w:rFonts w:ascii="Times New Roman" w:hAnsi="Times New Roman"/>
                <w:sz w:val="24"/>
                <w:szCs w:val="24"/>
                <w:lang w:eastAsia="ru-RU"/>
              </w:rPr>
            </w:pPr>
            <w:r w:rsidRPr="002875D2">
              <w:rPr>
                <w:rFonts w:ascii="Times New Roman" w:hAnsi="Times New Roman"/>
                <w:sz w:val="24"/>
                <w:szCs w:val="24"/>
                <w:lang w:eastAsia="ru-RU"/>
              </w:rPr>
              <w:t>16</w:t>
            </w:r>
          </w:p>
        </w:tc>
      </w:tr>
      <w:tr w:rsidR="00111FDC" w:rsidRPr="002875D2" w:rsidTr="00111FDC">
        <w:trPr>
          <w:trHeight w:val="267"/>
        </w:trPr>
        <w:tc>
          <w:tcPr>
            <w:tcW w:w="4453" w:type="dxa"/>
            <w:tcBorders>
              <w:top w:val="single" w:sz="2" w:space="0" w:color="000000"/>
              <w:left w:val="single" w:sz="2" w:space="0" w:color="000000"/>
              <w:bottom w:val="single" w:sz="2" w:space="0" w:color="000000"/>
              <w:right w:val="single" w:sz="2" w:space="0" w:color="000000"/>
            </w:tcBorders>
            <w:vAlign w:val="center"/>
          </w:tcPr>
          <w:p w:rsidR="00111FDC" w:rsidRPr="002875D2" w:rsidRDefault="00111FDC" w:rsidP="00111FDC">
            <w:pPr>
              <w:autoSpaceDE w:val="0"/>
              <w:autoSpaceDN w:val="0"/>
              <w:adjustRightInd w:val="0"/>
              <w:spacing w:after="0" w:line="240" w:lineRule="auto"/>
              <w:rPr>
                <w:rFonts w:ascii="Times New Roman" w:hAnsi="Times New Roman"/>
                <w:lang w:eastAsia="ru-RU"/>
              </w:rPr>
            </w:pPr>
            <w:r w:rsidRPr="002875D2">
              <w:rPr>
                <w:rFonts w:ascii="Times New Roman" w:hAnsi="Times New Roman"/>
                <w:lang w:eastAsia="ru-RU"/>
              </w:rPr>
              <w:t>Тема 1.1 Маркетинговые исследования: сущность, виды</w:t>
            </w:r>
          </w:p>
        </w:tc>
        <w:tc>
          <w:tcPr>
            <w:tcW w:w="825" w:type="dxa"/>
            <w:tcBorders>
              <w:top w:val="single" w:sz="2" w:space="0" w:color="000000"/>
              <w:left w:val="single" w:sz="2" w:space="0" w:color="000000"/>
              <w:bottom w:val="single" w:sz="2" w:space="0" w:color="000000"/>
              <w:right w:val="single" w:sz="2" w:space="0" w:color="000000"/>
            </w:tcBorders>
            <w:vAlign w:val="center"/>
          </w:tcPr>
          <w:p w:rsidR="00111FDC" w:rsidRPr="002875D2" w:rsidRDefault="00111FDC" w:rsidP="00111FDC">
            <w:pPr>
              <w:autoSpaceDE w:val="0"/>
              <w:autoSpaceDN w:val="0"/>
              <w:adjustRightInd w:val="0"/>
              <w:spacing w:after="0" w:line="240" w:lineRule="auto"/>
              <w:jc w:val="center"/>
              <w:rPr>
                <w:rFonts w:ascii="Times New Roman" w:hAnsi="Times New Roman"/>
                <w:sz w:val="24"/>
                <w:szCs w:val="24"/>
                <w:lang w:eastAsia="ru-RU"/>
              </w:rPr>
            </w:pPr>
            <w:r w:rsidRPr="002875D2">
              <w:rPr>
                <w:rFonts w:ascii="Times New Roman" w:hAnsi="Times New Roman"/>
                <w:sz w:val="24"/>
                <w:szCs w:val="24"/>
                <w:lang w:eastAsia="ru-RU"/>
              </w:rPr>
              <w:t>2</w:t>
            </w:r>
          </w:p>
        </w:tc>
        <w:tc>
          <w:tcPr>
            <w:tcW w:w="1019" w:type="dxa"/>
            <w:tcBorders>
              <w:top w:val="single" w:sz="2" w:space="0" w:color="000000"/>
              <w:left w:val="single" w:sz="2" w:space="0" w:color="000000"/>
              <w:bottom w:val="single" w:sz="2" w:space="0" w:color="000000"/>
              <w:right w:val="single" w:sz="2" w:space="0" w:color="000000"/>
            </w:tcBorders>
            <w:vAlign w:val="center"/>
          </w:tcPr>
          <w:p w:rsidR="00111FDC" w:rsidRPr="002875D2" w:rsidRDefault="00111FDC" w:rsidP="00111FDC">
            <w:pPr>
              <w:autoSpaceDE w:val="0"/>
              <w:autoSpaceDN w:val="0"/>
              <w:adjustRightInd w:val="0"/>
              <w:spacing w:after="0" w:line="240" w:lineRule="auto"/>
              <w:jc w:val="center"/>
              <w:rPr>
                <w:rFonts w:ascii="Times New Roman" w:hAnsi="Times New Roman"/>
                <w:sz w:val="24"/>
                <w:szCs w:val="24"/>
                <w:lang w:eastAsia="ru-RU"/>
              </w:rPr>
            </w:pPr>
            <w:r w:rsidRPr="002875D2">
              <w:rPr>
                <w:rFonts w:ascii="Times New Roman" w:hAnsi="Times New Roman"/>
                <w:sz w:val="24"/>
                <w:szCs w:val="24"/>
                <w:lang w:eastAsia="ru-RU"/>
              </w:rPr>
              <w:t>2</w:t>
            </w:r>
          </w:p>
        </w:tc>
        <w:tc>
          <w:tcPr>
            <w:tcW w:w="136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1FDC" w:rsidRPr="002875D2" w:rsidRDefault="00111FDC" w:rsidP="00111FDC">
            <w:pPr>
              <w:autoSpaceDE w:val="0"/>
              <w:autoSpaceDN w:val="0"/>
              <w:adjustRightInd w:val="0"/>
              <w:spacing w:after="0" w:line="240" w:lineRule="auto"/>
              <w:jc w:val="center"/>
              <w:rPr>
                <w:rFonts w:ascii="Times New Roman" w:hAnsi="Times New Roman"/>
                <w:sz w:val="24"/>
                <w:szCs w:val="24"/>
                <w:lang w:eastAsia="ru-RU"/>
              </w:rPr>
            </w:pPr>
            <w:r w:rsidRPr="002875D2">
              <w:rPr>
                <w:rFonts w:ascii="Times New Roman" w:hAnsi="Times New Roman"/>
                <w:sz w:val="24"/>
                <w:szCs w:val="24"/>
                <w:lang w:eastAsia="ru-RU"/>
              </w:rPr>
              <w:t>2</w:t>
            </w:r>
          </w:p>
        </w:tc>
        <w:tc>
          <w:tcPr>
            <w:tcW w:w="119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1FDC" w:rsidRPr="002875D2" w:rsidRDefault="00111FDC" w:rsidP="00111FDC">
            <w:pPr>
              <w:autoSpaceDE w:val="0"/>
              <w:autoSpaceDN w:val="0"/>
              <w:adjustRightInd w:val="0"/>
              <w:spacing w:after="0" w:line="240" w:lineRule="auto"/>
              <w:jc w:val="center"/>
              <w:rPr>
                <w:rFonts w:ascii="Times New Roman" w:hAnsi="Times New Roman"/>
                <w:sz w:val="24"/>
                <w:szCs w:val="24"/>
                <w:lang w:eastAsia="ru-RU"/>
              </w:rPr>
            </w:pPr>
            <w:r w:rsidRPr="002875D2">
              <w:rPr>
                <w:rFonts w:ascii="Times New Roman" w:hAnsi="Times New Roman"/>
                <w:sz w:val="24"/>
                <w:szCs w:val="24"/>
                <w:lang w:eastAsia="ru-RU"/>
              </w:rPr>
              <w:t>2</w:t>
            </w:r>
          </w:p>
        </w:tc>
        <w:tc>
          <w:tcPr>
            <w:tcW w:w="82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1FDC" w:rsidRPr="002875D2" w:rsidRDefault="00111FDC" w:rsidP="00111FDC">
            <w:pPr>
              <w:autoSpaceDE w:val="0"/>
              <w:autoSpaceDN w:val="0"/>
              <w:adjustRightInd w:val="0"/>
              <w:spacing w:after="0" w:line="240" w:lineRule="auto"/>
              <w:jc w:val="center"/>
              <w:rPr>
                <w:rFonts w:ascii="Times New Roman" w:hAnsi="Times New Roman"/>
                <w:sz w:val="24"/>
                <w:szCs w:val="24"/>
                <w:lang w:eastAsia="ru-RU"/>
              </w:rPr>
            </w:pPr>
            <w:r w:rsidRPr="002875D2">
              <w:rPr>
                <w:rFonts w:ascii="Times New Roman" w:hAnsi="Times New Roman"/>
                <w:sz w:val="24"/>
                <w:szCs w:val="24"/>
                <w:lang w:eastAsia="ru-RU"/>
              </w:rPr>
              <w:t>8</w:t>
            </w:r>
          </w:p>
        </w:tc>
      </w:tr>
      <w:tr w:rsidR="00111FDC" w:rsidRPr="002875D2" w:rsidTr="00111FDC">
        <w:trPr>
          <w:trHeight w:val="1"/>
        </w:trPr>
        <w:tc>
          <w:tcPr>
            <w:tcW w:w="4453" w:type="dxa"/>
            <w:tcBorders>
              <w:top w:val="single" w:sz="2" w:space="0" w:color="000000"/>
              <w:left w:val="single" w:sz="2" w:space="0" w:color="000000"/>
              <w:bottom w:val="single" w:sz="2" w:space="0" w:color="000000"/>
              <w:right w:val="single" w:sz="2" w:space="0" w:color="000000"/>
            </w:tcBorders>
            <w:vAlign w:val="center"/>
          </w:tcPr>
          <w:p w:rsidR="00111FDC" w:rsidRPr="002875D2" w:rsidRDefault="00111FDC" w:rsidP="00111FDC">
            <w:pPr>
              <w:autoSpaceDE w:val="0"/>
              <w:autoSpaceDN w:val="0"/>
              <w:adjustRightInd w:val="0"/>
              <w:spacing w:after="0" w:line="240" w:lineRule="auto"/>
              <w:rPr>
                <w:rFonts w:ascii="Times New Roman" w:hAnsi="Times New Roman"/>
                <w:lang w:eastAsia="ru-RU"/>
              </w:rPr>
            </w:pPr>
            <w:r w:rsidRPr="002875D2">
              <w:rPr>
                <w:rFonts w:ascii="Times New Roman" w:hAnsi="Times New Roman"/>
                <w:lang w:eastAsia="ru-RU"/>
              </w:rPr>
              <w:t>Тема 1.2 Информационное обеспечение исследования рынка</w:t>
            </w:r>
          </w:p>
        </w:tc>
        <w:tc>
          <w:tcPr>
            <w:tcW w:w="825" w:type="dxa"/>
            <w:tcBorders>
              <w:top w:val="single" w:sz="2" w:space="0" w:color="000000"/>
              <w:left w:val="single" w:sz="2" w:space="0" w:color="000000"/>
              <w:bottom w:val="single" w:sz="2" w:space="0" w:color="000000"/>
              <w:right w:val="single" w:sz="2" w:space="0" w:color="000000"/>
            </w:tcBorders>
            <w:vAlign w:val="center"/>
          </w:tcPr>
          <w:p w:rsidR="00111FDC" w:rsidRPr="002875D2" w:rsidRDefault="00111FDC" w:rsidP="00111FDC">
            <w:pPr>
              <w:autoSpaceDE w:val="0"/>
              <w:autoSpaceDN w:val="0"/>
              <w:adjustRightInd w:val="0"/>
              <w:spacing w:after="0" w:line="240" w:lineRule="auto"/>
              <w:jc w:val="center"/>
              <w:rPr>
                <w:rFonts w:ascii="Times New Roman" w:hAnsi="Times New Roman"/>
                <w:sz w:val="24"/>
                <w:szCs w:val="24"/>
                <w:lang w:eastAsia="ru-RU"/>
              </w:rPr>
            </w:pPr>
            <w:r w:rsidRPr="002875D2">
              <w:rPr>
                <w:rFonts w:ascii="Times New Roman" w:hAnsi="Times New Roman"/>
                <w:sz w:val="24"/>
                <w:szCs w:val="24"/>
                <w:lang w:eastAsia="ru-RU"/>
              </w:rPr>
              <w:t>2</w:t>
            </w:r>
          </w:p>
        </w:tc>
        <w:tc>
          <w:tcPr>
            <w:tcW w:w="1019" w:type="dxa"/>
            <w:tcBorders>
              <w:top w:val="single" w:sz="2" w:space="0" w:color="000000"/>
              <w:left w:val="single" w:sz="2" w:space="0" w:color="000000"/>
              <w:bottom w:val="single" w:sz="2" w:space="0" w:color="000000"/>
              <w:right w:val="single" w:sz="2" w:space="0" w:color="000000"/>
            </w:tcBorders>
            <w:vAlign w:val="center"/>
          </w:tcPr>
          <w:p w:rsidR="00111FDC" w:rsidRPr="002875D2" w:rsidRDefault="00111FDC" w:rsidP="00111FDC">
            <w:pPr>
              <w:autoSpaceDE w:val="0"/>
              <w:autoSpaceDN w:val="0"/>
              <w:adjustRightInd w:val="0"/>
              <w:spacing w:after="0" w:line="240" w:lineRule="auto"/>
              <w:jc w:val="center"/>
              <w:rPr>
                <w:rFonts w:ascii="Times New Roman" w:hAnsi="Times New Roman"/>
                <w:sz w:val="24"/>
                <w:szCs w:val="24"/>
                <w:lang w:eastAsia="ru-RU"/>
              </w:rPr>
            </w:pPr>
            <w:r w:rsidRPr="002875D2">
              <w:rPr>
                <w:rFonts w:ascii="Times New Roman" w:hAnsi="Times New Roman"/>
                <w:sz w:val="24"/>
                <w:szCs w:val="24"/>
                <w:lang w:eastAsia="ru-RU"/>
              </w:rPr>
              <w:t>2</w:t>
            </w:r>
          </w:p>
        </w:tc>
        <w:tc>
          <w:tcPr>
            <w:tcW w:w="136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1FDC" w:rsidRPr="002875D2" w:rsidRDefault="00111FDC" w:rsidP="00111FDC">
            <w:pPr>
              <w:autoSpaceDE w:val="0"/>
              <w:autoSpaceDN w:val="0"/>
              <w:adjustRightInd w:val="0"/>
              <w:spacing w:after="0" w:line="240" w:lineRule="auto"/>
              <w:jc w:val="center"/>
              <w:rPr>
                <w:rFonts w:ascii="Times New Roman" w:hAnsi="Times New Roman"/>
                <w:sz w:val="24"/>
                <w:szCs w:val="24"/>
                <w:lang w:eastAsia="ru-RU"/>
              </w:rPr>
            </w:pPr>
            <w:r w:rsidRPr="002875D2">
              <w:rPr>
                <w:rFonts w:ascii="Times New Roman" w:hAnsi="Times New Roman"/>
                <w:sz w:val="24"/>
                <w:szCs w:val="24"/>
                <w:lang w:eastAsia="ru-RU"/>
              </w:rPr>
              <w:t>2</w:t>
            </w:r>
          </w:p>
        </w:tc>
        <w:tc>
          <w:tcPr>
            <w:tcW w:w="119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1FDC" w:rsidRPr="002875D2" w:rsidRDefault="00111FDC" w:rsidP="00111FDC">
            <w:pPr>
              <w:autoSpaceDE w:val="0"/>
              <w:autoSpaceDN w:val="0"/>
              <w:adjustRightInd w:val="0"/>
              <w:spacing w:after="0" w:line="240" w:lineRule="auto"/>
              <w:jc w:val="center"/>
              <w:rPr>
                <w:rFonts w:ascii="Times New Roman" w:hAnsi="Times New Roman"/>
                <w:sz w:val="24"/>
                <w:szCs w:val="24"/>
                <w:lang w:eastAsia="ru-RU"/>
              </w:rPr>
            </w:pPr>
            <w:r w:rsidRPr="002875D2">
              <w:rPr>
                <w:rFonts w:ascii="Times New Roman" w:hAnsi="Times New Roman"/>
                <w:sz w:val="24"/>
                <w:szCs w:val="24"/>
                <w:lang w:eastAsia="ru-RU"/>
              </w:rPr>
              <w:t>2</w:t>
            </w:r>
          </w:p>
        </w:tc>
        <w:tc>
          <w:tcPr>
            <w:tcW w:w="82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1FDC" w:rsidRPr="002875D2" w:rsidRDefault="00111FDC" w:rsidP="00111FDC">
            <w:pPr>
              <w:autoSpaceDE w:val="0"/>
              <w:autoSpaceDN w:val="0"/>
              <w:adjustRightInd w:val="0"/>
              <w:spacing w:after="0" w:line="240" w:lineRule="auto"/>
              <w:jc w:val="center"/>
              <w:rPr>
                <w:rFonts w:ascii="Times New Roman" w:hAnsi="Times New Roman"/>
                <w:sz w:val="24"/>
                <w:szCs w:val="24"/>
                <w:lang w:eastAsia="ru-RU"/>
              </w:rPr>
            </w:pPr>
            <w:r w:rsidRPr="002875D2">
              <w:rPr>
                <w:rFonts w:ascii="Times New Roman" w:hAnsi="Times New Roman"/>
                <w:sz w:val="24"/>
                <w:szCs w:val="24"/>
                <w:lang w:eastAsia="ru-RU"/>
              </w:rPr>
              <w:t>8</w:t>
            </w:r>
          </w:p>
        </w:tc>
      </w:tr>
      <w:tr w:rsidR="00111FDC" w:rsidRPr="002875D2" w:rsidTr="00111FDC">
        <w:trPr>
          <w:trHeight w:val="1"/>
        </w:trPr>
        <w:tc>
          <w:tcPr>
            <w:tcW w:w="4453" w:type="dxa"/>
            <w:tcBorders>
              <w:top w:val="single" w:sz="2" w:space="0" w:color="000000"/>
              <w:left w:val="single" w:sz="2" w:space="0" w:color="000000"/>
              <w:bottom w:val="single" w:sz="2" w:space="0" w:color="000000"/>
              <w:right w:val="single" w:sz="2" w:space="0" w:color="000000"/>
            </w:tcBorders>
            <w:vAlign w:val="center"/>
          </w:tcPr>
          <w:p w:rsidR="00111FDC" w:rsidRPr="002875D2" w:rsidRDefault="00111FDC" w:rsidP="00111FDC">
            <w:pPr>
              <w:autoSpaceDE w:val="0"/>
              <w:autoSpaceDN w:val="0"/>
              <w:adjustRightInd w:val="0"/>
              <w:spacing w:after="0" w:line="240" w:lineRule="auto"/>
              <w:rPr>
                <w:lang w:eastAsia="ru-RU"/>
              </w:rPr>
            </w:pPr>
            <w:r w:rsidRPr="002875D2">
              <w:rPr>
                <w:rFonts w:ascii="Times New Roman CYR" w:hAnsi="Times New Roman CYR" w:cs="Times New Roman CYR"/>
                <w:sz w:val="24"/>
                <w:szCs w:val="24"/>
                <w:lang w:eastAsia="ru-RU"/>
              </w:rPr>
              <w:t>Раздел 2.</w:t>
            </w:r>
            <w:r w:rsidRPr="002875D2">
              <w:t xml:space="preserve"> </w:t>
            </w:r>
            <w:r w:rsidRPr="002875D2">
              <w:rPr>
                <w:rFonts w:ascii="Times New Roman CYR" w:hAnsi="Times New Roman CYR" w:cs="Times New Roman CYR"/>
                <w:sz w:val="24"/>
                <w:szCs w:val="24"/>
                <w:lang w:eastAsia="ru-RU"/>
              </w:rPr>
              <w:t>Методы исследования рынка</w:t>
            </w:r>
          </w:p>
        </w:tc>
        <w:tc>
          <w:tcPr>
            <w:tcW w:w="825" w:type="dxa"/>
            <w:tcBorders>
              <w:top w:val="single" w:sz="2" w:space="0" w:color="000000"/>
              <w:left w:val="single" w:sz="2" w:space="0" w:color="000000"/>
              <w:bottom w:val="single" w:sz="2" w:space="0" w:color="000000"/>
              <w:right w:val="single" w:sz="2" w:space="0" w:color="000000"/>
            </w:tcBorders>
            <w:vAlign w:val="center"/>
          </w:tcPr>
          <w:p w:rsidR="00111FDC" w:rsidRPr="002875D2" w:rsidRDefault="00111FDC" w:rsidP="00111FDC">
            <w:pPr>
              <w:autoSpaceDE w:val="0"/>
              <w:autoSpaceDN w:val="0"/>
              <w:adjustRightInd w:val="0"/>
              <w:spacing w:after="0" w:line="240" w:lineRule="auto"/>
              <w:jc w:val="center"/>
              <w:rPr>
                <w:rFonts w:ascii="Times New Roman" w:hAnsi="Times New Roman"/>
                <w:sz w:val="24"/>
                <w:szCs w:val="24"/>
                <w:lang w:eastAsia="ru-RU"/>
              </w:rPr>
            </w:pPr>
            <w:r w:rsidRPr="002875D2">
              <w:rPr>
                <w:rFonts w:ascii="Times New Roman" w:hAnsi="Times New Roman"/>
                <w:sz w:val="24"/>
                <w:szCs w:val="24"/>
                <w:lang w:eastAsia="ru-RU"/>
              </w:rPr>
              <w:t>8</w:t>
            </w:r>
          </w:p>
        </w:tc>
        <w:tc>
          <w:tcPr>
            <w:tcW w:w="1019" w:type="dxa"/>
            <w:tcBorders>
              <w:top w:val="single" w:sz="2" w:space="0" w:color="000000"/>
              <w:left w:val="single" w:sz="2" w:space="0" w:color="000000"/>
              <w:bottom w:val="single" w:sz="2" w:space="0" w:color="000000"/>
              <w:right w:val="single" w:sz="2" w:space="0" w:color="000000"/>
            </w:tcBorders>
            <w:vAlign w:val="center"/>
          </w:tcPr>
          <w:p w:rsidR="00111FDC" w:rsidRPr="002875D2" w:rsidRDefault="00111FDC" w:rsidP="00111FDC">
            <w:pPr>
              <w:autoSpaceDE w:val="0"/>
              <w:autoSpaceDN w:val="0"/>
              <w:adjustRightInd w:val="0"/>
              <w:spacing w:after="0" w:line="240" w:lineRule="auto"/>
              <w:jc w:val="center"/>
              <w:rPr>
                <w:rFonts w:ascii="Times New Roman" w:hAnsi="Times New Roman"/>
                <w:sz w:val="24"/>
                <w:szCs w:val="24"/>
                <w:lang w:eastAsia="ru-RU"/>
              </w:rPr>
            </w:pPr>
            <w:r w:rsidRPr="002875D2">
              <w:rPr>
                <w:rFonts w:ascii="Times New Roman" w:hAnsi="Times New Roman"/>
                <w:sz w:val="24"/>
                <w:szCs w:val="24"/>
                <w:lang w:eastAsia="ru-RU"/>
              </w:rPr>
              <w:t>20</w:t>
            </w:r>
          </w:p>
        </w:tc>
        <w:tc>
          <w:tcPr>
            <w:tcW w:w="136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1FDC" w:rsidRPr="002875D2" w:rsidRDefault="00111FDC" w:rsidP="00111FDC">
            <w:pPr>
              <w:autoSpaceDE w:val="0"/>
              <w:autoSpaceDN w:val="0"/>
              <w:adjustRightInd w:val="0"/>
              <w:spacing w:after="0" w:line="240" w:lineRule="auto"/>
              <w:jc w:val="center"/>
              <w:rPr>
                <w:rFonts w:ascii="Times New Roman" w:hAnsi="Times New Roman"/>
                <w:sz w:val="24"/>
                <w:szCs w:val="24"/>
                <w:lang w:eastAsia="ru-RU"/>
              </w:rPr>
            </w:pPr>
            <w:r w:rsidRPr="002875D2">
              <w:rPr>
                <w:rFonts w:ascii="Times New Roman" w:hAnsi="Times New Roman"/>
                <w:sz w:val="24"/>
                <w:szCs w:val="24"/>
                <w:lang w:eastAsia="ru-RU"/>
              </w:rPr>
              <w:t>14</w:t>
            </w:r>
          </w:p>
        </w:tc>
        <w:tc>
          <w:tcPr>
            <w:tcW w:w="119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1FDC" w:rsidRPr="002875D2" w:rsidRDefault="00111FDC" w:rsidP="00111FDC">
            <w:pPr>
              <w:autoSpaceDE w:val="0"/>
              <w:autoSpaceDN w:val="0"/>
              <w:adjustRightInd w:val="0"/>
              <w:spacing w:after="0" w:line="240" w:lineRule="auto"/>
              <w:jc w:val="center"/>
              <w:rPr>
                <w:rFonts w:ascii="Times New Roman" w:hAnsi="Times New Roman"/>
                <w:sz w:val="24"/>
                <w:szCs w:val="24"/>
                <w:lang w:eastAsia="ru-RU"/>
              </w:rPr>
            </w:pPr>
            <w:r w:rsidRPr="002875D2">
              <w:rPr>
                <w:rFonts w:ascii="Times New Roman" w:hAnsi="Times New Roman"/>
                <w:sz w:val="24"/>
                <w:szCs w:val="24"/>
                <w:lang w:eastAsia="ru-RU"/>
              </w:rPr>
              <w:t>14</w:t>
            </w:r>
          </w:p>
        </w:tc>
        <w:tc>
          <w:tcPr>
            <w:tcW w:w="82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1FDC" w:rsidRPr="002875D2" w:rsidRDefault="00111FDC" w:rsidP="00111FDC">
            <w:pPr>
              <w:autoSpaceDE w:val="0"/>
              <w:autoSpaceDN w:val="0"/>
              <w:adjustRightInd w:val="0"/>
              <w:spacing w:after="0" w:line="240" w:lineRule="auto"/>
              <w:jc w:val="center"/>
              <w:rPr>
                <w:rFonts w:ascii="Times New Roman" w:hAnsi="Times New Roman"/>
                <w:sz w:val="24"/>
                <w:szCs w:val="24"/>
                <w:lang w:eastAsia="ru-RU"/>
              </w:rPr>
            </w:pPr>
            <w:r w:rsidRPr="002875D2">
              <w:rPr>
                <w:rFonts w:ascii="Times New Roman" w:hAnsi="Times New Roman"/>
                <w:sz w:val="24"/>
                <w:szCs w:val="24"/>
                <w:lang w:eastAsia="ru-RU"/>
              </w:rPr>
              <w:t>56</w:t>
            </w:r>
          </w:p>
        </w:tc>
      </w:tr>
      <w:tr w:rsidR="00111FDC" w:rsidRPr="002875D2" w:rsidTr="00111FDC">
        <w:trPr>
          <w:trHeight w:val="1"/>
        </w:trPr>
        <w:tc>
          <w:tcPr>
            <w:tcW w:w="4453" w:type="dxa"/>
            <w:tcBorders>
              <w:top w:val="single" w:sz="2" w:space="0" w:color="000000"/>
              <w:left w:val="single" w:sz="2" w:space="0" w:color="000000"/>
              <w:bottom w:val="single" w:sz="2" w:space="0" w:color="000000"/>
              <w:right w:val="single" w:sz="2" w:space="0" w:color="000000"/>
            </w:tcBorders>
            <w:vAlign w:val="center"/>
          </w:tcPr>
          <w:p w:rsidR="00111FDC" w:rsidRPr="002875D2" w:rsidRDefault="00111FDC" w:rsidP="00111FDC">
            <w:pPr>
              <w:autoSpaceDE w:val="0"/>
              <w:autoSpaceDN w:val="0"/>
              <w:adjustRightInd w:val="0"/>
              <w:spacing w:after="0" w:line="240" w:lineRule="auto"/>
              <w:rPr>
                <w:rFonts w:ascii="Times New Roman" w:hAnsi="Times New Roman"/>
                <w:lang w:eastAsia="ru-RU"/>
              </w:rPr>
            </w:pPr>
            <w:r w:rsidRPr="002875D2">
              <w:rPr>
                <w:rFonts w:ascii="Times New Roman" w:hAnsi="Times New Roman"/>
                <w:lang w:eastAsia="ru-RU"/>
              </w:rPr>
              <w:t>Тема 2.1 Методы исследования рынка: виды, особенности выбора</w:t>
            </w:r>
          </w:p>
        </w:tc>
        <w:tc>
          <w:tcPr>
            <w:tcW w:w="825" w:type="dxa"/>
            <w:tcBorders>
              <w:top w:val="single" w:sz="2" w:space="0" w:color="000000"/>
              <w:left w:val="single" w:sz="2" w:space="0" w:color="000000"/>
              <w:bottom w:val="single" w:sz="2" w:space="0" w:color="000000"/>
              <w:right w:val="single" w:sz="2" w:space="0" w:color="000000"/>
            </w:tcBorders>
            <w:vAlign w:val="center"/>
          </w:tcPr>
          <w:p w:rsidR="00111FDC" w:rsidRPr="002875D2" w:rsidRDefault="00111FDC" w:rsidP="00111FDC">
            <w:pPr>
              <w:autoSpaceDE w:val="0"/>
              <w:autoSpaceDN w:val="0"/>
              <w:adjustRightInd w:val="0"/>
              <w:spacing w:after="0" w:line="240" w:lineRule="auto"/>
              <w:jc w:val="center"/>
              <w:rPr>
                <w:rFonts w:ascii="Times New Roman" w:hAnsi="Times New Roman"/>
                <w:sz w:val="24"/>
                <w:szCs w:val="24"/>
                <w:lang w:eastAsia="ru-RU"/>
              </w:rPr>
            </w:pPr>
            <w:r w:rsidRPr="002875D2">
              <w:rPr>
                <w:rFonts w:ascii="Times New Roman" w:hAnsi="Times New Roman"/>
                <w:sz w:val="24"/>
                <w:szCs w:val="24"/>
                <w:lang w:eastAsia="ru-RU"/>
              </w:rPr>
              <w:t>2</w:t>
            </w:r>
          </w:p>
        </w:tc>
        <w:tc>
          <w:tcPr>
            <w:tcW w:w="1019" w:type="dxa"/>
            <w:tcBorders>
              <w:top w:val="single" w:sz="2" w:space="0" w:color="000000"/>
              <w:left w:val="single" w:sz="2" w:space="0" w:color="000000"/>
              <w:bottom w:val="single" w:sz="2" w:space="0" w:color="000000"/>
              <w:right w:val="single" w:sz="2" w:space="0" w:color="000000"/>
            </w:tcBorders>
            <w:vAlign w:val="center"/>
          </w:tcPr>
          <w:p w:rsidR="00111FDC" w:rsidRPr="002875D2" w:rsidRDefault="00111FDC" w:rsidP="00111FDC">
            <w:pPr>
              <w:autoSpaceDE w:val="0"/>
              <w:autoSpaceDN w:val="0"/>
              <w:adjustRightInd w:val="0"/>
              <w:spacing w:after="0" w:line="240" w:lineRule="auto"/>
              <w:jc w:val="center"/>
              <w:rPr>
                <w:rFonts w:ascii="Times New Roman" w:hAnsi="Times New Roman"/>
                <w:sz w:val="24"/>
                <w:szCs w:val="24"/>
                <w:lang w:eastAsia="ru-RU"/>
              </w:rPr>
            </w:pPr>
            <w:r w:rsidRPr="002875D2">
              <w:rPr>
                <w:rFonts w:ascii="Times New Roman" w:hAnsi="Times New Roman"/>
                <w:sz w:val="24"/>
                <w:szCs w:val="24"/>
                <w:lang w:eastAsia="ru-RU"/>
              </w:rPr>
              <w:t>4</w:t>
            </w:r>
          </w:p>
        </w:tc>
        <w:tc>
          <w:tcPr>
            <w:tcW w:w="136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1FDC" w:rsidRPr="002875D2" w:rsidRDefault="00111FDC" w:rsidP="00111FDC">
            <w:pPr>
              <w:autoSpaceDE w:val="0"/>
              <w:autoSpaceDN w:val="0"/>
              <w:adjustRightInd w:val="0"/>
              <w:spacing w:after="0" w:line="240" w:lineRule="auto"/>
              <w:jc w:val="center"/>
              <w:rPr>
                <w:rFonts w:ascii="Times New Roman" w:hAnsi="Times New Roman"/>
                <w:sz w:val="24"/>
                <w:szCs w:val="24"/>
                <w:lang w:eastAsia="ru-RU"/>
              </w:rPr>
            </w:pPr>
            <w:r w:rsidRPr="002875D2">
              <w:rPr>
                <w:rFonts w:ascii="Times New Roman" w:hAnsi="Times New Roman"/>
                <w:sz w:val="24"/>
                <w:szCs w:val="24"/>
                <w:lang w:eastAsia="ru-RU"/>
              </w:rPr>
              <w:t>2</w:t>
            </w:r>
          </w:p>
        </w:tc>
        <w:tc>
          <w:tcPr>
            <w:tcW w:w="119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1FDC" w:rsidRPr="002875D2" w:rsidRDefault="00111FDC" w:rsidP="00111FDC">
            <w:pPr>
              <w:autoSpaceDE w:val="0"/>
              <w:autoSpaceDN w:val="0"/>
              <w:adjustRightInd w:val="0"/>
              <w:spacing w:after="0" w:line="240" w:lineRule="auto"/>
              <w:jc w:val="center"/>
              <w:rPr>
                <w:rFonts w:ascii="Times New Roman" w:hAnsi="Times New Roman"/>
                <w:sz w:val="24"/>
                <w:szCs w:val="24"/>
                <w:lang w:eastAsia="ru-RU"/>
              </w:rPr>
            </w:pPr>
            <w:r w:rsidRPr="002875D2">
              <w:rPr>
                <w:rFonts w:ascii="Times New Roman" w:hAnsi="Times New Roman"/>
                <w:sz w:val="24"/>
                <w:szCs w:val="24"/>
                <w:lang w:eastAsia="ru-RU"/>
              </w:rPr>
              <w:t>2</w:t>
            </w:r>
          </w:p>
        </w:tc>
        <w:tc>
          <w:tcPr>
            <w:tcW w:w="82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1FDC" w:rsidRPr="002875D2" w:rsidRDefault="00111FDC" w:rsidP="00111FDC">
            <w:pPr>
              <w:autoSpaceDE w:val="0"/>
              <w:autoSpaceDN w:val="0"/>
              <w:adjustRightInd w:val="0"/>
              <w:spacing w:after="0" w:line="240" w:lineRule="auto"/>
              <w:jc w:val="center"/>
              <w:rPr>
                <w:rFonts w:ascii="Times New Roman" w:hAnsi="Times New Roman"/>
                <w:sz w:val="24"/>
                <w:szCs w:val="24"/>
                <w:lang w:eastAsia="ru-RU"/>
              </w:rPr>
            </w:pPr>
            <w:r w:rsidRPr="002875D2">
              <w:rPr>
                <w:rFonts w:ascii="Times New Roman" w:hAnsi="Times New Roman"/>
                <w:sz w:val="24"/>
                <w:szCs w:val="24"/>
                <w:lang w:eastAsia="ru-RU"/>
              </w:rPr>
              <w:t>10</w:t>
            </w:r>
          </w:p>
        </w:tc>
      </w:tr>
      <w:tr w:rsidR="00111FDC" w:rsidRPr="002875D2" w:rsidTr="00111FDC">
        <w:trPr>
          <w:trHeight w:val="1"/>
        </w:trPr>
        <w:tc>
          <w:tcPr>
            <w:tcW w:w="4453" w:type="dxa"/>
            <w:tcBorders>
              <w:top w:val="single" w:sz="2" w:space="0" w:color="000000"/>
              <w:left w:val="single" w:sz="2" w:space="0" w:color="000000"/>
              <w:bottom w:val="single" w:sz="2" w:space="0" w:color="000000"/>
              <w:right w:val="single" w:sz="2" w:space="0" w:color="000000"/>
            </w:tcBorders>
            <w:vAlign w:val="center"/>
          </w:tcPr>
          <w:p w:rsidR="00111FDC" w:rsidRPr="002875D2" w:rsidRDefault="00111FDC" w:rsidP="00111FDC">
            <w:pPr>
              <w:autoSpaceDE w:val="0"/>
              <w:autoSpaceDN w:val="0"/>
              <w:adjustRightInd w:val="0"/>
              <w:spacing w:after="0" w:line="240" w:lineRule="auto"/>
              <w:rPr>
                <w:rFonts w:ascii="Times New Roman" w:hAnsi="Times New Roman"/>
                <w:lang w:eastAsia="ru-RU"/>
              </w:rPr>
            </w:pPr>
            <w:r w:rsidRPr="002875D2">
              <w:rPr>
                <w:rFonts w:ascii="Times New Roman" w:hAnsi="Times New Roman"/>
                <w:lang w:eastAsia="ru-RU"/>
              </w:rPr>
              <w:t>Тема 2.2 Сегментация рынка</w:t>
            </w:r>
          </w:p>
        </w:tc>
        <w:tc>
          <w:tcPr>
            <w:tcW w:w="825" w:type="dxa"/>
            <w:tcBorders>
              <w:top w:val="single" w:sz="2" w:space="0" w:color="000000"/>
              <w:left w:val="single" w:sz="2" w:space="0" w:color="000000"/>
              <w:bottom w:val="single" w:sz="2" w:space="0" w:color="000000"/>
              <w:right w:val="single" w:sz="2" w:space="0" w:color="000000"/>
            </w:tcBorders>
            <w:vAlign w:val="center"/>
          </w:tcPr>
          <w:p w:rsidR="00111FDC" w:rsidRPr="002875D2" w:rsidRDefault="00111FDC" w:rsidP="00111FDC">
            <w:pPr>
              <w:autoSpaceDE w:val="0"/>
              <w:autoSpaceDN w:val="0"/>
              <w:adjustRightInd w:val="0"/>
              <w:spacing w:after="0" w:line="240" w:lineRule="auto"/>
              <w:jc w:val="center"/>
              <w:rPr>
                <w:rFonts w:ascii="Times New Roman" w:hAnsi="Times New Roman"/>
                <w:sz w:val="24"/>
                <w:szCs w:val="24"/>
                <w:lang w:eastAsia="ru-RU"/>
              </w:rPr>
            </w:pPr>
            <w:r w:rsidRPr="002875D2">
              <w:rPr>
                <w:rFonts w:ascii="Times New Roman" w:hAnsi="Times New Roman"/>
                <w:sz w:val="24"/>
                <w:szCs w:val="24"/>
                <w:lang w:eastAsia="ru-RU"/>
              </w:rPr>
              <w:t>2</w:t>
            </w:r>
          </w:p>
        </w:tc>
        <w:tc>
          <w:tcPr>
            <w:tcW w:w="1019" w:type="dxa"/>
            <w:tcBorders>
              <w:top w:val="single" w:sz="2" w:space="0" w:color="000000"/>
              <w:left w:val="single" w:sz="2" w:space="0" w:color="000000"/>
              <w:bottom w:val="single" w:sz="2" w:space="0" w:color="000000"/>
              <w:right w:val="single" w:sz="2" w:space="0" w:color="000000"/>
            </w:tcBorders>
            <w:vAlign w:val="center"/>
          </w:tcPr>
          <w:p w:rsidR="00111FDC" w:rsidRPr="002875D2" w:rsidRDefault="00111FDC" w:rsidP="00111FDC">
            <w:pPr>
              <w:autoSpaceDE w:val="0"/>
              <w:autoSpaceDN w:val="0"/>
              <w:adjustRightInd w:val="0"/>
              <w:spacing w:after="0" w:line="240" w:lineRule="auto"/>
              <w:jc w:val="center"/>
              <w:rPr>
                <w:rFonts w:ascii="Times New Roman" w:hAnsi="Times New Roman"/>
                <w:sz w:val="24"/>
                <w:szCs w:val="24"/>
                <w:lang w:eastAsia="ru-RU"/>
              </w:rPr>
            </w:pPr>
            <w:r w:rsidRPr="002875D2">
              <w:rPr>
                <w:rFonts w:ascii="Times New Roman" w:hAnsi="Times New Roman"/>
                <w:sz w:val="24"/>
                <w:szCs w:val="24"/>
                <w:lang w:eastAsia="ru-RU"/>
              </w:rPr>
              <w:t>4</w:t>
            </w:r>
          </w:p>
        </w:tc>
        <w:tc>
          <w:tcPr>
            <w:tcW w:w="136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1FDC" w:rsidRPr="002875D2" w:rsidRDefault="00111FDC" w:rsidP="00111FDC">
            <w:pPr>
              <w:autoSpaceDE w:val="0"/>
              <w:autoSpaceDN w:val="0"/>
              <w:adjustRightInd w:val="0"/>
              <w:spacing w:after="0" w:line="240" w:lineRule="auto"/>
              <w:jc w:val="center"/>
              <w:rPr>
                <w:rFonts w:ascii="Times New Roman" w:hAnsi="Times New Roman"/>
                <w:sz w:val="24"/>
                <w:szCs w:val="24"/>
                <w:lang w:eastAsia="ru-RU"/>
              </w:rPr>
            </w:pPr>
            <w:r w:rsidRPr="002875D2">
              <w:rPr>
                <w:rFonts w:ascii="Times New Roman" w:hAnsi="Times New Roman"/>
                <w:sz w:val="24"/>
                <w:szCs w:val="24"/>
                <w:lang w:eastAsia="ru-RU"/>
              </w:rPr>
              <w:t>2</w:t>
            </w:r>
          </w:p>
        </w:tc>
        <w:tc>
          <w:tcPr>
            <w:tcW w:w="119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1FDC" w:rsidRPr="002875D2" w:rsidRDefault="00111FDC" w:rsidP="00111FDC">
            <w:pPr>
              <w:autoSpaceDE w:val="0"/>
              <w:autoSpaceDN w:val="0"/>
              <w:adjustRightInd w:val="0"/>
              <w:spacing w:after="0" w:line="240" w:lineRule="auto"/>
              <w:jc w:val="center"/>
              <w:rPr>
                <w:rFonts w:ascii="Times New Roman" w:hAnsi="Times New Roman"/>
                <w:sz w:val="24"/>
                <w:szCs w:val="24"/>
                <w:lang w:eastAsia="ru-RU"/>
              </w:rPr>
            </w:pPr>
            <w:r w:rsidRPr="002875D2">
              <w:rPr>
                <w:rFonts w:ascii="Times New Roman" w:hAnsi="Times New Roman"/>
                <w:sz w:val="24"/>
                <w:szCs w:val="24"/>
                <w:lang w:eastAsia="ru-RU"/>
              </w:rPr>
              <w:t>2</w:t>
            </w:r>
          </w:p>
        </w:tc>
        <w:tc>
          <w:tcPr>
            <w:tcW w:w="82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1FDC" w:rsidRPr="002875D2" w:rsidRDefault="00111FDC" w:rsidP="00111FDC">
            <w:pPr>
              <w:autoSpaceDE w:val="0"/>
              <w:autoSpaceDN w:val="0"/>
              <w:adjustRightInd w:val="0"/>
              <w:spacing w:after="0" w:line="240" w:lineRule="auto"/>
              <w:jc w:val="center"/>
              <w:rPr>
                <w:rFonts w:ascii="Times New Roman" w:hAnsi="Times New Roman"/>
                <w:sz w:val="24"/>
                <w:szCs w:val="24"/>
                <w:lang w:eastAsia="ru-RU"/>
              </w:rPr>
            </w:pPr>
            <w:r w:rsidRPr="002875D2">
              <w:rPr>
                <w:rFonts w:ascii="Times New Roman" w:hAnsi="Times New Roman"/>
                <w:sz w:val="24"/>
                <w:szCs w:val="24"/>
                <w:lang w:eastAsia="ru-RU"/>
              </w:rPr>
              <w:t>10</w:t>
            </w:r>
          </w:p>
        </w:tc>
      </w:tr>
      <w:tr w:rsidR="00111FDC" w:rsidRPr="002875D2" w:rsidTr="00111FDC">
        <w:trPr>
          <w:trHeight w:val="1"/>
        </w:trPr>
        <w:tc>
          <w:tcPr>
            <w:tcW w:w="4453" w:type="dxa"/>
            <w:tcBorders>
              <w:top w:val="single" w:sz="2" w:space="0" w:color="000000"/>
              <w:left w:val="single" w:sz="2" w:space="0" w:color="000000"/>
              <w:bottom w:val="single" w:sz="2" w:space="0" w:color="000000"/>
              <w:right w:val="single" w:sz="2" w:space="0" w:color="000000"/>
            </w:tcBorders>
            <w:vAlign w:val="center"/>
          </w:tcPr>
          <w:p w:rsidR="00111FDC" w:rsidRPr="002875D2" w:rsidRDefault="00111FDC" w:rsidP="00111FDC">
            <w:pPr>
              <w:autoSpaceDE w:val="0"/>
              <w:autoSpaceDN w:val="0"/>
              <w:adjustRightInd w:val="0"/>
              <w:spacing w:after="0" w:line="240" w:lineRule="auto"/>
              <w:rPr>
                <w:rFonts w:ascii="Times New Roman" w:hAnsi="Times New Roman"/>
                <w:lang w:eastAsia="ru-RU"/>
              </w:rPr>
            </w:pPr>
            <w:r w:rsidRPr="002875D2">
              <w:rPr>
                <w:rFonts w:ascii="Times New Roman" w:hAnsi="Times New Roman"/>
                <w:lang w:eastAsia="ru-RU"/>
              </w:rPr>
              <w:t>Тема 2.3 Технология разработки и проведения маркетингового исследования</w:t>
            </w:r>
          </w:p>
        </w:tc>
        <w:tc>
          <w:tcPr>
            <w:tcW w:w="825" w:type="dxa"/>
            <w:tcBorders>
              <w:top w:val="single" w:sz="2" w:space="0" w:color="000000"/>
              <w:left w:val="single" w:sz="2" w:space="0" w:color="000000"/>
              <w:bottom w:val="single" w:sz="2" w:space="0" w:color="000000"/>
              <w:right w:val="single" w:sz="2" w:space="0" w:color="000000"/>
            </w:tcBorders>
            <w:vAlign w:val="center"/>
          </w:tcPr>
          <w:p w:rsidR="00111FDC" w:rsidRPr="002875D2" w:rsidRDefault="00111FDC" w:rsidP="00111FDC">
            <w:pPr>
              <w:autoSpaceDE w:val="0"/>
              <w:autoSpaceDN w:val="0"/>
              <w:adjustRightInd w:val="0"/>
              <w:spacing w:after="0" w:line="240" w:lineRule="auto"/>
              <w:jc w:val="center"/>
              <w:rPr>
                <w:rFonts w:ascii="Times New Roman" w:hAnsi="Times New Roman"/>
                <w:sz w:val="24"/>
                <w:szCs w:val="24"/>
                <w:lang w:eastAsia="ru-RU"/>
              </w:rPr>
            </w:pPr>
            <w:r w:rsidRPr="002875D2">
              <w:rPr>
                <w:rFonts w:ascii="Times New Roman" w:hAnsi="Times New Roman"/>
                <w:sz w:val="24"/>
                <w:szCs w:val="24"/>
                <w:lang w:eastAsia="ru-RU"/>
              </w:rPr>
              <w:t>4</w:t>
            </w:r>
          </w:p>
        </w:tc>
        <w:tc>
          <w:tcPr>
            <w:tcW w:w="1019" w:type="dxa"/>
            <w:tcBorders>
              <w:top w:val="single" w:sz="2" w:space="0" w:color="000000"/>
              <w:left w:val="single" w:sz="2" w:space="0" w:color="000000"/>
              <w:bottom w:val="single" w:sz="2" w:space="0" w:color="000000"/>
              <w:right w:val="single" w:sz="2" w:space="0" w:color="000000"/>
            </w:tcBorders>
            <w:vAlign w:val="center"/>
          </w:tcPr>
          <w:p w:rsidR="00111FDC" w:rsidRPr="002875D2" w:rsidRDefault="00111FDC" w:rsidP="00111FDC">
            <w:pPr>
              <w:autoSpaceDE w:val="0"/>
              <w:autoSpaceDN w:val="0"/>
              <w:adjustRightInd w:val="0"/>
              <w:spacing w:after="0" w:line="240" w:lineRule="auto"/>
              <w:jc w:val="center"/>
              <w:rPr>
                <w:rFonts w:ascii="Times New Roman" w:hAnsi="Times New Roman"/>
                <w:sz w:val="24"/>
                <w:szCs w:val="24"/>
                <w:lang w:eastAsia="ru-RU"/>
              </w:rPr>
            </w:pPr>
            <w:r w:rsidRPr="002875D2">
              <w:rPr>
                <w:rFonts w:ascii="Times New Roman" w:hAnsi="Times New Roman"/>
                <w:sz w:val="24"/>
                <w:szCs w:val="24"/>
                <w:lang w:eastAsia="ru-RU"/>
              </w:rPr>
              <w:t>12</w:t>
            </w:r>
          </w:p>
        </w:tc>
        <w:tc>
          <w:tcPr>
            <w:tcW w:w="136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1FDC" w:rsidRPr="002875D2" w:rsidRDefault="00111FDC" w:rsidP="00111FDC">
            <w:pPr>
              <w:autoSpaceDE w:val="0"/>
              <w:autoSpaceDN w:val="0"/>
              <w:adjustRightInd w:val="0"/>
              <w:spacing w:after="0" w:line="240" w:lineRule="auto"/>
              <w:jc w:val="center"/>
              <w:rPr>
                <w:rFonts w:ascii="Times New Roman" w:hAnsi="Times New Roman"/>
                <w:sz w:val="24"/>
                <w:szCs w:val="24"/>
                <w:lang w:eastAsia="ru-RU"/>
              </w:rPr>
            </w:pPr>
            <w:r w:rsidRPr="002875D2">
              <w:rPr>
                <w:rFonts w:ascii="Times New Roman" w:hAnsi="Times New Roman"/>
                <w:sz w:val="24"/>
                <w:szCs w:val="24"/>
                <w:lang w:eastAsia="ru-RU"/>
              </w:rPr>
              <w:t>10</w:t>
            </w:r>
          </w:p>
        </w:tc>
        <w:tc>
          <w:tcPr>
            <w:tcW w:w="119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1FDC" w:rsidRPr="002875D2" w:rsidRDefault="00111FDC" w:rsidP="00111FDC">
            <w:pPr>
              <w:autoSpaceDE w:val="0"/>
              <w:autoSpaceDN w:val="0"/>
              <w:adjustRightInd w:val="0"/>
              <w:spacing w:after="0" w:line="240" w:lineRule="auto"/>
              <w:jc w:val="center"/>
              <w:rPr>
                <w:rFonts w:ascii="Times New Roman" w:hAnsi="Times New Roman"/>
                <w:sz w:val="24"/>
                <w:szCs w:val="24"/>
                <w:lang w:eastAsia="ru-RU"/>
              </w:rPr>
            </w:pPr>
            <w:r w:rsidRPr="002875D2">
              <w:rPr>
                <w:rFonts w:ascii="Times New Roman" w:hAnsi="Times New Roman"/>
                <w:sz w:val="24"/>
                <w:szCs w:val="24"/>
                <w:lang w:eastAsia="ru-RU"/>
              </w:rPr>
              <w:t>10</w:t>
            </w:r>
          </w:p>
        </w:tc>
        <w:tc>
          <w:tcPr>
            <w:tcW w:w="82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1FDC" w:rsidRPr="002875D2" w:rsidRDefault="00111FDC" w:rsidP="00111FDC">
            <w:pPr>
              <w:autoSpaceDE w:val="0"/>
              <w:autoSpaceDN w:val="0"/>
              <w:adjustRightInd w:val="0"/>
              <w:spacing w:after="0" w:line="240" w:lineRule="auto"/>
              <w:jc w:val="center"/>
              <w:rPr>
                <w:rFonts w:ascii="Times New Roman" w:hAnsi="Times New Roman"/>
                <w:sz w:val="24"/>
                <w:szCs w:val="24"/>
                <w:lang w:eastAsia="ru-RU"/>
              </w:rPr>
            </w:pPr>
            <w:r w:rsidRPr="002875D2">
              <w:rPr>
                <w:rFonts w:ascii="Times New Roman" w:hAnsi="Times New Roman"/>
                <w:sz w:val="24"/>
                <w:szCs w:val="24"/>
                <w:lang w:eastAsia="ru-RU"/>
              </w:rPr>
              <w:t>36</w:t>
            </w:r>
          </w:p>
        </w:tc>
      </w:tr>
      <w:tr w:rsidR="00111FDC" w:rsidRPr="002875D2" w:rsidTr="00111FDC">
        <w:trPr>
          <w:trHeight w:val="357"/>
        </w:trPr>
        <w:tc>
          <w:tcPr>
            <w:tcW w:w="4453" w:type="dxa"/>
            <w:tcBorders>
              <w:top w:val="single" w:sz="2" w:space="0" w:color="000000"/>
              <w:left w:val="single" w:sz="2" w:space="0" w:color="000000"/>
              <w:bottom w:val="single" w:sz="2" w:space="0" w:color="000000"/>
              <w:right w:val="single" w:sz="2" w:space="0" w:color="000000"/>
            </w:tcBorders>
            <w:vAlign w:val="center"/>
          </w:tcPr>
          <w:p w:rsidR="00111FDC" w:rsidRPr="002875D2" w:rsidRDefault="00111FDC" w:rsidP="00111FDC">
            <w:pPr>
              <w:autoSpaceDE w:val="0"/>
              <w:autoSpaceDN w:val="0"/>
              <w:adjustRightInd w:val="0"/>
              <w:spacing w:after="0" w:line="240" w:lineRule="auto"/>
              <w:jc w:val="right"/>
              <w:rPr>
                <w:lang w:eastAsia="ru-RU"/>
              </w:rPr>
            </w:pPr>
            <w:r w:rsidRPr="002875D2">
              <w:rPr>
                <w:rFonts w:ascii="Times New Roman CYR" w:hAnsi="Times New Roman CYR" w:cs="Times New Roman CYR"/>
                <w:sz w:val="24"/>
                <w:szCs w:val="24"/>
                <w:lang w:eastAsia="ru-RU"/>
              </w:rPr>
              <w:t>Итого:</w:t>
            </w:r>
          </w:p>
        </w:tc>
        <w:tc>
          <w:tcPr>
            <w:tcW w:w="825" w:type="dxa"/>
            <w:tcBorders>
              <w:top w:val="single" w:sz="2" w:space="0" w:color="000000"/>
              <w:left w:val="single" w:sz="2" w:space="0" w:color="000000"/>
              <w:bottom w:val="single" w:sz="2" w:space="0" w:color="000000"/>
              <w:right w:val="single" w:sz="2" w:space="0" w:color="000000"/>
            </w:tcBorders>
            <w:vAlign w:val="center"/>
          </w:tcPr>
          <w:p w:rsidR="00111FDC" w:rsidRPr="002875D2" w:rsidRDefault="00111FDC" w:rsidP="00111FDC">
            <w:pPr>
              <w:autoSpaceDE w:val="0"/>
              <w:autoSpaceDN w:val="0"/>
              <w:adjustRightInd w:val="0"/>
              <w:spacing w:after="0" w:line="240" w:lineRule="auto"/>
              <w:jc w:val="center"/>
              <w:rPr>
                <w:rFonts w:ascii="Times New Roman" w:hAnsi="Times New Roman"/>
                <w:b/>
                <w:bCs/>
                <w:sz w:val="24"/>
                <w:szCs w:val="24"/>
                <w:lang w:eastAsia="ru-RU"/>
              </w:rPr>
            </w:pPr>
            <w:r w:rsidRPr="002875D2">
              <w:rPr>
                <w:rFonts w:ascii="Times New Roman" w:hAnsi="Times New Roman"/>
                <w:b/>
                <w:bCs/>
                <w:sz w:val="24"/>
                <w:szCs w:val="24"/>
                <w:lang w:eastAsia="ru-RU"/>
              </w:rPr>
              <w:t>12</w:t>
            </w:r>
          </w:p>
        </w:tc>
        <w:tc>
          <w:tcPr>
            <w:tcW w:w="1019" w:type="dxa"/>
            <w:tcBorders>
              <w:top w:val="single" w:sz="2" w:space="0" w:color="000000"/>
              <w:left w:val="single" w:sz="2" w:space="0" w:color="000000"/>
              <w:bottom w:val="single" w:sz="2" w:space="0" w:color="000000"/>
              <w:right w:val="single" w:sz="2" w:space="0" w:color="000000"/>
            </w:tcBorders>
            <w:vAlign w:val="center"/>
          </w:tcPr>
          <w:p w:rsidR="00111FDC" w:rsidRPr="002875D2" w:rsidRDefault="00111FDC" w:rsidP="00111FDC">
            <w:pPr>
              <w:autoSpaceDE w:val="0"/>
              <w:autoSpaceDN w:val="0"/>
              <w:adjustRightInd w:val="0"/>
              <w:spacing w:after="0" w:line="240" w:lineRule="auto"/>
              <w:jc w:val="center"/>
              <w:rPr>
                <w:rFonts w:ascii="Times New Roman" w:hAnsi="Times New Roman"/>
                <w:b/>
                <w:bCs/>
                <w:sz w:val="24"/>
                <w:szCs w:val="24"/>
                <w:lang w:eastAsia="ru-RU"/>
              </w:rPr>
            </w:pPr>
            <w:r w:rsidRPr="002875D2">
              <w:rPr>
                <w:rFonts w:ascii="Times New Roman" w:hAnsi="Times New Roman"/>
                <w:b/>
                <w:bCs/>
                <w:sz w:val="24"/>
                <w:szCs w:val="24"/>
                <w:lang w:eastAsia="ru-RU"/>
              </w:rPr>
              <w:t>24</w:t>
            </w:r>
          </w:p>
        </w:tc>
        <w:tc>
          <w:tcPr>
            <w:tcW w:w="136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1FDC" w:rsidRPr="002875D2" w:rsidRDefault="00111FDC" w:rsidP="00111FDC">
            <w:pPr>
              <w:autoSpaceDE w:val="0"/>
              <w:autoSpaceDN w:val="0"/>
              <w:adjustRightInd w:val="0"/>
              <w:spacing w:after="0" w:line="240" w:lineRule="auto"/>
              <w:jc w:val="center"/>
              <w:rPr>
                <w:rFonts w:ascii="Times New Roman" w:hAnsi="Times New Roman"/>
                <w:b/>
                <w:bCs/>
                <w:sz w:val="24"/>
                <w:szCs w:val="24"/>
                <w:lang w:eastAsia="ru-RU"/>
              </w:rPr>
            </w:pPr>
            <w:r w:rsidRPr="002875D2">
              <w:rPr>
                <w:rFonts w:ascii="Times New Roman" w:hAnsi="Times New Roman"/>
                <w:b/>
                <w:bCs/>
                <w:sz w:val="24"/>
                <w:szCs w:val="24"/>
                <w:lang w:eastAsia="ru-RU"/>
              </w:rPr>
              <w:t>18</w:t>
            </w:r>
          </w:p>
        </w:tc>
        <w:tc>
          <w:tcPr>
            <w:tcW w:w="119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1FDC" w:rsidRPr="002875D2" w:rsidRDefault="00111FDC" w:rsidP="00111FDC">
            <w:pPr>
              <w:autoSpaceDE w:val="0"/>
              <w:autoSpaceDN w:val="0"/>
              <w:adjustRightInd w:val="0"/>
              <w:spacing w:after="0" w:line="240" w:lineRule="auto"/>
              <w:jc w:val="center"/>
              <w:rPr>
                <w:rFonts w:ascii="Times New Roman" w:hAnsi="Times New Roman"/>
                <w:b/>
                <w:bCs/>
                <w:sz w:val="24"/>
                <w:szCs w:val="24"/>
                <w:lang w:eastAsia="ru-RU"/>
              </w:rPr>
            </w:pPr>
            <w:r w:rsidRPr="002875D2">
              <w:rPr>
                <w:rFonts w:ascii="Times New Roman" w:hAnsi="Times New Roman"/>
                <w:b/>
                <w:bCs/>
                <w:sz w:val="24"/>
                <w:szCs w:val="24"/>
                <w:lang w:eastAsia="ru-RU"/>
              </w:rPr>
              <w:t>18</w:t>
            </w:r>
          </w:p>
        </w:tc>
        <w:tc>
          <w:tcPr>
            <w:tcW w:w="82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1FDC" w:rsidRPr="002875D2" w:rsidRDefault="00111FDC" w:rsidP="00111FDC">
            <w:pPr>
              <w:autoSpaceDE w:val="0"/>
              <w:autoSpaceDN w:val="0"/>
              <w:adjustRightInd w:val="0"/>
              <w:spacing w:after="0" w:line="240" w:lineRule="auto"/>
              <w:jc w:val="center"/>
              <w:rPr>
                <w:rFonts w:ascii="Times New Roman" w:hAnsi="Times New Roman"/>
                <w:b/>
                <w:bCs/>
                <w:sz w:val="24"/>
                <w:szCs w:val="24"/>
                <w:lang w:eastAsia="ru-RU"/>
              </w:rPr>
            </w:pPr>
            <w:r w:rsidRPr="002875D2">
              <w:rPr>
                <w:rFonts w:ascii="Times New Roman" w:hAnsi="Times New Roman"/>
                <w:b/>
                <w:bCs/>
                <w:sz w:val="24"/>
                <w:szCs w:val="24"/>
                <w:lang w:eastAsia="ru-RU"/>
              </w:rPr>
              <w:t>72</w:t>
            </w:r>
          </w:p>
        </w:tc>
      </w:tr>
    </w:tbl>
    <w:p w:rsidR="00111FDC" w:rsidRPr="002875D2" w:rsidRDefault="00111FDC" w:rsidP="00111FDC">
      <w:pPr>
        <w:rPr>
          <w:rFonts w:ascii="Times New Roman" w:eastAsia="Times New Roman" w:hAnsi="Times New Roman"/>
          <w:bCs/>
          <w:i/>
          <w:sz w:val="16"/>
          <w:szCs w:val="16"/>
          <w:lang w:eastAsia="ru-RU"/>
        </w:rPr>
      </w:pPr>
    </w:p>
    <w:p w:rsidR="00111FDC" w:rsidRPr="002875D2" w:rsidRDefault="00111FDC" w:rsidP="00111FDC">
      <w:pPr>
        <w:autoSpaceDE w:val="0"/>
        <w:autoSpaceDN w:val="0"/>
        <w:adjustRightInd w:val="0"/>
        <w:spacing w:after="0" w:line="360" w:lineRule="auto"/>
        <w:ind w:firstLine="709"/>
        <w:jc w:val="both"/>
        <w:rPr>
          <w:rFonts w:ascii="Times New Roman" w:eastAsia="Times New Roman" w:hAnsi="Times New Roman"/>
          <w:bCs/>
          <w:i/>
          <w:sz w:val="24"/>
          <w:szCs w:val="24"/>
          <w:lang w:eastAsia="ru-RU"/>
        </w:rPr>
      </w:pPr>
      <w:r w:rsidRPr="002875D2">
        <w:rPr>
          <w:rFonts w:ascii="Times New Roman" w:eastAsia="Times New Roman" w:hAnsi="Times New Roman"/>
          <w:bCs/>
          <w:i/>
          <w:sz w:val="24"/>
          <w:szCs w:val="24"/>
          <w:lang w:eastAsia="ru-RU"/>
        </w:rPr>
        <w:t>5.2. Методы обучения</w:t>
      </w:r>
    </w:p>
    <w:p w:rsidR="00111FDC" w:rsidRPr="002875D2" w:rsidRDefault="00111FDC" w:rsidP="00111FDC">
      <w:pPr>
        <w:autoSpaceDE w:val="0"/>
        <w:autoSpaceDN w:val="0"/>
        <w:adjustRightInd w:val="0"/>
        <w:spacing w:after="0" w:line="240" w:lineRule="auto"/>
        <w:ind w:firstLine="709"/>
        <w:jc w:val="both"/>
        <w:rPr>
          <w:rFonts w:ascii="Times New Roman" w:hAnsi="Times New Roman"/>
          <w:iCs/>
          <w:sz w:val="24"/>
          <w:szCs w:val="24"/>
          <w:lang w:eastAsia="ru-RU"/>
        </w:rPr>
      </w:pPr>
      <w:r w:rsidRPr="002875D2">
        <w:rPr>
          <w:rFonts w:ascii="Times New Roman" w:hAnsi="Times New Roman"/>
          <w:iCs/>
          <w:sz w:val="24"/>
          <w:szCs w:val="24"/>
          <w:lang w:eastAsia="ru-RU"/>
        </w:rPr>
        <w:t>На практических занятиях используются: проектный метод, интерактивные методы обучения.</w:t>
      </w:r>
    </w:p>
    <w:p w:rsidR="00111FDC" w:rsidRPr="002875D2" w:rsidRDefault="00111FDC" w:rsidP="00111FDC">
      <w:pPr>
        <w:spacing w:after="0" w:line="240" w:lineRule="auto"/>
        <w:rPr>
          <w:rFonts w:ascii="Times New Roman" w:eastAsia="Times New Roman" w:hAnsi="Times New Roman"/>
          <w:b/>
          <w:bCs/>
          <w:sz w:val="16"/>
          <w:szCs w:val="16"/>
          <w:lang w:eastAsia="ru-RU"/>
        </w:rPr>
      </w:pPr>
    </w:p>
    <w:p w:rsidR="00111FDC" w:rsidRPr="002875D2" w:rsidRDefault="00111FDC" w:rsidP="00111FDC">
      <w:pPr>
        <w:autoSpaceDE w:val="0"/>
        <w:autoSpaceDN w:val="0"/>
        <w:adjustRightInd w:val="0"/>
        <w:spacing w:after="0" w:line="360" w:lineRule="auto"/>
        <w:ind w:firstLine="709"/>
        <w:jc w:val="both"/>
        <w:rPr>
          <w:rFonts w:ascii="Times New Roman" w:hAnsi="Times New Roman"/>
          <w:b/>
          <w:bCs/>
          <w:sz w:val="24"/>
          <w:szCs w:val="24"/>
          <w:lang w:eastAsia="ru-RU"/>
        </w:rPr>
      </w:pPr>
      <w:r w:rsidRPr="002875D2">
        <w:rPr>
          <w:rFonts w:ascii="Times New Roman" w:hAnsi="Times New Roman"/>
          <w:b/>
          <w:bCs/>
          <w:sz w:val="24"/>
          <w:szCs w:val="24"/>
          <w:lang w:eastAsia="ru-RU"/>
        </w:rPr>
        <w:t>6. Технологическая карта дисциплины</w:t>
      </w:r>
    </w:p>
    <w:p w:rsidR="00111FDC" w:rsidRPr="002875D2" w:rsidRDefault="00111FDC" w:rsidP="00111FDC">
      <w:pPr>
        <w:autoSpaceDE w:val="0"/>
        <w:autoSpaceDN w:val="0"/>
        <w:adjustRightInd w:val="0"/>
        <w:spacing w:after="0" w:line="360" w:lineRule="auto"/>
        <w:ind w:firstLine="709"/>
        <w:jc w:val="both"/>
        <w:rPr>
          <w:rFonts w:ascii="Times New Roman" w:hAnsi="Times New Roman"/>
          <w:i/>
          <w:iCs/>
          <w:sz w:val="24"/>
          <w:szCs w:val="24"/>
          <w:lang w:eastAsia="ru-RU"/>
        </w:rPr>
      </w:pPr>
      <w:r w:rsidRPr="002875D2">
        <w:rPr>
          <w:rFonts w:ascii="Times New Roman" w:hAnsi="Times New Roman"/>
          <w:i/>
          <w:iCs/>
          <w:sz w:val="24"/>
          <w:szCs w:val="24"/>
          <w:lang w:eastAsia="ru-RU"/>
        </w:rPr>
        <w:t>6.1. Рейтинг-план</w:t>
      </w:r>
    </w:p>
    <w:tbl>
      <w:tblPr>
        <w:tblW w:w="5081" w:type="pct"/>
        <w:tblInd w:w="-34" w:type="dxa"/>
        <w:tblLayout w:type="fixed"/>
        <w:tblLook w:val="0000" w:firstRow="0" w:lastRow="0" w:firstColumn="0" w:lastColumn="0" w:noHBand="0" w:noVBand="0"/>
      </w:tblPr>
      <w:tblGrid>
        <w:gridCol w:w="640"/>
        <w:gridCol w:w="1441"/>
        <w:gridCol w:w="1676"/>
        <w:gridCol w:w="1675"/>
        <w:gridCol w:w="1675"/>
        <w:gridCol w:w="1118"/>
        <w:gridCol w:w="840"/>
        <w:gridCol w:w="804"/>
      </w:tblGrid>
      <w:tr w:rsidR="00111FDC" w:rsidRPr="002875D2" w:rsidTr="00111FDC">
        <w:trPr>
          <w:trHeight w:val="600"/>
        </w:trPr>
        <w:tc>
          <w:tcPr>
            <w:tcW w:w="640" w:type="dxa"/>
            <w:vMerge w:val="restart"/>
            <w:tcBorders>
              <w:top w:val="single" w:sz="2" w:space="0" w:color="000000"/>
              <w:left w:val="single" w:sz="2" w:space="0" w:color="000000"/>
              <w:bottom w:val="nil"/>
              <w:right w:val="single" w:sz="2" w:space="0" w:color="000000"/>
            </w:tcBorders>
            <w:shd w:val="clear" w:color="000000" w:fill="FFFFFF"/>
          </w:tcPr>
          <w:p w:rsidR="00111FDC" w:rsidRPr="002875D2" w:rsidRDefault="00111FDC" w:rsidP="00111FDC">
            <w:pPr>
              <w:autoSpaceDE w:val="0"/>
              <w:autoSpaceDN w:val="0"/>
              <w:adjustRightInd w:val="0"/>
              <w:spacing w:after="0" w:line="240" w:lineRule="auto"/>
              <w:jc w:val="center"/>
              <w:rPr>
                <w:rFonts w:ascii="Times New Roman" w:hAnsi="Times New Roman"/>
                <w:lang w:eastAsia="ru-RU"/>
              </w:rPr>
            </w:pPr>
            <w:r w:rsidRPr="002875D2">
              <w:rPr>
                <w:rFonts w:ascii="Times New Roman" w:hAnsi="Times New Roman"/>
                <w:color w:val="000000"/>
                <w:lang w:eastAsia="ru-RU"/>
              </w:rPr>
              <w:lastRenderedPageBreak/>
              <w:t>№ п/п</w:t>
            </w:r>
          </w:p>
        </w:tc>
        <w:tc>
          <w:tcPr>
            <w:tcW w:w="1441" w:type="dxa"/>
            <w:vMerge w:val="restart"/>
            <w:tcBorders>
              <w:top w:val="single" w:sz="2" w:space="0" w:color="000000"/>
              <w:left w:val="single" w:sz="2" w:space="0" w:color="000000"/>
              <w:right w:val="single" w:sz="2" w:space="0" w:color="000000"/>
            </w:tcBorders>
          </w:tcPr>
          <w:p w:rsidR="00111FDC" w:rsidRPr="002875D2" w:rsidRDefault="00111FDC" w:rsidP="00111FDC">
            <w:pPr>
              <w:autoSpaceDE w:val="0"/>
              <w:autoSpaceDN w:val="0"/>
              <w:adjustRightInd w:val="0"/>
              <w:spacing w:after="0" w:line="240" w:lineRule="auto"/>
              <w:jc w:val="center"/>
              <w:rPr>
                <w:rFonts w:ascii="Times New Roman" w:hAnsi="Times New Roman"/>
                <w:color w:val="000000"/>
                <w:lang w:eastAsia="ru-RU"/>
              </w:rPr>
            </w:pPr>
            <w:r w:rsidRPr="002875D2">
              <w:rPr>
                <w:rFonts w:ascii="Times New Roman" w:hAnsi="Times New Roman"/>
                <w:color w:val="000000"/>
                <w:lang w:eastAsia="ru-RU"/>
              </w:rPr>
              <w:t>Код ОР дисциплины</w:t>
            </w:r>
          </w:p>
        </w:tc>
        <w:tc>
          <w:tcPr>
            <w:tcW w:w="1676" w:type="dxa"/>
            <w:vMerge w:val="restart"/>
            <w:tcBorders>
              <w:top w:val="single" w:sz="2" w:space="0" w:color="000000"/>
              <w:left w:val="single" w:sz="2" w:space="0" w:color="000000"/>
              <w:bottom w:val="single" w:sz="2" w:space="0" w:color="000000"/>
              <w:right w:val="single" w:sz="2" w:space="0" w:color="000000"/>
            </w:tcBorders>
          </w:tcPr>
          <w:p w:rsidR="00111FDC" w:rsidRPr="002875D2" w:rsidRDefault="00111FDC" w:rsidP="00111FDC">
            <w:pPr>
              <w:autoSpaceDE w:val="0"/>
              <w:autoSpaceDN w:val="0"/>
              <w:adjustRightInd w:val="0"/>
              <w:spacing w:after="0" w:line="240" w:lineRule="auto"/>
              <w:jc w:val="center"/>
              <w:rPr>
                <w:rFonts w:ascii="Times New Roman" w:hAnsi="Times New Roman"/>
                <w:color w:val="000000"/>
                <w:lang w:eastAsia="ru-RU"/>
              </w:rPr>
            </w:pPr>
            <w:r w:rsidRPr="002875D2">
              <w:rPr>
                <w:rFonts w:ascii="Times New Roman" w:hAnsi="Times New Roman"/>
                <w:color w:val="000000"/>
                <w:lang w:eastAsia="ru-RU"/>
              </w:rPr>
              <w:t>Виды учебной деятельности</w:t>
            </w:r>
          </w:p>
          <w:p w:rsidR="00111FDC" w:rsidRPr="002875D2" w:rsidRDefault="00111FDC" w:rsidP="00111FDC">
            <w:pPr>
              <w:autoSpaceDE w:val="0"/>
              <w:autoSpaceDN w:val="0"/>
              <w:adjustRightInd w:val="0"/>
              <w:spacing w:after="0" w:line="240" w:lineRule="auto"/>
              <w:jc w:val="center"/>
              <w:rPr>
                <w:rFonts w:ascii="Times New Roman" w:hAnsi="Times New Roman"/>
                <w:lang w:eastAsia="ru-RU"/>
              </w:rPr>
            </w:pPr>
            <w:r w:rsidRPr="002875D2">
              <w:rPr>
                <w:rFonts w:ascii="Times New Roman" w:hAnsi="Times New Roman"/>
                <w:color w:val="000000"/>
                <w:lang w:eastAsia="ru-RU"/>
              </w:rPr>
              <w:t>обучающегося</w:t>
            </w:r>
          </w:p>
        </w:tc>
        <w:tc>
          <w:tcPr>
            <w:tcW w:w="1675" w:type="dxa"/>
            <w:vMerge w:val="restart"/>
            <w:tcBorders>
              <w:top w:val="single" w:sz="2" w:space="0" w:color="000000"/>
              <w:left w:val="single" w:sz="2" w:space="0" w:color="000000"/>
              <w:right w:val="single" w:sz="2" w:space="0" w:color="000000"/>
            </w:tcBorders>
          </w:tcPr>
          <w:p w:rsidR="00111FDC" w:rsidRPr="002875D2" w:rsidRDefault="00111FDC" w:rsidP="00111FDC">
            <w:pPr>
              <w:autoSpaceDE w:val="0"/>
              <w:autoSpaceDN w:val="0"/>
              <w:adjustRightInd w:val="0"/>
              <w:spacing w:after="0" w:line="240" w:lineRule="auto"/>
              <w:jc w:val="center"/>
              <w:rPr>
                <w:rFonts w:ascii="Times New Roman" w:hAnsi="Times New Roman"/>
                <w:color w:val="000000"/>
                <w:lang w:eastAsia="ru-RU"/>
              </w:rPr>
            </w:pPr>
            <w:r w:rsidRPr="002875D2">
              <w:rPr>
                <w:rFonts w:ascii="Times New Roman" w:hAnsi="Times New Roman"/>
                <w:color w:val="000000"/>
                <w:lang w:eastAsia="ru-RU"/>
              </w:rPr>
              <w:t>Средства оценивания</w:t>
            </w:r>
          </w:p>
        </w:tc>
        <w:tc>
          <w:tcPr>
            <w:tcW w:w="1675" w:type="dxa"/>
            <w:vMerge w:val="restart"/>
            <w:tcBorders>
              <w:top w:val="single" w:sz="2" w:space="0" w:color="000000"/>
              <w:left w:val="single" w:sz="2" w:space="0" w:color="000000"/>
              <w:right w:val="single" w:sz="2" w:space="0" w:color="000000"/>
            </w:tcBorders>
          </w:tcPr>
          <w:p w:rsidR="00111FDC" w:rsidRPr="002875D2" w:rsidRDefault="00111FDC" w:rsidP="00111FDC">
            <w:pPr>
              <w:autoSpaceDE w:val="0"/>
              <w:autoSpaceDN w:val="0"/>
              <w:adjustRightInd w:val="0"/>
              <w:spacing w:after="0" w:line="240" w:lineRule="auto"/>
              <w:jc w:val="center"/>
              <w:rPr>
                <w:rFonts w:ascii="Times New Roman" w:hAnsi="Times New Roman"/>
                <w:color w:val="000000"/>
                <w:lang w:eastAsia="ru-RU"/>
              </w:rPr>
            </w:pPr>
            <w:r w:rsidRPr="002875D2">
              <w:rPr>
                <w:rFonts w:ascii="Times New Roman" w:hAnsi="Times New Roman"/>
                <w:color w:val="000000"/>
                <w:lang w:eastAsia="ru-RU"/>
              </w:rPr>
              <w:t>Балл за конкретное задание</w:t>
            </w:r>
          </w:p>
          <w:p w:rsidR="00111FDC" w:rsidRPr="002875D2" w:rsidRDefault="00111FDC" w:rsidP="00111FDC">
            <w:pPr>
              <w:autoSpaceDE w:val="0"/>
              <w:autoSpaceDN w:val="0"/>
              <w:adjustRightInd w:val="0"/>
              <w:spacing w:after="0" w:line="240" w:lineRule="auto"/>
              <w:jc w:val="center"/>
              <w:rPr>
                <w:rFonts w:ascii="Times New Roman" w:hAnsi="Times New Roman"/>
                <w:lang w:eastAsia="ru-RU"/>
              </w:rPr>
            </w:pPr>
            <w:r w:rsidRPr="002875D2">
              <w:rPr>
                <w:rFonts w:ascii="Times New Roman" w:hAnsi="Times New Roman"/>
                <w:color w:val="000000"/>
                <w:lang w:eastAsia="ru-RU"/>
              </w:rPr>
              <w:t>(</w:t>
            </w:r>
            <w:r w:rsidRPr="002875D2">
              <w:rPr>
                <w:rFonts w:ascii="Times New Roman" w:hAnsi="Times New Roman"/>
                <w:color w:val="000000"/>
                <w:lang w:val="en-US" w:eastAsia="ru-RU"/>
              </w:rPr>
              <w:t>min</w:t>
            </w:r>
            <w:r w:rsidRPr="002875D2">
              <w:rPr>
                <w:rFonts w:ascii="Times New Roman" w:hAnsi="Times New Roman"/>
                <w:color w:val="000000"/>
                <w:lang w:eastAsia="ru-RU"/>
              </w:rPr>
              <w:t>-</w:t>
            </w:r>
            <w:r w:rsidRPr="002875D2">
              <w:rPr>
                <w:rFonts w:ascii="Times New Roman" w:hAnsi="Times New Roman"/>
                <w:color w:val="000000"/>
                <w:lang w:val="en-US" w:eastAsia="ru-RU"/>
              </w:rPr>
              <w:t>max</w:t>
            </w:r>
            <w:r w:rsidRPr="002875D2">
              <w:rPr>
                <w:rFonts w:ascii="Times New Roman" w:hAnsi="Times New Roman"/>
                <w:color w:val="000000"/>
                <w:lang w:eastAsia="ru-RU"/>
              </w:rPr>
              <w:t>)</w:t>
            </w:r>
          </w:p>
        </w:tc>
        <w:tc>
          <w:tcPr>
            <w:tcW w:w="1118" w:type="dxa"/>
            <w:vMerge w:val="restart"/>
            <w:tcBorders>
              <w:top w:val="single" w:sz="2" w:space="0" w:color="000000"/>
              <w:left w:val="single" w:sz="2" w:space="0" w:color="000000"/>
              <w:bottom w:val="single" w:sz="2" w:space="0" w:color="000000"/>
              <w:right w:val="single" w:sz="2" w:space="0" w:color="000000"/>
            </w:tcBorders>
          </w:tcPr>
          <w:p w:rsidR="00111FDC" w:rsidRPr="002875D2" w:rsidRDefault="00111FDC" w:rsidP="00111FDC">
            <w:pPr>
              <w:autoSpaceDE w:val="0"/>
              <w:autoSpaceDN w:val="0"/>
              <w:adjustRightInd w:val="0"/>
              <w:spacing w:after="0" w:line="240" w:lineRule="auto"/>
              <w:jc w:val="center"/>
              <w:rPr>
                <w:rFonts w:ascii="Times New Roman" w:hAnsi="Times New Roman"/>
                <w:lang w:eastAsia="ru-RU"/>
              </w:rPr>
            </w:pPr>
            <w:r w:rsidRPr="002875D2">
              <w:rPr>
                <w:rFonts w:ascii="Times New Roman" w:hAnsi="Times New Roman"/>
                <w:color w:val="000000"/>
                <w:lang w:eastAsia="ru-RU"/>
              </w:rPr>
              <w:t>Число заданий за семестр</w:t>
            </w:r>
          </w:p>
        </w:tc>
        <w:tc>
          <w:tcPr>
            <w:tcW w:w="1644" w:type="dxa"/>
            <w:gridSpan w:val="2"/>
            <w:tcBorders>
              <w:top w:val="single" w:sz="2" w:space="0" w:color="000000"/>
              <w:left w:val="nil"/>
              <w:bottom w:val="single" w:sz="2" w:space="0" w:color="000000"/>
              <w:right w:val="single" w:sz="2" w:space="0" w:color="000000"/>
            </w:tcBorders>
          </w:tcPr>
          <w:p w:rsidR="00111FDC" w:rsidRPr="002875D2" w:rsidRDefault="00111FDC" w:rsidP="00111FDC">
            <w:pPr>
              <w:autoSpaceDE w:val="0"/>
              <w:autoSpaceDN w:val="0"/>
              <w:adjustRightInd w:val="0"/>
              <w:spacing w:after="0" w:line="240" w:lineRule="auto"/>
              <w:jc w:val="center"/>
              <w:rPr>
                <w:rFonts w:ascii="Times New Roman" w:hAnsi="Times New Roman"/>
                <w:lang w:eastAsia="ru-RU"/>
              </w:rPr>
            </w:pPr>
            <w:r w:rsidRPr="002875D2">
              <w:rPr>
                <w:rFonts w:ascii="Times New Roman" w:hAnsi="Times New Roman"/>
                <w:color w:val="000000"/>
                <w:lang w:eastAsia="ru-RU"/>
              </w:rPr>
              <w:t>Баллы</w:t>
            </w:r>
          </w:p>
        </w:tc>
      </w:tr>
      <w:tr w:rsidR="00111FDC" w:rsidRPr="002875D2" w:rsidTr="00111FDC">
        <w:trPr>
          <w:trHeight w:val="300"/>
        </w:trPr>
        <w:tc>
          <w:tcPr>
            <w:tcW w:w="640" w:type="dxa"/>
            <w:vMerge/>
            <w:tcBorders>
              <w:top w:val="nil"/>
              <w:left w:val="single" w:sz="2" w:space="0" w:color="000000"/>
              <w:bottom w:val="single" w:sz="2" w:space="0" w:color="000000"/>
              <w:right w:val="single" w:sz="2" w:space="0" w:color="000000"/>
            </w:tcBorders>
            <w:shd w:val="clear" w:color="000000" w:fill="FFFFFF"/>
          </w:tcPr>
          <w:p w:rsidR="00111FDC" w:rsidRPr="002875D2" w:rsidRDefault="00111FDC" w:rsidP="00111FDC">
            <w:pPr>
              <w:autoSpaceDE w:val="0"/>
              <w:autoSpaceDN w:val="0"/>
              <w:adjustRightInd w:val="0"/>
              <w:spacing w:after="0" w:line="240" w:lineRule="auto"/>
              <w:rPr>
                <w:rFonts w:ascii="Times New Roman" w:hAnsi="Times New Roman"/>
                <w:lang w:eastAsia="ru-RU"/>
              </w:rPr>
            </w:pPr>
          </w:p>
        </w:tc>
        <w:tc>
          <w:tcPr>
            <w:tcW w:w="1441" w:type="dxa"/>
            <w:vMerge/>
            <w:tcBorders>
              <w:left w:val="single" w:sz="2" w:space="0" w:color="000000"/>
              <w:bottom w:val="single" w:sz="2" w:space="0" w:color="000000"/>
              <w:right w:val="single" w:sz="2" w:space="0" w:color="000000"/>
            </w:tcBorders>
            <w:shd w:val="clear" w:color="000000" w:fill="FFFFFF"/>
          </w:tcPr>
          <w:p w:rsidR="00111FDC" w:rsidRPr="002875D2" w:rsidRDefault="00111FDC" w:rsidP="00111FDC">
            <w:pPr>
              <w:autoSpaceDE w:val="0"/>
              <w:autoSpaceDN w:val="0"/>
              <w:adjustRightInd w:val="0"/>
              <w:spacing w:after="0" w:line="240" w:lineRule="auto"/>
              <w:rPr>
                <w:rFonts w:ascii="Times New Roman" w:hAnsi="Times New Roman"/>
                <w:lang w:eastAsia="ru-RU"/>
              </w:rPr>
            </w:pPr>
          </w:p>
        </w:tc>
        <w:tc>
          <w:tcPr>
            <w:tcW w:w="1676"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111FDC" w:rsidRPr="002875D2" w:rsidRDefault="00111FDC" w:rsidP="00111FDC">
            <w:pPr>
              <w:autoSpaceDE w:val="0"/>
              <w:autoSpaceDN w:val="0"/>
              <w:adjustRightInd w:val="0"/>
              <w:spacing w:after="0" w:line="240" w:lineRule="auto"/>
              <w:rPr>
                <w:rFonts w:ascii="Times New Roman" w:hAnsi="Times New Roman"/>
                <w:lang w:eastAsia="ru-RU"/>
              </w:rPr>
            </w:pPr>
          </w:p>
        </w:tc>
        <w:tc>
          <w:tcPr>
            <w:tcW w:w="1675" w:type="dxa"/>
            <w:vMerge/>
            <w:tcBorders>
              <w:left w:val="single" w:sz="2" w:space="0" w:color="000000"/>
              <w:bottom w:val="single" w:sz="2" w:space="0" w:color="000000"/>
              <w:right w:val="single" w:sz="2" w:space="0" w:color="000000"/>
            </w:tcBorders>
            <w:shd w:val="clear" w:color="000000" w:fill="FFFFFF"/>
          </w:tcPr>
          <w:p w:rsidR="00111FDC" w:rsidRPr="002875D2" w:rsidRDefault="00111FDC" w:rsidP="00111FDC">
            <w:pPr>
              <w:autoSpaceDE w:val="0"/>
              <w:autoSpaceDN w:val="0"/>
              <w:adjustRightInd w:val="0"/>
              <w:spacing w:after="0" w:line="240" w:lineRule="auto"/>
              <w:rPr>
                <w:rFonts w:ascii="Times New Roman" w:hAnsi="Times New Roman"/>
                <w:lang w:eastAsia="ru-RU"/>
              </w:rPr>
            </w:pPr>
          </w:p>
        </w:tc>
        <w:tc>
          <w:tcPr>
            <w:tcW w:w="1675" w:type="dxa"/>
            <w:vMerge/>
            <w:tcBorders>
              <w:left w:val="single" w:sz="2" w:space="0" w:color="000000"/>
              <w:bottom w:val="single" w:sz="2" w:space="0" w:color="000000"/>
              <w:right w:val="single" w:sz="2" w:space="0" w:color="000000"/>
            </w:tcBorders>
            <w:shd w:val="clear" w:color="000000" w:fill="FFFFFF"/>
          </w:tcPr>
          <w:p w:rsidR="00111FDC" w:rsidRPr="002875D2" w:rsidRDefault="00111FDC" w:rsidP="00111FDC">
            <w:pPr>
              <w:autoSpaceDE w:val="0"/>
              <w:autoSpaceDN w:val="0"/>
              <w:adjustRightInd w:val="0"/>
              <w:spacing w:after="0" w:line="240" w:lineRule="auto"/>
              <w:rPr>
                <w:rFonts w:ascii="Times New Roman" w:hAnsi="Times New Roman"/>
                <w:lang w:eastAsia="ru-RU"/>
              </w:rPr>
            </w:pPr>
          </w:p>
        </w:tc>
        <w:tc>
          <w:tcPr>
            <w:tcW w:w="1118"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111FDC" w:rsidRPr="002875D2" w:rsidRDefault="00111FDC" w:rsidP="00111FDC">
            <w:pPr>
              <w:autoSpaceDE w:val="0"/>
              <w:autoSpaceDN w:val="0"/>
              <w:adjustRightInd w:val="0"/>
              <w:spacing w:after="0" w:line="240" w:lineRule="auto"/>
              <w:rPr>
                <w:rFonts w:ascii="Times New Roman" w:hAnsi="Times New Roman"/>
                <w:lang w:eastAsia="ru-RU"/>
              </w:rPr>
            </w:pPr>
          </w:p>
        </w:tc>
        <w:tc>
          <w:tcPr>
            <w:tcW w:w="840" w:type="dxa"/>
            <w:tcBorders>
              <w:top w:val="nil"/>
              <w:left w:val="nil"/>
              <w:bottom w:val="single" w:sz="2" w:space="0" w:color="000000"/>
              <w:right w:val="single" w:sz="2" w:space="0" w:color="000000"/>
            </w:tcBorders>
          </w:tcPr>
          <w:p w:rsidR="00111FDC" w:rsidRPr="002875D2" w:rsidRDefault="00111FDC" w:rsidP="00111FDC">
            <w:pPr>
              <w:autoSpaceDE w:val="0"/>
              <w:autoSpaceDN w:val="0"/>
              <w:adjustRightInd w:val="0"/>
              <w:spacing w:after="0" w:line="240" w:lineRule="auto"/>
              <w:jc w:val="center"/>
              <w:rPr>
                <w:rFonts w:ascii="Times New Roman" w:hAnsi="Times New Roman"/>
                <w:lang w:eastAsia="ru-RU"/>
              </w:rPr>
            </w:pPr>
            <w:r w:rsidRPr="002875D2">
              <w:rPr>
                <w:rFonts w:ascii="Times New Roman" w:hAnsi="Times New Roman"/>
                <w:color w:val="000000"/>
                <w:lang w:eastAsia="ru-RU"/>
              </w:rPr>
              <w:t>Минимальный</w:t>
            </w:r>
          </w:p>
        </w:tc>
        <w:tc>
          <w:tcPr>
            <w:tcW w:w="804" w:type="dxa"/>
            <w:tcBorders>
              <w:top w:val="nil"/>
              <w:left w:val="nil"/>
              <w:bottom w:val="single" w:sz="2" w:space="0" w:color="000000"/>
              <w:right w:val="single" w:sz="2" w:space="0" w:color="000000"/>
            </w:tcBorders>
          </w:tcPr>
          <w:p w:rsidR="00111FDC" w:rsidRPr="002875D2" w:rsidRDefault="00111FDC" w:rsidP="00111FDC">
            <w:pPr>
              <w:autoSpaceDE w:val="0"/>
              <w:autoSpaceDN w:val="0"/>
              <w:adjustRightInd w:val="0"/>
              <w:spacing w:after="0" w:line="240" w:lineRule="auto"/>
              <w:jc w:val="center"/>
              <w:rPr>
                <w:rFonts w:ascii="Times New Roman" w:hAnsi="Times New Roman"/>
                <w:lang w:eastAsia="ru-RU"/>
              </w:rPr>
            </w:pPr>
            <w:r w:rsidRPr="002875D2">
              <w:rPr>
                <w:rFonts w:ascii="Times New Roman" w:hAnsi="Times New Roman"/>
                <w:color w:val="000000"/>
                <w:lang w:eastAsia="ru-RU"/>
              </w:rPr>
              <w:t>Максимальный</w:t>
            </w:r>
          </w:p>
        </w:tc>
      </w:tr>
      <w:tr w:rsidR="001555BA" w:rsidRPr="002875D2" w:rsidTr="00111FDC">
        <w:trPr>
          <w:trHeight w:val="300"/>
        </w:trPr>
        <w:tc>
          <w:tcPr>
            <w:tcW w:w="640" w:type="dxa"/>
            <w:tcBorders>
              <w:top w:val="single" w:sz="2" w:space="0" w:color="000000"/>
              <w:left w:val="single" w:sz="2" w:space="0" w:color="000000"/>
              <w:bottom w:val="single" w:sz="2" w:space="0" w:color="000000"/>
              <w:right w:val="single" w:sz="2" w:space="0" w:color="000000"/>
            </w:tcBorders>
            <w:shd w:val="clear" w:color="000000" w:fill="FFFFFF"/>
          </w:tcPr>
          <w:p w:rsidR="001555BA" w:rsidRPr="002875D2" w:rsidRDefault="001555BA" w:rsidP="009619CE">
            <w:pPr>
              <w:autoSpaceDE w:val="0"/>
              <w:autoSpaceDN w:val="0"/>
              <w:adjustRightInd w:val="0"/>
              <w:spacing w:after="0" w:line="240" w:lineRule="auto"/>
              <w:jc w:val="both"/>
              <w:rPr>
                <w:rFonts w:ascii="Times New Roman" w:hAnsi="Times New Roman"/>
                <w:sz w:val="24"/>
                <w:szCs w:val="24"/>
                <w:lang w:eastAsia="ru-RU"/>
              </w:rPr>
            </w:pPr>
            <w:r w:rsidRPr="002875D2">
              <w:rPr>
                <w:rFonts w:ascii="Times New Roman" w:hAnsi="Times New Roman"/>
                <w:sz w:val="24"/>
                <w:szCs w:val="24"/>
                <w:lang w:eastAsia="ru-RU"/>
              </w:rPr>
              <w:t>1</w:t>
            </w:r>
          </w:p>
        </w:tc>
        <w:tc>
          <w:tcPr>
            <w:tcW w:w="1441" w:type="dxa"/>
            <w:tcBorders>
              <w:top w:val="single" w:sz="2" w:space="0" w:color="000000"/>
              <w:left w:val="single" w:sz="2" w:space="0" w:color="000000"/>
              <w:bottom w:val="single" w:sz="2" w:space="0" w:color="000000"/>
              <w:right w:val="single" w:sz="2" w:space="0" w:color="000000"/>
            </w:tcBorders>
            <w:shd w:val="clear" w:color="000000" w:fill="FFFFFF"/>
          </w:tcPr>
          <w:p w:rsidR="001555BA" w:rsidRDefault="001555BA">
            <w:r w:rsidRPr="00270291">
              <w:rPr>
                <w:rFonts w:ascii="Times New Roman" w:eastAsia="Times New Roman" w:hAnsi="Times New Roman"/>
                <w:sz w:val="24"/>
                <w:szCs w:val="24"/>
                <w:lang w:eastAsia="ru-RU"/>
              </w:rPr>
              <w:t>ОР 2.7.1</w:t>
            </w:r>
          </w:p>
        </w:tc>
        <w:tc>
          <w:tcPr>
            <w:tcW w:w="167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555BA" w:rsidRPr="002875D2" w:rsidRDefault="001555BA" w:rsidP="009619CE">
            <w:pPr>
              <w:autoSpaceDE w:val="0"/>
              <w:autoSpaceDN w:val="0"/>
              <w:adjustRightInd w:val="0"/>
              <w:spacing w:after="0" w:line="240" w:lineRule="auto"/>
              <w:jc w:val="both"/>
              <w:rPr>
                <w:rFonts w:ascii="Times New Roman" w:hAnsi="Times New Roman"/>
                <w:sz w:val="24"/>
                <w:szCs w:val="24"/>
                <w:lang w:eastAsia="ru-RU"/>
              </w:rPr>
            </w:pPr>
            <w:r w:rsidRPr="002875D2">
              <w:rPr>
                <w:rFonts w:ascii="Times New Roman" w:hAnsi="Times New Roman"/>
                <w:sz w:val="24"/>
                <w:szCs w:val="24"/>
                <w:lang w:eastAsia="ru-RU"/>
              </w:rPr>
              <w:t>Самостоятельная работа по изучению теоретическому материала раздела 1</w:t>
            </w:r>
          </w:p>
        </w:tc>
        <w:tc>
          <w:tcPr>
            <w:tcW w:w="16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555BA" w:rsidRPr="002875D2" w:rsidRDefault="001555BA" w:rsidP="009619CE">
            <w:pPr>
              <w:autoSpaceDE w:val="0"/>
              <w:autoSpaceDN w:val="0"/>
              <w:adjustRightInd w:val="0"/>
              <w:spacing w:after="0" w:line="240" w:lineRule="auto"/>
              <w:jc w:val="both"/>
              <w:rPr>
                <w:rFonts w:ascii="Times New Roman" w:hAnsi="Times New Roman"/>
                <w:sz w:val="24"/>
                <w:szCs w:val="24"/>
                <w:lang w:eastAsia="ru-RU"/>
              </w:rPr>
            </w:pPr>
            <w:r w:rsidRPr="002875D2">
              <w:rPr>
                <w:rFonts w:ascii="Times New Roman" w:hAnsi="Times New Roman"/>
                <w:sz w:val="24"/>
                <w:szCs w:val="24"/>
                <w:lang w:eastAsia="ru-RU"/>
              </w:rPr>
              <w:t>Тест 1</w:t>
            </w:r>
          </w:p>
        </w:tc>
        <w:tc>
          <w:tcPr>
            <w:tcW w:w="16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555BA" w:rsidRPr="002875D2" w:rsidRDefault="001555BA" w:rsidP="009619CE">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7-10</w:t>
            </w:r>
          </w:p>
        </w:tc>
        <w:tc>
          <w:tcPr>
            <w:tcW w:w="11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555BA" w:rsidRPr="002875D2" w:rsidRDefault="001555BA" w:rsidP="009619CE">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1</w:t>
            </w:r>
          </w:p>
        </w:tc>
        <w:tc>
          <w:tcPr>
            <w:tcW w:w="840" w:type="dxa"/>
            <w:tcBorders>
              <w:top w:val="single" w:sz="2" w:space="0" w:color="000000"/>
              <w:left w:val="nil"/>
              <w:bottom w:val="single" w:sz="2" w:space="0" w:color="000000"/>
              <w:right w:val="single" w:sz="2" w:space="0" w:color="000000"/>
            </w:tcBorders>
            <w:vAlign w:val="center"/>
          </w:tcPr>
          <w:p w:rsidR="001555BA" w:rsidRPr="002875D2" w:rsidRDefault="001555BA" w:rsidP="009619CE">
            <w:pPr>
              <w:autoSpaceDE w:val="0"/>
              <w:autoSpaceDN w:val="0"/>
              <w:adjustRightInd w:val="0"/>
              <w:spacing w:after="0" w:line="240" w:lineRule="auto"/>
              <w:jc w:val="both"/>
              <w:rPr>
                <w:rFonts w:ascii="Times New Roman" w:hAnsi="Times New Roman"/>
                <w:sz w:val="24"/>
                <w:szCs w:val="24"/>
                <w:lang w:eastAsia="ru-RU"/>
              </w:rPr>
            </w:pPr>
            <w:r w:rsidRPr="002875D2">
              <w:rPr>
                <w:rFonts w:ascii="Times New Roman" w:hAnsi="Times New Roman"/>
                <w:sz w:val="24"/>
                <w:szCs w:val="24"/>
                <w:lang w:eastAsia="ru-RU"/>
              </w:rPr>
              <w:t>7</w:t>
            </w:r>
          </w:p>
        </w:tc>
        <w:tc>
          <w:tcPr>
            <w:tcW w:w="804" w:type="dxa"/>
            <w:tcBorders>
              <w:top w:val="single" w:sz="2" w:space="0" w:color="000000"/>
              <w:left w:val="nil"/>
              <w:bottom w:val="single" w:sz="2" w:space="0" w:color="000000"/>
              <w:right w:val="single" w:sz="2" w:space="0" w:color="000000"/>
            </w:tcBorders>
            <w:vAlign w:val="center"/>
          </w:tcPr>
          <w:p w:rsidR="001555BA" w:rsidRPr="002875D2" w:rsidRDefault="001555BA" w:rsidP="009619CE">
            <w:pPr>
              <w:autoSpaceDE w:val="0"/>
              <w:autoSpaceDN w:val="0"/>
              <w:adjustRightInd w:val="0"/>
              <w:spacing w:after="0" w:line="240" w:lineRule="auto"/>
              <w:jc w:val="both"/>
              <w:rPr>
                <w:rFonts w:ascii="Times New Roman" w:hAnsi="Times New Roman"/>
                <w:sz w:val="24"/>
                <w:szCs w:val="24"/>
                <w:lang w:eastAsia="ru-RU"/>
              </w:rPr>
            </w:pPr>
            <w:r w:rsidRPr="002875D2">
              <w:rPr>
                <w:rFonts w:ascii="Times New Roman" w:hAnsi="Times New Roman"/>
                <w:sz w:val="24"/>
                <w:szCs w:val="24"/>
                <w:lang w:eastAsia="ru-RU"/>
              </w:rPr>
              <w:t>10</w:t>
            </w:r>
          </w:p>
        </w:tc>
      </w:tr>
      <w:tr w:rsidR="001555BA" w:rsidRPr="002875D2" w:rsidTr="00111FDC">
        <w:trPr>
          <w:trHeight w:val="300"/>
        </w:trPr>
        <w:tc>
          <w:tcPr>
            <w:tcW w:w="640" w:type="dxa"/>
            <w:tcBorders>
              <w:top w:val="single" w:sz="2" w:space="0" w:color="000000"/>
              <w:left w:val="single" w:sz="2" w:space="0" w:color="000000"/>
              <w:bottom w:val="single" w:sz="2" w:space="0" w:color="000000"/>
              <w:right w:val="single" w:sz="2" w:space="0" w:color="000000"/>
            </w:tcBorders>
            <w:shd w:val="clear" w:color="000000" w:fill="FFFFFF"/>
          </w:tcPr>
          <w:p w:rsidR="001555BA" w:rsidRPr="002875D2" w:rsidRDefault="001555BA" w:rsidP="00D500CF">
            <w:pPr>
              <w:autoSpaceDE w:val="0"/>
              <w:autoSpaceDN w:val="0"/>
              <w:adjustRightInd w:val="0"/>
              <w:spacing w:after="0" w:line="240" w:lineRule="auto"/>
              <w:jc w:val="both"/>
              <w:rPr>
                <w:rFonts w:ascii="Times New Roman" w:hAnsi="Times New Roman"/>
                <w:sz w:val="24"/>
                <w:szCs w:val="24"/>
                <w:lang w:eastAsia="ru-RU"/>
              </w:rPr>
            </w:pPr>
            <w:r w:rsidRPr="002875D2">
              <w:rPr>
                <w:rFonts w:ascii="Times New Roman" w:hAnsi="Times New Roman"/>
                <w:sz w:val="24"/>
                <w:szCs w:val="24"/>
                <w:lang w:eastAsia="ru-RU"/>
              </w:rPr>
              <w:t>2</w:t>
            </w:r>
          </w:p>
        </w:tc>
        <w:tc>
          <w:tcPr>
            <w:tcW w:w="1441" w:type="dxa"/>
            <w:tcBorders>
              <w:top w:val="single" w:sz="2" w:space="0" w:color="000000"/>
              <w:left w:val="single" w:sz="2" w:space="0" w:color="000000"/>
              <w:bottom w:val="single" w:sz="2" w:space="0" w:color="000000"/>
              <w:right w:val="single" w:sz="2" w:space="0" w:color="000000"/>
            </w:tcBorders>
            <w:shd w:val="clear" w:color="000000" w:fill="FFFFFF"/>
          </w:tcPr>
          <w:p w:rsidR="001555BA" w:rsidRDefault="001555BA">
            <w:r w:rsidRPr="00270291">
              <w:rPr>
                <w:rFonts w:ascii="Times New Roman" w:eastAsia="Times New Roman" w:hAnsi="Times New Roman"/>
                <w:sz w:val="24"/>
                <w:szCs w:val="24"/>
                <w:lang w:eastAsia="ru-RU"/>
              </w:rPr>
              <w:t>ОР 2.7.1</w:t>
            </w:r>
          </w:p>
        </w:tc>
        <w:tc>
          <w:tcPr>
            <w:tcW w:w="167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555BA" w:rsidRPr="002875D2" w:rsidRDefault="001555BA" w:rsidP="00D500CF">
            <w:pPr>
              <w:autoSpaceDE w:val="0"/>
              <w:autoSpaceDN w:val="0"/>
              <w:adjustRightInd w:val="0"/>
              <w:spacing w:after="0" w:line="240" w:lineRule="auto"/>
              <w:jc w:val="both"/>
              <w:rPr>
                <w:rFonts w:ascii="Times New Roman" w:hAnsi="Times New Roman"/>
                <w:sz w:val="24"/>
                <w:szCs w:val="24"/>
                <w:lang w:eastAsia="ru-RU"/>
              </w:rPr>
            </w:pPr>
            <w:r w:rsidRPr="002875D2">
              <w:rPr>
                <w:rFonts w:ascii="Times New Roman" w:hAnsi="Times New Roman"/>
                <w:sz w:val="24"/>
                <w:szCs w:val="24"/>
                <w:lang w:eastAsia="ru-RU"/>
              </w:rPr>
              <w:t>Выполнение заданий практической работы 1</w:t>
            </w:r>
          </w:p>
        </w:tc>
        <w:tc>
          <w:tcPr>
            <w:tcW w:w="16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555BA" w:rsidRPr="002875D2" w:rsidRDefault="001555BA" w:rsidP="00D500CF">
            <w:pPr>
              <w:autoSpaceDE w:val="0"/>
              <w:autoSpaceDN w:val="0"/>
              <w:adjustRightInd w:val="0"/>
              <w:spacing w:after="0" w:line="240" w:lineRule="auto"/>
              <w:jc w:val="both"/>
              <w:rPr>
                <w:rFonts w:ascii="Times New Roman" w:hAnsi="Times New Roman"/>
                <w:sz w:val="24"/>
                <w:szCs w:val="24"/>
                <w:lang w:eastAsia="ru-RU"/>
              </w:rPr>
            </w:pPr>
            <w:proofErr w:type="spellStart"/>
            <w:r w:rsidRPr="002875D2">
              <w:rPr>
                <w:rFonts w:ascii="Times New Roman" w:hAnsi="Times New Roman"/>
                <w:sz w:val="24"/>
                <w:szCs w:val="24"/>
                <w:lang w:eastAsia="ru-RU"/>
              </w:rPr>
              <w:t>Кейсовые</w:t>
            </w:r>
            <w:proofErr w:type="spellEnd"/>
            <w:r w:rsidRPr="002875D2">
              <w:rPr>
                <w:rFonts w:ascii="Times New Roman" w:hAnsi="Times New Roman"/>
                <w:sz w:val="24"/>
                <w:szCs w:val="24"/>
                <w:lang w:eastAsia="ru-RU"/>
              </w:rPr>
              <w:t xml:space="preserve">  задания</w:t>
            </w:r>
          </w:p>
        </w:tc>
        <w:tc>
          <w:tcPr>
            <w:tcW w:w="16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555BA" w:rsidRPr="002875D2" w:rsidRDefault="001555BA" w:rsidP="00D500CF">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4-6</w:t>
            </w:r>
          </w:p>
        </w:tc>
        <w:tc>
          <w:tcPr>
            <w:tcW w:w="11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555BA" w:rsidRPr="002875D2" w:rsidRDefault="001555BA" w:rsidP="00D500CF">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1</w:t>
            </w:r>
          </w:p>
        </w:tc>
        <w:tc>
          <w:tcPr>
            <w:tcW w:w="840" w:type="dxa"/>
            <w:tcBorders>
              <w:top w:val="single" w:sz="2" w:space="0" w:color="000000"/>
              <w:left w:val="nil"/>
              <w:bottom w:val="single" w:sz="2" w:space="0" w:color="000000"/>
              <w:right w:val="single" w:sz="2" w:space="0" w:color="000000"/>
            </w:tcBorders>
            <w:vAlign w:val="center"/>
          </w:tcPr>
          <w:p w:rsidR="001555BA" w:rsidRPr="002875D2" w:rsidRDefault="001555BA" w:rsidP="00D500CF">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4</w:t>
            </w:r>
          </w:p>
        </w:tc>
        <w:tc>
          <w:tcPr>
            <w:tcW w:w="804" w:type="dxa"/>
            <w:tcBorders>
              <w:top w:val="single" w:sz="2" w:space="0" w:color="000000"/>
              <w:left w:val="nil"/>
              <w:bottom w:val="single" w:sz="2" w:space="0" w:color="000000"/>
              <w:right w:val="single" w:sz="2" w:space="0" w:color="000000"/>
            </w:tcBorders>
            <w:vAlign w:val="center"/>
          </w:tcPr>
          <w:p w:rsidR="001555BA" w:rsidRPr="002875D2" w:rsidRDefault="001555BA" w:rsidP="00D500CF">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6</w:t>
            </w:r>
          </w:p>
        </w:tc>
      </w:tr>
      <w:tr w:rsidR="001555BA" w:rsidRPr="002875D2" w:rsidTr="00111FDC">
        <w:trPr>
          <w:trHeight w:val="300"/>
        </w:trPr>
        <w:tc>
          <w:tcPr>
            <w:tcW w:w="640" w:type="dxa"/>
            <w:tcBorders>
              <w:top w:val="single" w:sz="2" w:space="0" w:color="000000"/>
              <w:left w:val="single" w:sz="2" w:space="0" w:color="000000"/>
              <w:bottom w:val="single" w:sz="2" w:space="0" w:color="000000"/>
              <w:right w:val="single" w:sz="2" w:space="0" w:color="000000"/>
            </w:tcBorders>
            <w:shd w:val="clear" w:color="000000" w:fill="FFFFFF"/>
          </w:tcPr>
          <w:p w:rsidR="001555BA" w:rsidRPr="002875D2" w:rsidRDefault="001555BA" w:rsidP="00D500CF">
            <w:pPr>
              <w:autoSpaceDE w:val="0"/>
              <w:autoSpaceDN w:val="0"/>
              <w:adjustRightInd w:val="0"/>
              <w:spacing w:after="0" w:line="240" w:lineRule="auto"/>
              <w:jc w:val="both"/>
              <w:rPr>
                <w:rFonts w:ascii="Times New Roman" w:hAnsi="Times New Roman"/>
                <w:sz w:val="24"/>
                <w:szCs w:val="24"/>
                <w:lang w:eastAsia="ru-RU"/>
              </w:rPr>
            </w:pPr>
            <w:r w:rsidRPr="002875D2">
              <w:rPr>
                <w:rFonts w:ascii="Times New Roman" w:hAnsi="Times New Roman"/>
                <w:sz w:val="24"/>
                <w:szCs w:val="24"/>
                <w:lang w:eastAsia="ru-RU"/>
              </w:rPr>
              <w:t>3</w:t>
            </w:r>
          </w:p>
        </w:tc>
        <w:tc>
          <w:tcPr>
            <w:tcW w:w="1441" w:type="dxa"/>
            <w:tcBorders>
              <w:top w:val="single" w:sz="2" w:space="0" w:color="000000"/>
              <w:left w:val="single" w:sz="2" w:space="0" w:color="000000"/>
              <w:bottom w:val="single" w:sz="2" w:space="0" w:color="000000"/>
              <w:right w:val="single" w:sz="2" w:space="0" w:color="000000"/>
            </w:tcBorders>
            <w:shd w:val="clear" w:color="000000" w:fill="FFFFFF"/>
          </w:tcPr>
          <w:p w:rsidR="001555BA" w:rsidRDefault="001555BA">
            <w:r w:rsidRPr="00270291">
              <w:rPr>
                <w:rFonts w:ascii="Times New Roman" w:eastAsia="Times New Roman" w:hAnsi="Times New Roman"/>
                <w:sz w:val="24"/>
                <w:szCs w:val="24"/>
                <w:lang w:eastAsia="ru-RU"/>
              </w:rPr>
              <w:t>ОР 2.7.1</w:t>
            </w:r>
          </w:p>
        </w:tc>
        <w:tc>
          <w:tcPr>
            <w:tcW w:w="167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555BA" w:rsidRPr="002875D2" w:rsidRDefault="001555BA" w:rsidP="00D500CF">
            <w:pPr>
              <w:autoSpaceDE w:val="0"/>
              <w:autoSpaceDN w:val="0"/>
              <w:adjustRightInd w:val="0"/>
              <w:spacing w:after="0" w:line="240" w:lineRule="auto"/>
              <w:jc w:val="both"/>
              <w:rPr>
                <w:rFonts w:ascii="Times New Roman" w:hAnsi="Times New Roman"/>
                <w:sz w:val="24"/>
                <w:szCs w:val="24"/>
                <w:lang w:eastAsia="ru-RU"/>
              </w:rPr>
            </w:pPr>
            <w:r w:rsidRPr="002875D2">
              <w:rPr>
                <w:rFonts w:ascii="Times New Roman" w:hAnsi="Times New Roman"/>
                <w:sz w:val="24"/>
                <w:szCs w:val="24"/>
                <w:lang w:eastAsia="ru-RU"/>
              </w:rPr>
              <w:t>Самостоятельная работа по изучению теоретическому материала раздела 2</w:t>
            </w:r>
          </w:p>
        </w:tc>
        <w:tc>
          <w:tcPr>
            <w:tcW w:w="16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555BA" w:rsidRPr="002875D2" w:rsidRDefault="001555BA" w:rsidP="00D500CF">
            <w:pPr>
              <w:autoSpaceDE w:val="0"/>
              <w:autoSpaceDN w:val="0"/>
              <w:adjustRightInd w:val="0"/>
              <w:spacing w:after="0" w:line="240" w:lineRule="auto"/>
              <w:jc w:val="both"/>
              <w:rPr>
                <w:rFonts w:ascii="Times New Roman" w:hAnsi="Times New Roman"/>
                <w:sz w:val="24"/>
                <w:szCs w:val="24"/>
                <w:lang w:eastAsia="ru-RU"/>
              </w:rPr>
            </w:pPr>
            <w:r w:rsidRPr="002875D2">
              <w:rPr>
                <w:rFonts w:ascii="Times New Roman" w:hAnsi="Times New Roman"/>
                <w:sz w:val="24"/>
                <w:szCs w:val="24"/>
                <w:lang w:eastAsia="ru-RU"/>
              </w:rPr>
              <w:t>Тест 2</w:t>
            </w:r>
          </w:p>
        </w:tc>
        <w:tc>
          <w:tcPr>
            <w:tcW w:w="16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555BA" w:rsidRPr="002875D2" w:rsidRDefault="001555BA" w:rsidP="00D500CF">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7-10</w:t>
            </w:r>
          </w:p>
        </w:tc>
        <w:tc>
          <w:tcPr>
            <w:tcW w:w="11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555BA" w:rsidRPr="002875D2" w:rsidRDefault="001555BA" w:rsidP="00D500CF">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1</w:t>
            </w:r>
          </w:p>
        </w:tc>
        <w:tc>
          <w:tcPr>
            <w:tcW w:w="840" w:type="dxa"/>
            <w:tcBorders>
              <w:top w:val="single" w:sz="2" w:space="0" w:color="000000"/>
              <w:left w:val="nil"/>
              <w:bottom w:val="single" w:sz="2" w:space="0" w:color="000000"/>
              <w:right w:val="single" w:sz="2" w:space="0" w:color="000000"/>
            </w:tcBorders>
            <w:vAlign w:val="center"/>
          </w:tcPr>
          <w:p w:rsidR="001555BA" w:rsidRPr="002875D2" w:rsidRDefault="001555BA" w:rsidP="00D500CF">
            <w:pPr>
              <w:autoSpaceDE w:val="0"/>
              <w:autoSpaceDN w:val="0"/>
              <w:adjustRightInd w:val="0"/>
              <w:spacing w:after="0" w:line="240" w:lineRule="auto"/>
              <w:jc w:val="both"/>
              <w:rPr>
                <w:rFonts w:ascii="Times New Roman" w:hAnsi="Times New Roman"/>
                <w:sz w:val="24"/>
                <w:szCs w:val="24"/>
                <w:lang w:eastAsia="ru-RU"/>
              </w:rPr>
            </w:pPr>
            <w:r w:rsidRPr="002875D2">
              <w:rPr>
                <w:rFonts w:ascii="Times New Roman" w:hAnsi="Times New Roman"/>
                <w:sz w:val="24"/>
                <w:szCs w:val="24"/>
                <w:lang w:eastAsia="ru-RU"/>
              </w:rPr>
              <w:t>7</w:t>
            </w:r>
          </w:p>
        </w:tc>
        <w:tc>
          <w:tcPr>
            <w:tcW w:w="804" w:type="dxa"/>
            <w:tcBorders>
              <w:top w:val="single" w:sz="2" w:space="0" w:color="000000"/>
              <w:left w:val="nil"/>
              <w:bottom w:val="single" w:sz="2" w:space="0" w:color="000000"/>
              <w:right w:val="single" w:sz="2" w:space="0" w:color="000000"/>
            </w:tcBorders>
            <w:vAlign w:val="center"/>
          </w:tcPr>
          <w:p w:rsidR="001555BA" w:rsidRPr="002875D2" w:rsidRDefault="001555BA" w:rsidP="00D500CF">
            <w:pPr>
              <w:autoSpaceDE w:val="0"/>
              <w:autoSpaceDN w:val="0"/>
              <w:adjustRightInd w:val="0"/>
              <w:spacing w:after="0" w:line="240" w:lineRule="auto"/>
              <w:jc w:val="both"/>
              <w:rPr>
                <w:rFonts w:ascii="Times New Roman" w:hAnsi="Times New Roman"/>
                <w:sz w:val="24"/>
                <w:szCs w:val="24"/>
                <w:lang w:eastAsia="ru-RU"/>
              </w:rPr>
            </w:pPr>
            <w:r w:rsidRPr="002875D2">
              <w:rPr>
                <w:rFonts w:ascii="Times New Roman" w:hAnsi="Times New Roman"/>
                <w:sz w:val="24"/>
                <w:szCs w:val="24"/>
                <w:lang w:eastAsia="ru-RU"/>
              </w:rPr>
              <w:t>10</w:t>
            </w:r>
          </w:p>
        </w:tc>
      </w:tr>
      <w:tr w:rsidR="001555BA" w:rsidRPr="002875D2" w:rsidTr="00111FDC">
        <w:trPr>
          <w:trHeight w:val="300"/>
        </w:trPr>
        <w:tc>
          <w:tcPr>
            <w:tcW w:w="640" w:type="dxa"/>
            <w:tcBorders>
              <w:top w:val="single" w:sz="2" w:space="0" w:color="000000"/>
              <w:left w:val="single" w:sz="2" w:space="0" w:color="000000"/>
              <w:bottom w:val="single" w:sz="2" w:space="0" w:color="000000"/>
              <w:right w:val="single" w:sz="2" w:space="0" w:color="000000"/>
            </w:tcBorders>
            <w:shd w:val="clear" w:color="000000" w:fill="FFFFFF"/>
          </w:tcPr>
          <w:p w:rsidR="001555BA" w:rsidRPr="002875D2" w:rsidRDefault="001555BA" w:rsidP="00D500CF">
            <w:pPr>
              <w:autoSpaceDE w:val="0"/>
              <w:autoSpaceDN w:val="0"/>
              <w:adjustRightInd w:val="0"/>
              <w:spacing w:after="0" w:line="240" w:lineRule="auto"/>
              <w:jc w:val="both"/>
              <w:rPr>
                <w:rFonts w:ascii="Times New Roman" w:hAnsi="Times New Roman"/>
                <w:sz w:val="24"/>
                <w:szCs w:val="24"/>
                <w:lang w:eastAsia="ru-RU"/>
              </w:rPr>
            </w:pPr>
            <w:r w:rsidRPr="002875D2">
              <w:rPr>
                <w:rFonts w:ascii="Times New Roman" w:hAnsi="Times New Roman"/>
                <w:sz w:val="24"/>
                <w:szCs w:val="24"/>
                <w:lang w:eastAsia="ru-RU"/>
              </w:rPr>
              <w:t>4</w:t>
            </w:r>
          </w:p>
        </w:tc>
        <w:tc>
          <w:tcPr>
            <w:tcW w:w="1441" w:type="dxa"/>
            <w:tcBorders>
              <w:top w:val="single" w:sz="2" w:space="0" w:color="000000"/>
              <w:left w:val="single" w:sz="2" w:space="0" w:color="000000"/>
              <w:bottom w:val="single" w:sz="2" w:space="0" w:color="000000"/>
              <w:right w:val="single" w:sz="2" w:space="0" w:color="000000"/>
            </w:tcBorders>
            <w:shd w:val="clear" w:color="000000" w:fill="FFFFFF"/>
          </w:tcPr>
          <w:p w:rsidR="001555BA" w:rsidRDefault="001555BA">
            <w:r w:rsidRPr="00270291">
              <w:rPr>
                <w:rFonts w:ascii="Times New Roman" w:eastAsia="Times New Roman" w:hAnsi="Times New Roman"/>
                <w:sz w:val="24"/>
                <w:szCs w:val="24"/>
                <w:lang w:eastAsia="ru-RU"/>
              </w:rPr>
              <w:t>ОР 2.7.1</w:t>
            </w:r>
          </w:p>
        </w:tc>
        <w:tc>
          <w:tcPr>
            <w:tcW w:w="167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555BA" w:rsidRPr="002875D2" w:rsidRDefault="001555BA" w:rsidP="00D500CF">
            <w:pPr>
              <w:autoSpaceDE w:val="0"/>
              <w:autoSpaceDN w:val="0"/>
              <w:adjustRightInd w:val="0"/>
              <w:spacing w:after="0" w:line="240" w:lineRule="auto"/>
              <w:jc w:val="both"/>
              <w:rPr>
                <w:rFonts w:ascii="Times New Roman" w:hAnsi="Times New Roman"/>
                <w:sz w:val="24"/>
                <w:szCs w:val="24"/>
                <w:lang w:eastAsia="ru-RU"/>
              </w:rPr>
            </w:pPr>
            <w:r w:rsidRPr="002875D2">
              <w:rPr>
                <w:rFonts w:ascii="Times New Roman" w:hAnsi="Times New Roman"/>
                <w:sz w:val="24"/>
                <w:szCs w:val="24"/>
                <w:lang w:eastAsia="ru-RU"/>
              </w:rPr>
              <w:t>Выполнение заданий практической работы 2</w:t>
            </w:r>
          </w:p>
        </w:tc>
        <w:tc>
          <w:tcPr>
            <w:tcW w:w="16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555BA" w:rsidRPr="002875D2" w:rsidRDefault="001555BA" w:rsidP="00D500CF">
            <w:pPr>
              <w:autoSpaceDE w:val="0"/>
              <w:autoSpaceDN w:val="0"/>
              <w:adjustRightInd w:val="0"/>
              <w:spacing w:after="0" w:line="240" w:lineRule="auto"/>
              <w:jc w:val="both"/>
              <w:rPr>
                <w:rFonts w:ascii="Times New Roman" w:hAnsi="Times New Roman"/>
                <w:sz w:val="24"/>
                <w:szCs w:val="24"/>
                <w:lang w:eastAsia="ru-RU"/>
              </w:rPr>
            </w:pPr>
            <w:proofErr w:type="spellStart"/>
            <w:r w:rsidRPr="002875D2">
              <w:rPr>
                <w:rFonts w:ascii="Times New Roman" w:hAnsi="Times New Roman"/>
                <w:sz w:val="24"/>
                <w:szCs w:val="24"/>
                <w:lang w:eastAsia="ru-RU"/>
              </w:rPr>
              <w:t>Кейсовые</w:t>
            </w:r>
            <w:proofErr w:type="spellEnd"/>
            <w:r w:rsidRPr="002875D2">
              <w:rPr>
                <w:rFonts w:ascii="Times New Roman" w:hAnsi="Times New Roman"/>
                <w:sz w:val="24"/>
                <w:szCs w:val="24"/>
                <w:lang w:eastAsia="ru-RU"/>
              </w:rPr>
              <w:t xml:space="preserve"> задания</w:t>
            </w:r>
          </w:p>
        </w:tc>
        <w:tc>
          <w:tcPr>
            <w:tcW w:w="16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555BA" w:rsidRPr="002875D2" w:rsidRDefault="001555BA" w:rsidP="00D500CF">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20-34</w:t>
            </w:r>
          </w:p>
        </w:tc>
        <w:tc>
          <w:tcPr>
            <w:tcW w:w="11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555BA" w:rsidRPr="002875D2" w:rsidRDefault="001555BA" w:rsidP="00D500CF">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1</w:t>
            </w:r>
          </w:p>
        </w:tc>
        <w:tc>
          <w:tcPr>
            <w:tcW w:w="840" w:type="dxa"/>
            <w:tcBorders>
              <w:top w:val="single" w:sz="2" w:space="0" w:color="000000"/>
              <w:left w:val="nil"/>
              <w:bottom w:val="single" w:sz="2" w:space="0" w:color="000000"/>
              <w:right w:val="single" w:sz="2" w:space="0" w:color="000000"/>
            </w:tcBorders>
            <w:vAlign w:val="center"/>
          </w:tcPr>
          <w:p w:rsidR="001555BA" w:rsidRPr="002875D2" w:rsidRDefault="001555BA" w:rsidP="00D500CF">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20</w:t>
            </w:r>
          </w:p>
        </w:tc>
        <w:tc>
          <w:tcPr>
            <w:tcW w:w="804" w:type="dxa"/>
            <w:tcBorders>
              <w:top w:val="single" w:sz="2" w:space="0" w:color="000000"/>
              <w:left w:val="nil"/>
              <w:bottom w:val="single" w:sz="2" w:space="0" w:color="000000"/>
              <w:right w:val="single" w:sz="2" w:space="0" w:color="000000"/>
            </w:tcBorders>
            <w:vAlign w:val="center"/>
          </w:tcPr>
          <w:p w:rsidR="001555BA" w:rsidRPr="002875D2" w:rsidRDefault="001555BA" w:rsidP="00D500CF">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34</w:t>
            </w:r>
          </w:p>
        </w:tc>
      </w:tr>
      <w:tr w:rsidR="00D500CF" w:rsidRPr="002875D2" w:rsidTr="00111FDC">
        <w:trPr>
          <w:trHeight w:val="300"/>
        </w:trPr>
        <w:tc>
          <w:tcPr>
            <w:tcW w:w="640" w:type="dxa"/>
            <w:tcBorders>
              <w:top w:val="single" w:sz="2" w:space="0" w:color="000000"/>
              <w:left w:val="single" w:sz="2" w:space="0" w:color="000000"/>
              <w:bottom w:val="single" w:sz="2" w:space="0" w:color="000000"/>
              <w:right w:val="single" w:sz="2" w:space="0" w:color="000000"/>
            </w:tcBorders>
            <w:shd w:val="clear" w:color="000000" w:fill="FFFFFF"/>
          </w:tcPr>
          <w:p w:rsidR="00D500CF" w:rsidRPr="002875D2" w:rsidRDefault="00D500CF" w:rsidP="00D500CF">
            <w:pPr>
              <w:autoSpaceDE w:val="0"/>
              <w:autoSpaceDN w:val="0"/>
              <w:adjustRightInd w:val="0"/>
              <w:spacing w:after="0" w:line="240" w:lineRule="auto"/>
              <w:jc w:val="both"/>
              <w:rPr>
                <w:rFonts w:ascii="Times New Roman" w:hAnsi="Times New Roman"/>
                <w:sz w:val="24"/>
                <w:szCs w:val="24"/>
                <w:lang w:eastAsia="ru-RU"/>
              </w:rPr>
            </w:pPr>
            <w:r w:rsidRPr="002875D2">
              <w:rPr>
                <w:rFonts w:ascii="Times New Roman" w:hAnsi="Times New Roman"/>
                <w:sz w:val="24"/>
                <w:szCs w:val="24"/>
                <w:lang w:eastAsia="ru-RU"/>
              </w:rPr>
              <w:t>5</w:t>
            </w:r>
          </w:p>
        </w:tc>
        <w:tc>
          <w:tcPr>
            <w:tcW w:w="1441" w:type="dxa"/>
            <w:tcBorders>
              <w:top w:val="single" w:sz="2" w:space="0" w:color="000000"/>
              <w:left w:val="single" w:sz="2" w:space="0" w:color="000000"/>
              <w:bottom w:val="single" w:sz="2" w:space="0" w:color="000000"/>
              <w:right w:val="single" w:sz="2" w:space="0" w:color="000000"/>
            </w:tcBorders>
            <w:shd w:val="clear" w:color="000000" w:fill="FFFFFF"/>
          </w:tcPr>
          <w:p w:rsidR="00D500CF" w:rsidRPr="002875D2" w:rsidRDefault="00D500CF" w:rsidP="00D500CF">
            <w:pPr>
              <w:autoSpaceDE w:val="0"/>
              <w:autoSpaceDN w:val="0"/>
              <w:adjustRightInd w:val="0"/>
              <w:spacing w:after="0" w:line="240" w:lineRule="auto"/>
              <w:jc w:val="both"/>
              <w:rPr>
                <w:rFonts w:ascii="Times New Roman" w:hAnsi="Times New Roman"/>
                <w:sz w:val="24"/>
                <w:szCs w:val="24"/>
                <w:lang w:eastAsia="ru-RU"/>
              </w:rPr>
            </w:pPr>
          </w:p>
        </w:tc>
        <w:tc>
          <w:tcPr>
            <w:tcW w:w="167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500CF" w:rsidRPr="002875D2" w:rsidRDefault="00D500CF" w:rsidP="00D500CF">
            <w:pPr>
              <w:autoSpaceDE w:val="0"/>
              <w:autoSpaceDN w:val="0"/>
              <w:adjustRightInd w:val="0"/>
              <w:spacing w:after="0" w:line="240" w:lineRule="auto"/>
              <w:jc w:val="both"/>
              <w:rPr>
                <w:rFonts w:ascii="Times New Roman" w:hAnsi="Times New Roman"/>
                <w:sz w:val="24"/>
                <w:szCs w:val="24"/>
                <w:lang w:eastAsia="ru-RU"/>
              </w:rPr>
            </w:pPr>
          </w:p>
        </w:tc>
        <w:tc>
          <w:tcPr>
            <w:tcW w:w="16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500CF" w:rsidRPr="002875D2" w:rsidRDefault="00BD3451" w:rsidP="00D500CF">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Зачет</w:t>
            </w:r>
          </w:p>
        </w:tc>
        <w:tc>
          <w:tcPr>
            <w:tcW w:w="16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500CF" w:rsidRPr="002875D2" w:rsidRDefault="00D500CF" w:rsidP="00D500CF">
            <w:pPr>
              <w:autoSpaceDE w:val="0"/>
              <w:autoSpaceDN w:val="0"/>
              <w:adjustRightInd w:val="0"/>
              <w:spacing w:after="0" w:line="240" w:lineRule="auto"/>
              <w:jc w:val="both"/>
              <w:rPr>
                <w:rFonts w:ascii="Times New Roman" w:hAnsi="Times New Roman"/>
                <w:sz w:val="24"/>
                <w:szCs w:val="24"/>
                <w:lang w:eastAsia="ru-RU"/>
              </w:rPr>
            </w:pPr>
          </w:p>
        </w:tc>
        <w:tc>
          <w:tcPr>
            <w:tcW w:w="11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500CF" w:rsidRPr="002875D2" w:rsidRDefault="00D500CF" w:rsidP="00D500CF">
            <w:pPr>
              <w:autoSpaceDE w:val="0"/>
              <w:autoSpaceDN w:val="0"/>
              <w:adjustRightInd w:val="0"/>
              <w:spacing w:after="0" w:line="240" w:lineRule="auto"/>
              <w:jc w:val="both"/>
              <w:rPr>
                <w:rFonts w:ascii="Times New Roman" w:hAnsi="Times New Roman"/>
                <w:sz w:val="24"/>
                <w:szCs w:val="24"/>
                <w:lang w:eastAsia="ru-RU"/>
              </w:rPr>
            </w:pPr>
          </w:p>
        </w:tc>
        <w:tc>
          <w:tcPr>
            <w:tcW w:w="840" w:type="dxa"/>
            <w:tcBorders>
              <w:top w:val="single" w:sz="2" w:space="0" w:color="000000"/>
              <w:left w:val="nil"/>
              <w:bottom w:val="single" w:sz="2" w:space="0" w:color="000000"/>
              <w:right w:val="single" w:sz="2" w:space="0" w:color="000000"/>
            </w:tcBorders>
            <w:vAlign w:val="center"/>
          </w:tcPr>
          <w:p w:rsidR="00D500CF" w:rsidRPr="002875D2" w:rsidRDefault="00D500CF" w:rsidP="00D500CF">
            <w:pPr>
              <w:autoSpaceDE w:val="0"/>
              <w:autoSpaceDN w:val="0"/>
              <w:adjustRightInd w:val="0"/>
              <w:spacing w:after="0" w:line="240" w:lineRule="auto"/>
              <w:jc w:val="both"/>
              <w:rPr>
                <w:rFonts w:ascii="Times New Roman" w:hAnsi="Times New Roman"/>
                <w:sz w:val="24"/>
                <w:szCs w:val="24"/>
                <w:lang w:eastAsia="ru-RU"/>
              </w:rPr>
            </w:pPr>
            <w:r w:rsidRPr="002875D2">
              <w:rPr>
                <w:rFonts w:ascii="Times New Roman" w:hAnsi="Times New Roman"/>
                <w:sz w:val="24"/>
                <w:szCs w:val="24"/>
                <w:lang w:eastAsia="ru-RU"/>
              </w:rPr>
              <w:t>10</w:t>
            </w:r>
          </w:p>
        </w:tc>
        <w:tc>
          <w:tcPr>
            <w:tcW w:w="804" w:type="dxa"/>
            <w:tcBorders>
              <w:top w:val="single" w:sz="2" w:space="0" w:color="000000"/>
              <w:left w:val="nil"/>
              <w:bottom w:val="single" w:sz="2" w:space="0" w:color="000000"/>
              <w:right w:val="single" w:sz="2" w:space="0" w:color="000000"/>
            </w:tcBorders>
            <w:vAlign w:val="center"/>
          </w:tcPr>
          <w:p w:rsidR="00D500CF" w:rsidRPr="002875D2" w:rsidRDefault="00D500CF" w:rsidP="00D500CF">
            <w:pPr>
              <w:autoSpaceDE w:val="0"/>
              <w:autoSpaceDN w:val="0"/>
              <w:adjustRightInd w:val="0"/>
              <w:spacing w:after="0" w:line="240" w:lineRule="auto"/>
              <w:jc w:val="both"/>
              <w:rPr>
                <w:rFonts w:ascii="Times New Roman" w:hAnsi="Times New Roman"/>
                <w:sz w:val="24"/>
                <w:szCs w:val="24"/>
                <w:lang w:eastAsia="ru-RU"/>
              </w:rPr>
            </w:pPr>
            <w:r w:rsidRPr="002875D2">
              <w:rPr>
                <w:rFonts w:ascii="Times New Roman" w:hAnsi="Times New Roman"/>
                <w:sz w:val="24"/>
                <w:szCs w:val="24"/>
                <w:lang w:eastAsia="ru-RU"/>
              </w:rPr>
              <w:t>30</w:t>
            </w:r>
          </w:p>
        </w:tc>
      </w:tr>
      <w:tr w:rsidR="00D500CF" w:rsidRPr="002875D2" w:rsidTr="00111FDC">
        <w:trPr>
          <w:trHeight w:val="300"/>
        </w:trPr>
        <w:tc>
          <w:tcPr>
            <w:tcW w:w="640" w:type="dxa"/>
            <w:tcBorders>
              <w:top w:val="single" w:sz="2" w:space="0" w:color="000000"/>
              <w:left w:val="single" w:sz="2" w:space="0" w:color="000000"/>
              <w:bottom w:val="single" w:sz="2" w:space="0" w:color="000000"/>
              <w:right w:val="single" w:sz="2" w:space="0" w:color="000000"/>
            </w:tcBorders>
            <w:shd w:val="clear" w:color="000000" w:fill="FFFFFF"/>
          </w:tcPr>
          <w:p w:rsidR="00D500CF" w:rsidRPr="002875D2" w:rsidRDefault="00D500CF" w:rsidP="00D500CF">
            <w:pPr>
              <w:autoSpaceDE w:val="0"/>
              <w:autoSpaceDN w:val="0"/>
              <w:adjustRightInd w:val="0"/>
              <w:spacing w:after="0" w:line="240" w:lineRule="auto"/>
              <w:jc w:val="both"/>
              <w:rPr>
                <w:rFonts w:ascii="Times New Roman" w:hAnsi="Times New Roman"/>
                <w:sz w:val="24"/>
                <w:szCs w:val="24"/>
                <w:lang w:eastAsia="ru-RU"/>
              </w:rPr>
            </w:pPr>
          </w:p>
        </w:tc>
        <w:tc>
          <w:tcPr>
            <w:tcW w:w="1441" w:type="dxa"/>
            <w:tcBorders>
              <w:top w:val="single" w:sz="2" w:space="0" w:color="000000"/>
              <w:left w:val="single" w:sz="2" w:space="0" w:color="000000"/>
              <w:bottom w:val="single" w:sz="2" w:space="0" w:color="000000"/>
              <w:right w:val="single" w:sz="2" w:space="0" w:color="000000"/>
            </w:tcBorders>
            <w:shd w:val="clear" w:color="000000" w:fill="FFFFFF"/>
          </w:tcPr>
          <w:p w:rsidR="00D500CF" w:rsidRPr="002875D2" w:rsidRDefault="00D500CF" w:rsidP="00D500CF">
            <w:pPr>
              <w:autoSpaceDE w:val="0"/>
              <w:autoSpaceDN w:val="0"/>
              <w:adjustRightInd w:val="0"/>
              <w:spacing w:after="0" w:line="240" w:lineRule="auto"/>
              <w:jc w:val="center"/>
              <w:rPr>
                <w:rFonts w:ascii="Times New Roman" w:hAnsi="Times New Roman"/>
                <w:color w:val="000000"/>
                <w:sz w:val="24"/>
                <w:szCs w:val="24"/>
                <w:lang w:eastAsia="ru-RU"/>
              </w:rPr>
            </w:pPr>
          </w:p>
        </w:tc>
        <w:tc>
          <w:tcPr>
            <w:tcW w:w="167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500CF" w:rsidRPr="002875D2" w:rsidRDefault="00D500CF" w:rsidP="00D500CF">
            <w:pPr>
              <w:autoSpaceDE w:val="0"/>
              <w:autoSpaceDN w:val="0"/>
              <w:adjustRightInd w:val="0"/>
              <w:spacing w:after="0" w:line="240" w:lineRule="auto"/>
              <w:jc w:val="both"/>
              <w:rPr>
                <w:rFonts w:ascii="Times New Roman" w:hAnsi="Times New Roman"/>
                <w:sz w:val="24"/>
                <w:szCs w:val="24"/>
                <w:lang w:eastAsia="ru-RU"/>
              </w:rPr>
            </w:pPr>
            <w:r w:rsidRPr="002875D2">
              <w:rPr>
                <w:rFonts w:ascii="Times New Roman" w:hAnsi="Times New Roman"/>
                <w:color w:val="000000"/>
                <w:sz w:val="24"/>
                <w:szCs w:val="24"/>
                <w:lang w:eastAsia="ru-RU"/>
              </w:rPr>
              <w:t>Итого:</w:t>
            </w:r>
          </w:p>
        </w:tc>
        <w:tc>
          <w:tcPr>
            <w:tcW w:w="16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500CF" w:rsidRPr="002875D2" w:rsidRDefault="00D500CF" w:rsidP="00D500CF">
            <w:pPr>
              <w:autoSpaceDE w:val="0"/>
              <w:autoSpaceDN w:val="0"/>
              <w:adjustRightInd w:val="0"/>
              <w:spacing w:after="0" w:line="240" w:lineRule="auto"/>
              <w:jc w:val="both"/>
              <w:rPr>
                <w:rFonts w:ascii="Times New Roman" w:hAnsi="Times New Roman"/>
                <w:sz w:val="24"/>
                <w:szCs w:val="24"/>
                <w:lang w:eastAsia="ru-RU"/>
              </w:rPr>
            </w:pPr>
          </w:p>
        </w:tc>
        <w:tc>
          <w:tcPr>
            <w:tcW w:w="16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500CF" w:rsidRPr="002875D2" w:rsidRDefault="00D500CF" w:rsidP="00D500CF">
            <w:pPr>
              <w:autoSpaceDE w:val="0"/>
              <w:autoSpaceDN w:val="0"/>
              <w:adjustRightInd w:val="0"/>
              <w:spacing w:after="0" w:line="240" w:lineRule="auto"/>
              <w:jc w:val="both"/>
              <w:rPr>
                <w:rFonts w:ascii="Times New Roman" w:hAnsi="Times New Roman"/>
                <w:sz w:val="24"/>
                <w:szCs w:val="24"/>
                <w:lang w:eastAsia="ru-RU"/>
              </w:rPr>
            </w:pPr>
          </w:p>
        </w:tc>
        <w:tc>
          <w:tcPr>
            <w:tcW w:w="11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500CF" w:rsidRPr="002875D2" w:rsidRDefault="00D500CF" w:rsidP="00D500CF">
            <w:pPr>
              <w:autoSpaceDE w:val="0"/>
              <w:autoSpaceDN w:val="0"/>
              <w:adjustRightInd w:val="0"/>
              <w:spacing w:after="0" w:line="240" w:lineRule="auto"/>
              <w:jc w:val="both"/>
              <w:rPr>
                <w:rFonts w:ascii="Times New Roman" w:hAnsi="Times New Roman"/>
                <w:sz w:val="24"/>
                <w:szCs w:val="24"/>
                <w:lang w:eastAsia="ru-RU"/>
              </w:rPr>
            </w:pPr>
          </w:p>
        </w:tc>
        <w:tc>
          <w:tcPr>
            <w:tcW w:w="840" w:type="dxa"/>
            <w:tcBorders>
              <w:top w:val="single" w:sz="2" w:space="0" w:color="000000"/>
              <w:left w:val="nil"/>
              <w:bottom w:val="single" w:sz="2" w:space="0" w:color="000000"/>
              <w:right w:val="single" w:sz="2" w:space="0" w:color="000000"/>
            </w:tcBorders>
            <w:vAlign w:val="center"/>
          </w:tcPr>
          <w:p w:rsidR="00D500CF" w:rsidRPr="002875D2" w:rsidRDefault="00D500CF" w:rsidP="00D500CF">
            <w:pPr>
              <w:autoSpaceDE w:val="0"/>
              <w:autoSpaceDN w:val="0"/>
              <w:adjustRightInd w:val="0"/>
              <w:spacing w:after="0" w:line="240" w:lineRule="auto"/>
              <w:jc w:val="both"/>
              <w:rPr>
                <w:rFonts w:ascii="Times New Roman" w:hAnsi="Times New Roman"/>
                <w:sz w:val="24"/>
                <w:szCs w:val="24"/>
                <w:lang w:eastAsia="ru-RU"/>
              </w:rPr>
            </w:pPr>
            <w:r w:rsidRPr="002875D2">
              <w:rPr>
                <w:rFonts w:ascii="Times New Roman" w:hAnsi="Times New Roman"/>
                <w:sz w:val="24"/>
                <w:szCs w:val="24"/>
                <w:lang w:eastAsia="ru-RU"/>
              </w:rPr>
              <w:t>55</w:t>
            </w:r>
          </w:p>
        </w:tc>
        <w:tc>
          <w:tcPr>
            <w:tcW w:w="804" w:type="dxa"/>
            <w:tcBorders>
              <w:top w:val="single" w:sz="2" w:space="0" w:color="000000"/>
              <w:left w:val="nil"/>
              <w:bottom w:val="single" w:sz="2" w:space="0" w:color="000000"/>
              <w:right w:val="single" w:sz="2" w:space="0" w:color="000000"/>
            </w:tcBorders>
            <w:vAlign w:val="center"/>
          </w:tcPr>
          <w:p w:rsidR="00D500CF" w:rsidRPr="002875D2" w:rsidRDefault="00D500CF" w:rsidP="00D500CF">
            <w:pPr>
              <w:autoSpaceDE w:val="0"/>
              <w:autoSpaceDN w:val="0"/>
              <w:adjustRightInd w:val="0"/>
              <w:spacing w:after="0" w:line="240" w:lineRule="auto"/>
              <w:jc w:val="both"/>
              <w:rPr>
                <w:rFonts w:ascii="Times New Roman" w:hAnsi="Times New Roman"/>
                <w:sz w:val="24"/>
                <w:szCs w:val="24"/>
                <w:lang w:eastAsia="ru-RU"/>
              </w:rPr>
            </w:pPr>
            <w:r w:rsidRPr="002875D2">
              <w:rPr>
                <w:rFonts w:ascii="Times New Roman" w:hAnsi="Times New Roman"/>
                <w:sz w:val="24"/>
                <w:szCs w:val="24"/>
                <w:lang w:eastAsia="ru-RU"/>
              </w:rPr>
              <w:t>100</w:t>
            </w:r>
          </w:p>
        </w:tc>
      </w:tr>
    </w:tbl>
    <w:p w:rsidR="00111FDC" w:rsidRPr="002875D2" w:rsidRDefault="00111FDC" w:rsidP="00115D5B">
      <w:pPr>
        <w:autoSpaceDE w:val="0"/>
        <w:autoSpaceDN w:val="0"/>
        <w:adjustRightInd w:val="0"/>
        <w:spacing w:after="0" w:line="240" w:lineRule="auto"/>
        <w:jc w:val="both"/>
        <w:rPr>
          <w:rFonts w:ascii="Times New Roman" w:eastAsia="Times New Roman" w:hAnsi="Times New Roman"/>
          <w:bCs/>
          <w:sz w:val="24"/>
          <w:szCs w:val="24"/>
          <w:lang w:eastAsia="ru-RU"/>
        </w:rPr>
      </w:pPr>
    </w:p>
    <w:p w:rsidR="00111FDC" w:rsidRPr="002875D2" w:rsidRDefault="00111FDC" w:rsidP="00D500CF">
      <w:pPr>
        <w:tabs>
          <w:tab w:val="left" w:pos="851"/>
        </w:tabs>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2875D2">
        <w:rPr>
          <w:rFonts w:ascii="Times New Roman" w:eastAsia="Times New Roman" w:hAnsi="Times New Roman"/>
          <w:b/>
          <w:bCs/>
          <w:sz w:val="24"/>
          <w:szCs w:val="24"/>
          <w:lang w:eastAsia="ru-RU"/>
        </w:rPr>
        <w:t>7. Учебно-методическое и информационное обеспечение</w:t>
      </w:r>
    </w:p>
    <w:p w:rsidR="00111FDC" w:rsidRPr="002875D2" w:rsidRDefault="00111FDC" w:rsidP="00D500CF">
      <w:pPr>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2875D2">
        <w:rPr>
          <w:rFonts w:ascii="Times New Roman" w:eastAsia="Times New Roman" w:hAnsi="Times New Roman"/>
          <w:bCs/>
          <w:i/>
          <w:sz w:val="24"/>
          <w:szCs w:val="24"/>
          <w:lang w:eastAsia="ru-RU"/>
        </w:rPr>
        <w:t xml:space="preserve">7.1. </w:t>
      </w:r>
      <w:r w:rsidRPr="002875D2">
        <w:rPr>
          <w:rFonts w:ascii="Times New Roman" w:eastAsia="Times New Roman" w:hAnsi="Times New Roman"/>
          <w:bCs/>
          <w:i/>
          <w:iCs/>
          <w:sz w:val="24"/>
          <w:szCs w:val="24"/>
          <w:lang w:eastAsia="ru-RU"/>
        </w:rPr>
        <w:t>Основная литература</w:t>
      </w:r>
    </w:p>
    <w:p w:rsidR="00C112CC" w:rsidRPr="00C112CC" w:rsidRDefault="00C112CC" w:rsidP="00C112CC">
      <w:pPr>
        <w:tabs>
          <w:tab w:val="left" w:pos="851"/>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sz w:val="24"/>
          <w:szCs w:val="24"/>
        </w:rPr>
      </w:pPr>
      <w:r w:rsidRPr="00C112CC">
        <w:rPr>
          <w:rFonts w:ascii="Times New Roman" w:hAnsi="Times New Roman"/>
          <w:sz w:val="24"/>
          <w:szCs w:val="24"/>
        </w:rPr>
        <w:t>1. Сафронова, Н.Б. Маркетинговые исследования</w:t>
      </w:r>
      <w:proofErr w:type="gramStart"/>
      <w:r w:rsidRPr="00C112CC">
        <w:rPr>
          <w:rFonts w:ascii="Times New Roman" w:hAnsi="Times New Roman"/>
          <w:sz w:val="24"/>
          <w:szCs w:val="24"/>
        </w:rPr>
        <w:t xml:space="preserve"> :</w:t>
      </w:r>
      <w:proofErr w:type="gramEnd"/>
      <w:r w:rsidRPr="00C112CC">
        <w:rPr>
          <w:rFonts w:ascii="Times New Roman" w:hAnsi="Times New Roman"/>
          <w:sz w:val="24"/>
          <w:szCs w:val="24"/>
        </w:rPr>
        <w:t xml:space="preserve"> учебное пособие / Н.Б. Сафронова, И.Е. Корнеева. - Москва</w:t>
      </w:r>
      <w:proofErr w:type="gramStart"/>
      <w:r w:rsidRPr="00C112CC">
        <w:rPr>
          <w:rFonts w:ascii="Times New Roman" w:hAnsi="Times New Roman"/>
          <w:sz w:val="24"/>
          <w:szCs w:val="24"/>
        </w:rPr>
        <w:t xml:space="preserve"> :</w:t>
      </w:r>
      <w:proofErr w:type="gramEnd"/>
      <w:r w:rsidRPr="00C112CC">
        <w:rPr>
          <w:rFonts w:ascii="Times New Roman" w:hAnsi="Times New Roman"/>
          <w:sz w:val="24"/>
          <w:szCs w:val="24"/>
        </w:rPr>
        <w:t xml:space="preserve"> Издательско-торговая корпорация «Дашков и К°», 2017. - 294 с.</w:t>
      </w:r>
      <w:proofErr w:type="gramStart"/>
      <w:r w:rsidRPr="00C112CC">
        <w:rPr>
          <w:rFonts w:ascii="Times New Roman" w:hAnsi="Times New Roman"/>
          <w:sz w:val="24"/>
          <w:szCs w:val="24"/>
        </w:rPr>
        <w:t xml:space="preserve"> :</w:t>
      </w:r>
      <w:proofErr w:type="gramEnd"/>
      <w:r w:rsidRPr="00C112CC">
        <w:rPr>
          <w:rFonts w:ascii="Times New Roman" w:hAnsi="Times New Roman"/>
          <w:sz w:val="24"/>
          <w:szCs w:val="24"/>
        </w:rPr>
        <w:t xml:space="preserve"> ил. - (Учебные издания для бакалавров). - </w:t>
      </w:r>
      <w:proofErr w:type="spellStart"/>
      <w:r w:rsidRPr="00C112CC">
        <w:rPr>
          <w:rFonts w:ascii="Times New Roman" w:hAnsi="Times New Roman"/>
          <w:sz w:val="24"/>
          <w:szCs w:val="24"/>
        </w:rPr>
        <w:t>Библиогр</w:t>
      </w:r>
      <w:proofErr w:type="spellEnd"/>
      <w:r w:rsidRPr="00C112CC">
        <w:rPr>
          <w:rFonts w:ascii="Times New Roman" w:hAnsi="Times New Roman"/>
          <w:sz w:val="24"/>
          <w:szCs w:val="24"/>
        </w:rPr>
        <w:t>.</w:t>
      </w:r>
      <w:r w:rsidR="008077C7">
        <w:rPr>
          <w:rFonts w:ascii="Times New Roman" w:hAnsi="Times New Roman"/>
          <w:sz w:val="24"/>
          <w:szCs w:val="24"/>
        </w:rPr>
        <w:t xml:space="preserve"> в кн. - ISBN 978-5-394-01470-3</w:t>
      </w:r>
      <w:r w:rsidRPr="00C112CC">
        <w:rPr>
          <w:rFonts w:ascii="Times New Roman" w:hAnsi="Times New Roman"/>
          <w:sz w:val="24"/>
          <w:szCs w:val="24"/>
        </w:rPr>
        <w:t>; То же [Электронный ресурс]. - URL: </w:t>
      </w:r>
      <w:hyperlink r:id="rId51" w:history="1">
        <w:r w:rsidRPr="00C112CC">
          <w:rPr>
            <w:rStyle w:val="af7"/>
            <w:rFonts w:ascii="Times New Roman" w:hAnsi="Times New Roman"/>
            <w:color w:val="auto"/>
            <w:sz w:val="24"/>
            <w:szCs w:val="24"/>
            <w:u w:val="none"/>
          </w:rPr>
          <w:t>http://biblioclub.ru/index.php?page=book&amp;id=454102</w:t>
        </w:r>
      </w:hyperlink>
      <w:r w:rsidR="008077C7">
        <w:rPr>
          <w:rStyle w:val="af7"/>
          <w:rFonts w:ascii="Times New Roman" w:hAnsi="Times New Roman"/>
          <w:color w:val="auto"/>
          <w:sz w:val="24"/>
          <w:szCs w:val="24"/>
          <w:u w:val="none"/>
        </w:rPr>
        <w:t>.</w:t>
      </w:r>
    </w:p>
    <w:p w:rsidR="00C112CC" w:rsidRPr="00C112CC" w:rsidRDefault="00C112CC" w:rsidP="00C112CC">
      <w:pPr>
        <w:tabs>
          <w:tab w:val="left" w:pos="851"/>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C112CC">
        <w:rPr>
          <w:rFonts w:ascii="Times New Roman" w:hAnsi="Times New Roman"/>
          <w:sz w:val="24"/>
          <w:szCs w:val="24"/>
        </w:rPr>
        <w:t xml:space="preserve">2. </w:t>
      </w:r>
      <w:proofErr w:type="spellStart"/>
      <w:r w:rsidRPr="00C112CC">
        <w:rPr>
          <w:rFonts w:ascii="Times New Roman" w:hAnsi="Times New Roman"/>
          <w:sz w:val="24"/>
          <w:szCs w:val="24"/>
        </w:rPr>
        <w:t>Лужнова</w:t>
      </w:r>
      <w:proofErr w:type="spellEnd"/>
      <w:r w:rsidRPr="00C112CC">
        <w:rPr>
          <w:rFonts w:ascii="Times New Roman" w:hAnsi="Times New Roman"/>
          <w:sz w:val="24"/>
          <w:szCs w:val="24"/>
        </w:rPr>
        <w:t>, Н.В. Стратегическое маркетинговое управление</w:t>
      </w:r>
      <w:proofErr w:type="gramStart"/>
      <w:r w:rsidRPr="00C112CC">
        <w:rPr>
          <w:rFonts w:ascii="Times New Roman" w:hAnsi="Times New Roman"/>
          <w:sz w:val="24"/>
          <w:szCs w:val="24"/>
        </w:rPr>
        <w:t xml:space="preserve"> :</w:t>
      </w:r>
      <w:proofErr w:type="gramEnd"/>
      <w:r w:rsidRPr="00C112CC">
        <w:rPr>
          <w:rFonts w:ascii="Times New Roman" w:hAnsi="Times New Roman"/>
          <w:sz w:val="24"/>
          <w:szCs w:val="24"/>
        </w:rPr>
        <w:t xml:space="preserve"> учебник / Н.В. </w:t>
      </w:r>
      <w:proofErr w:type="spellStart"/>
      <w:r w:rsidRPr="00C112CC">
        <w:rPr>
          <w:rFonts w:ascii="Times New Roman" w:hAnsi="Times New Roman"/>
          <w:sz w:val="24"/>
          <w:szCs w:val="24"/>
        </w:rPr>
        <w:t>Лужнова</w:t>
      </w:r>
      <w:proofErr w:type="spellEnd"/>
      <w:r w:rsidRPr="00C112CC">
        <w:rPr>
          <w:rFonts w:ascii="Times New Roman" w:hAnsi="Times New Roman"/>
          <w:sz w:val="24"/>
          <w:szCs w:val="24"/>
        </w:rPr>
        <w:t>, О.М. </w:t>
      </w:r>
      <w:proofErr w:type="spellStart"/>
      <w:r w:rsidRPr="00C112CC">
        <w:rPr>
          <w:rFonts w:ascii="Times New Roman" w:hAnsi="Times New Roman"/>
          <w:sz w:val="24"/>
          <w:szCs w:val="24"/>
        </w:rPr>
        <w:t>Калиева</w:t>
      </w:r>
      <w:proofErr w:type="spellEnd"/>
      <w:r w:rsidRPr="00C112CC">
        <w:rPr>
          <w:rFonts w:ascii="Times New Roman" w:hAnsi="Times New Roman"/>
          <w:sz w:val="24"/>
          <w:szCs w:val="24"/>
        </w:rPr>
        <w:t xml:space="preserve"> ; Министерство образования и науки Российской Федерации, Оренбургский Государственный Университет. - Оренбург</w:t>
      </w:r>
      <w:proofErr w:type="gramStart"/>
      <w:r w:rsidRPr="00C112CC">
        <w:rPr>
          <w:rFonts w:ascii="Times New Roman" w:hAnsi="Times New Roman"/>
          <w:sz w:val="24"/>
          <w:szCs w:val="24"/>
        </w:rPr>
        <w:t xml:space="preserve"> :</w:t>
      </w:r>
      <w:proofErr w:type="gramEnd"/>
      <w:r w:rsidRPr="00C112CC">
        <w:rPr>
          <w:rFonts w:ascii="Times New Roman" w:hAnsi="Times New Roman"/>
          <w:sz w:val="24"/>
          <w:szCs w:val="24"/>
        </w:rPr>
        <w:t xml:space="preserve"> ОГУ, 2017. - 289 с.</w:t>
      </w:r>
      <w:proofErr w:type="gramStart"/>
      <w:r w:rsidRPr="00C112CC">
        <w:rPr>
          <w:rFonts w:ascii="Times New Roman" w:hAnsi="Times New Roman"/>
          <w:sz w:val="24"/>
          <w:szCs w:val="24"/>
        </w:rPr>
        <w:t xml:space="preserve"> :</w:t>
      </w:r>
      <w:proofErr w:type="gramEnd"/>
      <w:r w:rsidRPr="00C112CC">
        <w:rPr>
          <w:rFonts w:ascii="Times New Roman" w:hAnsi="Times New Roman"/>
          <w:sz w:val="24"/>
          <w:szCs w:val="24"/>
        </w:rPr>
        <w:t xml:space="preserve"> табл. - ISBN 978-5-7410-1642-8 ; То же [Электронный ресурс]. - URL: </w:t>
      </w:r>
      <w:hyperlink r:id="rId52" w:history="1">
        <w:r w:rsidRPr="00C112CC">
          <w:rPr>
            <w:rStyle w:val="af7"/>
            <w:rFonts w:ascii="Times New Roman" w:hAnsi="Times New Roman"/>
            <w:color w:val="auto"/>
            <w:sz w:val="24"/>
            <w:szCs w:val="24"/>
            <w:u w:val="none"/>
          </w:rPr>
          <w:t>http://biblioclub.ru/index.php?page=book&amp;id=481776</w:t>
        </w:r>
      </w:hyperlink>
      <w:r w:rsidR="008077C7">
        <w:rPr>
          <w:rStyle w:val="af7"/>
          <w:rFonts w:ascii="Times New Roman" w:hAnsi="Times New Roman"/>
          <w:color w:val="auto"/>
          <w:sz w:val="24"/>
          <w:szCs w:val="24"/>
          <w:u w:val="none"/>
        </w:rPr>
        <w:t>.</w:t>
      </w:r>
    </w:p>
    <w:p w:rsidR="00C112CC" w:rsidRPr="002875D2" w:rsidRDefault="00C112CC" w:rsidP="00C112CC">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2875D2">
        <w:rPr>
          <w:rFonts w:ascii="Times New Roman" w:eastAsia="Times New Roman" w:hAnsi="Times New Roman"/>
          <w:bCs/>
          <w:i/>
          <w:iCs/>
          <w:sz w:val="24"/>
          <w:szCs w:val="24"/>
          <w:lang w:eastAsia="ru-RU"/>
        </w:rPr>
        <w:t>7.2. Дополнительная литература</w:t>
      </w:r>
    </w:p>
    <w:p w:rsidR="00C112CC" w:rsidRPr="00C112CC" w:rsidRDefault="00C112CC" w:rsidP="00C112CC">
      <w:pPr>
        <w:tabs>
          <w:tab w:val="left" w:pos="142"/>
          <w:tab w:val="left" w:pos="851"/>
          <w:tab w:val="left" w:pos="916"/>
          <w:tab w:val="left" w:pos="993"/>
          <w:tab w:val="left" w:pos="1701"/>
        </w:tabs>
        <w:spacing w:after="0" w:line="240" w:lineRule="auto"/>
        <w:ind w:firstLine="709"/>
        <w:contextualSpacing/>
        <w:jc w:val="both"/>
        <w:rPr>
          <w:rFonts w:ascii="Times New Roman" w:hAnsi="Times New Roman"/>
          <w:sz w:val="24"/>
          <w:szCs w:val="24"/>
        </w:rPr>
      </w:pPr>
      <w:r w:rsidRPr="00C112CC">
        <w:rPr>
          <w:rFonts w:ascii="Times New Roman" w:hAnsi="Times New Roman"/>
          <w:sz w:val="24"/>
          <w:szCs w:val="24"/>
        </w:rPr>
        <w:t>1.Коротков, А.В. Маркетинговые исследования</w:t>
      </w:r>
      <w:proofErr w:type="gramStart"/>
      <w:r w:rsidRPr="00C112CC">
        <w:rPr>
          <w:rFonts w:ascii="Times New Roman" w:hAnsi="Times New Roman"/>
          <w:sz w:val="24"/>
          <w:szCs w:val="24"/>
        </w:rPr>
        <w:t xml:space="preserve"> :</w:t>
      </w:r>
      <w:proofErr w:type="gramEnd"/>
      <w:r w:rsidRPr="00C112CC">
        <w:rPr>
          <w:rFonts w:ascii="Times New Roman" w:hAnsi="Times New Roman"/>
          <w:sz w:val="24"/>
          <w:szCs w:val="24"/>
        </w:rPr>
        <w:t xml:space="preserve"> учебное пособие / А.В. Коротков. - Москва</w:t>
      </w:r>
      <w:proofErr w:type="gramStart"/>
      <w:r w:rsidRPr="00C112CC">
        <w:rPr>
          <w:rFonts w:ascii="Times New Roman" w:hAnsi="Times New Roman"/>
          <w:sz w:val="24"/>
          <w:szCs w:val="24"/>
        </w:rPr>
        <w:t xml:space="preserve"> :</w:t>
      </w:r>
      <w:proofErr w:type="gramEnd"/>
      <w:r w:rsidRPr="00C112CC">
        <w:rPr>
          <w:rFonts w:ascii="Times New Roman" w:hAnsi="Times New Roman"/>
          <w:sz w:val="24"/>
          <w:szCs w:val="24"/>
        </w:rPr>
        <w:t xml:space="preserve"> </w:t>
      </w:r>
      <w:proofErr w:type="spellStart"/>
      <w:r w:rsidRPr="00C112CC">
        <w:rPr>
          <w:rFonts w:ascii="Times New Roman" w:hAnsi="Times New Roman"/>
          <w:sz w:val="24"/>
          <w:szCs w:val="24"/>
        </w:rPr>
        <w:t>Юнити</w:t>
      </w:r>
      <w:proofErr w:type="spellEnd"/>
      <w:r w:rsidRPr="00C112CC">
        <w:rPr>
          <w:rFonts w:ascii="Times New Roman" w:hAnsi="Times New Roman"/>
          <w:sz w:val="24"/>
          <w:szCs w:val="24"/>
        </w:rPr>
        <w:t xml:space="preserve">-Дана, 2015. - 303 с. - </w:t>
      </w:r>
      <w:proofErr w:type="spellStart"/>
      <w:r w:rsidRPr="00C112CC">
        <w:rPr>
          <w:rFonts w:ascii="Times New Roman" w:hAnsi="Times New Roman"/>
          <w:sz w:val="24"/>
          <w:szCs w:val="24"/>
        </w:rPr>
        <w:t>Библиогр</w:t>
      </w:r>
      <w:proofErr w:type="spellEnd"/>
      <w:r w:rsidRPr="00C112CC">
        <w:rPr>
          <w:rFonts w:ascii="Times New Roman" w:hAnsi="Times New Roman"/>
          <w:sz w:val="24"/>
          <w:szCs w:val="24"/>
        </w:rPr>
        <w:t>. в кн. - ISBN 5-238-00810-4</w:t>
      </w:r>
      <w:proofErr w:type="gramStart"/>
      <w:r w:rsidRPr="00C112CC">
        <w:rPr>
          <w:rFonts w:ascii="Times New Roman" w:hAnsi="Times New Roman"/>
          <w:sz w:val="24"/>
          <w:szCs w:val="24"/>
        </w:rPr>
        <w:t xml:space="preserve"> ;</w:t>
      </w:r>
      <w:proofErr w:type="gramEnd"/>
      <w:r w:rsidRPr="00C112CC">
        <w:rPr>
          <w:rFonts w:ascii="Times New Roman" w:hAnsi="Times New Roman"/>
          <w:sz w:val="24"/>
          <w:szCs w:val="24"/>
        </w:rPr>
        <w:t xml:space="preserve"> То же [Электронный ресурс]. - URL: </w:t>
      </w:r>
      <w:hyperlink r:id="rId53" w:history="1">
        <w:r w:rsidRPr="00C112CC">
          <w:rPr>
            <w:rStyle w:val="af7"/>
            <w:rFonts w:ascii="Times New Roman" w:hAnsi="Times New Roman"/>
            <w:color w:val="auto"/>
            <w:sz w:val="24"/>
            <w:szCs w:val="24"/>
            <w:u w:val="none"/>
          </w:rPr>
          <w:t>http://biblioclub.ru/index.php?page=book&amp;id=119143</w:t>
        </w:r>
      </w:hyperlink>
      <w:r w:rsidRPr="00C112CC">
        <w:rPr>
          <w:rFonts w:ascii="Times New Roman" w:hAnsi="Times New Roman"/>
          <w:sz w:val="24"/>
          <w:szCs w:val="24"/>
        </w:rPr>
        <w:t> </w:t>
      </w:r>
    </w:p>
    <w:p w:rsidR="00C112CC" w:rsidRDefault="00C112CC" w:rsidP="00C112CC">
      <w:pPr>
        <w:tabs>
          <w:tab w:val="left" w:pos="142"/>
          <w:tab w:val="left" w:pos="851"/>
          <w:tab w:val="left" w:pos="916"/>
          <w:tab w:val="left" w:pos="993"/>
          <w:tab w:val="left" w:pos="1701"/>
        </w:tabs>
        <w:spacing w:after="0" w:line="240" w:lineRule="auto"/>
        <w:ind w:firstLine="709"/>
        <w:contextualSpacing/>
        <w:jc w:val="both"/>
        <w:rPr>
          <w:rFonts w:ascii="Times New Roman" w:hAnsi="Times New Roman"/>
          <w:sz w:val="24"/>
          <w:szCs w:val="24"/>
        </w:rPr>
      </w:pPr>
      <w:r w:rsidRPr="00C112CC">
        <w:rPr>
          <w:rFonts w:ascii="Times New Roman" w:hAnsi="Times New Roman"/>
          <w:sz w:val="24"/>
          <w:szCs w:val="24"/>
        </w:rPr>
        <w:t>2. Красина, Ф.А. Маркетинговые исследования</w:t>
      </w:r>
      <w:proofErr w:type="gramStart"/>
      <w:r w:rsidRPr="00C112CC">
        <w:rPr>
          <w:rFonts w:ascii="Times New Roman" w:hAnsi="Times New Roman"/>
          <w:sz w:val="24"/>
          <w:szCs w:val="24"/>
        </w:rPr>
        <w:t xml:space="preserve"> :</w:t>
      </w:r>
      <w:proofErr w:type="gramEnd"/>
      <w:r w:rsidRPr="00C112CC">
        <w:rPr>
          <w:rFonts w:ascii="Times New Roman" w:hAnsi="Times New Roman"/>
          <w:sz w:val="24"/>
          <w:szCs w:val="24"/>
        </w:rPr>
        <w:t xml:space="preserve"> учебное пособие / Ф.А. Красина ; Министерство образования и науки Российской Федерации, Томский Государственный Университет Систем Управления и Радиоэлектроники (ТУСУР). - 2-е изд., доп. - Томск : Эль Контент, 2015. - 126 с. : схем</w:t>
      </w:r>
      <w:proofErr w:type="gramStart"/>
      <w:r w:rsidRPr="00C112CC">
        <w:rPr>
          <w:rFonts w:ascii="Times New Roman" w:hAnsi="Times New Roman"/>
          <w:sz w:val="24"/>
          <w:szCs w:val="24"/>
        </w:rPr>
        <w:t xml:space="preserve">., </w:t>
      </w:r>
      <w:proofErr w:type="gramEnd"/>
      <w:r w:rsidRPr="00C112CC">
        <w:rPr>
          <w:rFonts w:ascii="Times New Roman" w:hAnsi="Times New Roman"/>
          <w:sz w:val="24"/>
          <w:szCs w:val="24"/>
        </w:rPr>
        <w:t xml:space="preserve">табл. - </w:t>
      </w:r>
      <w:proofErr w:type="spellStart"/>
      <w:r w:rsidRPr="00C112CC">
        <w:rPr>
          <w:rFonts w:ascii="Times New Roman" w:hAnsi="Times New Roman"/>
          <w:sz w:val="24"/>
          <w:szCs w:val="24"/>
        </w:rPr>
        <w:t>Библиогр</w:t>
      </w:r>
      <w:proofErr w:type="spellEnd"/>
      <w:r w:rsidRPr="00C112CC">
        <w:rPr>
          <w:rFonts w:ascii="Times New Roman" w:hAnsi="Times New Roman"/>
          <w:sz w:val="24"/>
          <w:szCs w:val="24"/>
        </w:rPr>
        <w:t>.: с. 112. - ISBN 978-5-4332-0250-4</w:t>
      </w:r>
      <w:proofErr w:type="gramStart"/>
      <w:r w:rsidRPr="00C112CC">
        <w:rPr>
          <w:rFonts w:ascii="Times New Roman" w:hAnsi="Times New Roman"/>
          <w:sz w:val="24"/>
          <w:szCs w:val="24"/>
        </w:rPr>
        <w:t xml:space="preserve"> ;</w:t>
      </w:r>
      <w:proofErr w:type="gramEnd"/>
      <w:r w:rsidRPr="00C112CC">
        <w:rPr>
          <w:rFonts w:ascii="Times New Roman" w:hAnsi="Times New Roman"/>
          <w:sz w:val="24"/>
          <w:szCs w:val="24"/>
        </w:rPr>
        <w:t xml:space="preserve"> То же [Электронный ресурс]. - URL: </w:t>
      </w:r>
      <w:hyperlink r:id="rId54" w:history="1">
        <w:r w:rsidRPr="00C112CC">
          <w:rPr>
            <w:rStyle w:val="af7"/>
            <w:rFonts w:ascii="Times New Roman" w:hAnsi="Times New Roman"/>
            <w:color w:val="auto"/>
            <w:sz w:val="24"/>
            <w:szCs w:val="24"/>
            <w:u w:val="none"/>
          </w:rPr>
          <w:t>http://biblioclub.ru/index.php?page=book&amp;id=480760</w:t>
        </w:r>
      </w:hyperlink>
    </w:p>
    <w:p w:rsidR="00C112CC" w:rsidRPr="00C112CC" w:rsidRDefault="00C112CC" w:rsidP="00C112CC">
      <w:pPr>
        <w:tabs>
          <w:tab w:val="left" w:pos="142"/>
          <w:tab w:val="left" w:pos="851"/>
          <w:tab w:val="left" w:pos="916"/>
          <w:tab w:val="left" w:pos="993"/>
          <w:tab w:val="left" w:pos="1701"/>
        </w:tabs>
        <w:spacing w:after="0" w:line="240" w:lineRule="auto"/>
        <w:ind w:firstLine="709"/>
        <w:contextualSpacing/>
        <w:jc w:val="both"/>
        <w:rPr>
          <w:rFonts w:ascii="Times New Roman" w:hAnsi="Times New Roman"/>
          <w:sz w:val="24"/>
          <w:szCs w:val="24"/>
        </w:rPr>
      </w:pPr>
      <w:r w:rsidRPr="00C112CC">
        <w:rPr>
          <w:rFonts w:ascii="Times New Roman" w:hAnsi="Times New Roman"/>
          <w:sz w:val="24"/>
          <w:szCs w:val="24"/>
        </w:rPr>
        <w:t>3. Наумова, Л.М. Проектирование маркетинговых исследований</w:t>
      </w:r>
      <w:proofErr w:type="gramStart"/>
      <w:r w:rsidRPr="00C112CC">
        <w:rPr>
          <w:rFonts w:ascii="Times New Roman" w:hAnsi="Times New Roman"/>
          <w:sz w:val="24"/>
          <w:szCs w:val="24"/>
        </w:rPr>
        <w:t xml:space="preserve"> :</w:t>
      </w:r>
      <w:proofErr w:type="gramEnd"/>
      <w:r w:rsidRPr="00C112CC">
        <w:rPr>
          <w:rFonts w:ascii="Times New Roman" w:hAnsi="Times New Roman"/>
          <w:sz w:val="24"/>
          <w:szCs w:val="24"/>
        </w:rPr>
        <w:t xml:space="preserve"> учебное пособие / Л.М. Наумова ; Поволжский государственный технологический университет. - Йошкар-Ола</w:t>
      </w:r>
      <w:proofErr w:type="gramStart"/>
      <w:r w:rsidRPr="00C112CC">
        <w:rPr>
          <w:rFonts w:ascii="Times New Roman" w:hAnsi="Times New Roman"/>
          <w:sz w:val="24"/>
          <w:szCs w:val="24"/>
        </w:rPr>
        <w:t xml:space="preserve"> </w:t>
      </w:r>
      <w:r w:rsidRPr="00C112CC">
        <w:rPr>
          <w:rFonts w:ascii="Times New Roman" w:hAnsi="Times New Roman"/>
          <w:sz w:val="24"/>
          <w:szCs w:val="24"/>
        </w:rPr>
        <w:lastRenderedPageBreak/>
        <w:t>:</w:t>
      </w:r>
      <w:proofErr w:type="gramEnd"/>
      <w:r w:rsidRPr="00C112CC">
        <w:rPr>
          <w:rFonts w:ascii="Times New Roman" w:hAnsi="Times New Roman"/>
          <w:sz w:val="24"/>
          <w:szCs w:val="24"/>
        </w:rPr>
        <w:t xml:space="preserve"> ПГТУ, 2014. - 248 с. : табл., граф</w:t>
      </w:r>
      <w:proofErr w:type="gramStart"/>
      <w:r w:rsidRPr="00C112CC">
        <w:rPr>
          <w:rFonts w:ascii="Times New Roman" w:hAnsi="Times New Roman"/>
          <w:sz w:val="24"/>
          <w:szCs w:val="24"/>
        </w:rPr>
        <w:t xml:space="preserve">., </w:t>
      </w:r>
      <w:proofErr w:type="gramEnd"/>
      <w:r w:rsidRPr="00C112CC">
        <w:rPr>
          <w:rFonts w:ascii="Times New Roman" w:hAnsi="Times New Roman"/>
          <w:sz w:val="24"/>
          <w:szCs w:val="24"/>
        </w:rPr>
        <w:t xml:space="preserve">ил. - </w:t>
      </w:r>
      <w:proofErr w:type="spellStart"/>
      <w:r w:rsidRPr="00C112CC">
        <w:rPr>
          <w:rFonts w:ascii="Times New Roman" w:hAnsi="Times New Roman"/>
          <w:sz w:val="24"/>
          <w:szCs w:val="24"/>
        </w:rPr>
        <w:t>Библиогр</w:t>
      </w:r>
      <w:proofErr w:type="spellEnd"/>
      <w:r w:rsidRPr="00C112CC">
        <w:rPr>
          <w:rFonts w:ascii="Times New Roman" w:hAnsi="Times New Roman"/>
          <w:sz w:val="24"/>
          <w:szCs w:val="24"/>
        </w:rPr>
        <w:t>.: с. 209-211. - ISBN 978-5-8158-1425-7</w:t>
      </w:r>
      <w:proofErr w:type="gramStart"/>
      <w:r w:rsidRPr="00C112CC">
        <w:rPr>
          <w:rFonts w:ascii="Times New Roman" w:hAnsi="Times New Roman"/>
          <w:sz w:val="24"/>
          <w:szCs w:val="24"/>
        </w:rPr>
        <w:t xml:space="preserve"> ;</w:t>
      </w:r>
      <w:proofErr w:type="gramEnd"/>
      <w:r w:rsidRPr="00C112CC">
        <w:rPr>
          <w:rFonts w:ascii="Times New Roman" w:hAnsi="Times New Roman"/>
          <w:sz w:val="24"/>
          <w:szCs w:val="24"/>
        </w:rPr>
        <w:t xml:space="preserve"> То же [Электронный ресурс]. - URL: </w:t>
      </w:r>
      <w:hyperlink r:id="rId55" w:history="1">
        <w:r w:rsidRPr="00C112CC">
          <w:rPr>
            <w:rStyle w:val="af7"/>
            <w:rFonts w:ascii="Times New Roman" w:hAnsi="Times New Roman"/>
            <w:color w:val="auto"/>
            <w:sz w:val="24"/>
            <w:szCs w:val="24"/>
            <w:u w:val="none"/>
          </w:rPr>
          <w:t>http://biblioclub.ru/index.php?page=book&amp;id=439278</w:t>
        </w:r>
      </w:hyperlink>
    </w:p>
    <w:p w:rsidR="00C112CC" w:rsidRPr="00C112CC" w:rsidRDefault="00C112CC" w:rsidP="00C112CC">
      <w:pPr>
        <w:tabs>
          <w:tab w:val="left" w:pos="142"/>
          <w:tab w:val="left" w:pos="851"/>
          <w:tab w:val="left" w:pos="916"/>
          <w:tab w:val="left" w:pos="993"/>
          <w:tab w:val="left" w:pos="1701"/>
        </w:tabs>
        <w:spacing w:after="0" w:line="240" w:lineRule="auto"/>
        <w:ind w:firstLine="709"/>
        <w:contextualSpacing/>
        <w:jc w:val="both"/>
        <w:rPr>
          <w:rFonts w:ascii="Times New Roman" w:hAnsi="Times New Roman"/>
          <w:sz w:val="24"/>
          <w:szCs w:val="24"/>
        </w:rPr>
      </w:pPr>
      <w:r w:rsidRPr="00C112CC">
        <w:rPr>
          <w:rFonts w:ascii="Times New Roman" w:hAnsi="Times New Roman"/>
          <w:sz w:val="24"/>
          <w:szCs w:val="24"/>
        </w:rPr>
        <w:t>4. Годин, А.М. Маркетинг: учебник для бакалавров / А.М. Годин. - 12-е изд. - Москва</w:t>
      </w:r>
      <w:proofErr w:type="gramStart"/>
      <w:r w:rsidRPr="00C112CC">
        <w:rPr>
          <w:rFonts w:ascii="Times New Roman" w:hAnsi="Times New Roman"/>
          <w:sz w:val="24"/>
          <w:szCs w:val="24"/>
        </w:rPr>
        <w:t xml:space="preserve"> :</w:t>
      </w:r>
      <w:proofErr w:type="gramEnd"/>
      <w:r w:rsidRPr="00C112CC">
        <w:rPr>
          <w:rFonts w:ascii="Times New Roman" w:hAnsi="Times New Roman"/>
          <w:sz w:val="24"/>
          <w:szCs w:val="24"/>
        </w:rPr>
        <w:t xml:space="preserve"> Издательско-торговая корпорация «Дашков и К°», 2016. - 656 с.</w:t>
      </w:r>
      <w:proofErr w:type="gramStart"/>
      <w:r w:rsidRPr="00C112CC">
        <w:rPr>
          <w:rFonts w:ascii="Times New Roman" w:hAnsi="Times New Roman"/>
          <w:sz w:val="24"/>
          <w:szCs w:val="24"/>
        </w:rPr>
        <w:t xml:space="preserve"> :</w:t>
      </w:r>
      <w:proofErr w:type="gramEnd"/>
      <w:r w:rsidRPr="00C112CC">
        <w:rPr>
          <w:rFonts w:ascii="Times New Roman" w:hAnsi="Times New Roman"/>
          <w:sz w:val="24"/>
          <w:szCs w:val="24"/>
        </w:rPr>
        <w:t xml:space="preserve"> ил. - (Учебные издания для бакалавров). - </w:t>
      </w:r>
      <w:proofErr w:type="spellStart"/>
      <w:r w:rsidRPr="00C112CC">
        <w:rPr>
          <w:rFonts w:ascii="Times New Roman" w:hAnsi="Times New Roman"/>
          <w:sz w:val="24"/>
          <w:szCs w:val="24"/>
        </w:rPr>
        <w:t>Библиогр</w:t>
      </w:r>
      <w:proofErr w:type="spellEnd"/>
      <w:r w:rsidRPr="00C112CC">
        <w:rPr>
          <w:rFonts w:ascii="Times New Roman" w:hAnsi="Times New Roman"/>
          <w:sz w:val="24"/>
          <w:szCs w:val="24"/>
        </w:rPr>
        <w:t>. в кн. - ISBN 978-5-394-02540-2</w:t>
      </w:r>
      <w:proofErr w:type="gramStart"/>
      <w:r w:rsidRPr="00C112CC">
        <w:rPr>
          <w:rFonts w:ascii="Times New Roman" w:hAnsi="Times New Roman"/>
          <w:sz w:val="24"/>
          <w:szCs w:val="24"/>
        </w:rPr>
        <w:t xml:space="preserve"> ;</w:t>
      </w:r>
      <w:proofErr w:type="gramEnd"/>
      <w:r w:rsidRPr="00C112CC">
        <w:rPr>
          <w:rFonts w:ascii="Times New Roman" w:hAnsi="Times New Roman"/>
          <w:sz w:val="24"/>
          <w:szCs w:val="24"/>
        </w:rPr>
        <w:t xml:space="preserve"> То же [Электронный ресурс]. - URL: </w:t>
      </w:r>
      <w:hyperlink r:id="rId56" w:history="1">
        <w:r w:rsidRPr="00C112CC">
          <w:rPr>
            <w:rStyle w:val="af7"/>
            <w:rFonts w:ascii="Times New Roman" w:hAnsi="Times New Roman"/>
            <w:color w:val="auto"/>
            <w:sz w:val="24"/>
            <w:szCs w:val="24"/>
            <w:u w:val="none"/>
          </w:rPr>
          <w:t>http://biblioclub.ru/index.php?page=book&amp;id=453262</w:t>
        </w:r>
      </w:hyperlink>
    </w:p>
    <w:p w:rsidR="00111FDC" w:rsidRPr="002875D2" w:rsidRDefault="00111FDC" w:rsidP="00D500CF">
      <w:pPr>
        <w:tabs>
          <w:tab w:val="left" w:pos="142"/>
          <w:tab w:val="left" w:pos="851"/>
          <w:tab w:val="left" w:pos="916"/>
          <w:tab w:val="left" w:pos="993"/>
          <w:tab w:val="left" w:pos="1701"/>
        </w:tabs>
        <w:spacing w:after="0" w:line="240" w:lineRule="auto"/>
        <w:ind w:firstLine="709"/>
        <w:contextualSpacing/>
        <w:jc w:val="both"/>
        <w:rPr>
          <w:rFonts w:ascii="Times New Roman" w:eastAsia="Times New Roman" w:hAnsi="Times New Roman"/>
          <w:sz w:val="24"/>
          <w:szCs w:val="24"/>
          <w:lang w:eastAsia="ru-RU"/>
        </w:rPr>
      </w:pPr>
    </w:p>
    <w:p w:rsidR="00111FDC" w:rsidRPr="002875D2" w:rsidRDefault="00111FDC" w:rsidP="00D500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2875D2">
        <w:rPr>
          <w:rFonts w:ascii="Times New Roman" w:eastAsia="Times New Roman" w:hAnsi="Times New Roman"/>
          <w:bCs/>
          <w:i/>
          <w:iCs/>
          <w:sz w:val="24"/>
          <w:szCs w:val="24"/>
          <w:lang w:eastAsia="ru-RU"/>
        </w:rPr>
        <w:t>7.3. Перечень учебно-методического обеспечения для самостоятельной работы обучающихся по дисциплине</w:t>
      </w:r>
    </w:p>
    <w:p w:rsidR="00111FDC" w:rsidRDefault="00111FDC" w:rsidP="00895D42">
      <w:pPr>
        <w:pStyle w:val="a4"/>
        <w:numPr>
          <w:ilvl w:val="1"/>
          <w:numId w:val="15"/>
        </w:numPr>
        <w:tabs>
          <w:tab w:val="left" w:pos="993"/>
        </w:tabs>
        <w:spacing w:after="0" w:line="240" w:lineRule="auto"/>
        <w:ind w:left="0" w:firstLine="709"/>
        <w:jc w:val="both"/>
        <w:rPr>
          <w:rFonts w:ascii="Times New Roman" w:eastAsia="Times New Roman" w:hAnsi="Times New Roman"/>
          <w:sz w:val="24"/>
          <w:szCs w:val="24"/>
          <w:lang w:eastAsia="ru-RU"/>
        </w:rPr>
      </w:pPr>
      <w:r w:rsidRPr="002875D2">
        <w:rPr>
          <w:rFonts w:ascii="Times New Roman" w:eastAsia="Times New Roman" w:hAnsi="Times New Roman"/>
          <w:sz w:val="24"/>
          <w:szCs w:val="24"/>
          <w:lang w:eastAsia="ru-RU"/>
        </w:rPr>
        <w:t>Лебедева Т.Е. Маркетинговые исследования: Учеб</w:t>
      </w:r>
      <w:proofErr w:type="gramStart"/>
      <w:r w:rsidRPr="002875D2">
        <w:rPr>
          <w:rFonts w:ascii="Times New Roman" w:eastAsia="Times New Roman" w:hAnsi="Times New Roman"/>
          <w:sz w:val="24"/>
          <w:szCs w:val="24"/>
          <w:lang w:eastAsia="ru-RU"/>
        </w:rPr>
        <w:t>.-</w:t>
      </w:r>
      <w:proofErr w:type="spellStart"/>
      <w:proofErr w:type="gramEnd"/>
      <w:r w:rsidRPr="002875D2">
        <w:rPr>
          <w:rFonts w:ascii="Times New Roman" w:eastAsia="Times New Roman" w:hAnsi="Times New Roman"/>
          <w:sz w:val="24"/>
          <w:szCs w:val="24"/>
          <w:lang w:eastAsia="ru-RU"/>
        </w:rPr>
        <w:t>метод.пособие</w:t>
      </w:r>
      <w:proofErr w:type="spellEnd"/>
      <w:r w:rsidRPr="002875D2">
        <w:rPr>
          <w:rFonts w:ascii="Times New Roman" w:eastAsia="Times New Roman" w:hAnsi="Times New Roman"/>
          <w:sz w:val="24"/>
          <w:szCs w:val="24"/>
          <w:lang w:eastAsia="ru-RU"/>
        </w:rPr>
        <w:t xml:space="preserve"> - Нижний Новгород: , 2008</w:t>
      </w:r>
      <w:r w:rsidR="008077C7">
        <w:rPr>
          <w:rFonts w:ascii="Times New Roman" w:eastAsia="Times New Roman" w:hAnsi="Times New Roman"/>
          <w:sz w:val="24"/>
          <w:szCs w:val="24"/>
          <w:lang w:eastAsia="ru-RU"/>
        </w:rPr>
        <w:t>.</w:t>
      </w:r>
    </w:p>
    <w:p w:rsidR="008077C7" w:rsidRPr="002875D2" w:rsidRDefault="008077C7" w:rsidP="008077C7">
      <w:pPr>
        <w:numPr>
          <w:ilvl w:val="0"/>
          <w:numId w:val="15"/>
        </w:numPr>
        <w:tabs>
          <w:tab w:val="left" w:pos="851"/>
          <w:tab w:val="left" w:pos="993"/>
        </w:tabs>
        <w:spacing w:after="0"/>
        <w:ind w:left="0" w:firstLine="709"/>
        <w:jc w:val="both"/>
        <w:rPr>
          <w:rFonts w:ascii="Times New Roman" w:hAnsi="Times New Roman"/>
          <w:sz w:val="24"/>
          <w:szCs w:val="24"/>
        </w:rPr>
      </w:pPr>
      <w:r w:rsidRPr="002875D2">
        <w:rPr>
          <w:rFonts w:ascii="Times New Roman" w:hAnsi="Times New Roman"/>
          <w:sz w:val="24"/>
          <w:szCs w:val="24"/>
        </w:rPr>
        <w:t>Булганина С.В. Маркетинговые исследования: Практикум - Нижний Новгород: НГПУ, 2012</w:t>
      </w:r>
    </w:p>
    <w:p w:rsidR="008077C7" w:rsidRPr="002875D2" w:rsidRDefault="008077C7" w:rsidP="008077C7">
      <w:pPr>
        <w:pStyle w:val="a4"/>
        <w:tabs>
          <w:tab w:val="left" w:pos="993"/>
        </w:tabs>
        <w:spacing w:after="0" w:line="240" w:lineRule="auto"/>
        <w:ind w:left="709"/>
        <w:jc w:val="both"/>
        <w:rPr>
          <w:rFonts w:ascii="Times New Roman" w:eastAsia="Times New Roman" w:hAnsi="Times New Roman"/>
          <w:sz w:val="24"/>
          <w:szCs w:val="24"/>
          <w:lang w:eastAsia="ru-RU"/>
        </w:rPr>
      </w:pPr>
    </w:p>
    <w:p w:rsidR="00111FDC" w:rsidRDefault="00111FDC" w:rsidP="00D500CF">
      <w:p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2875D2">
        <w:rPr>
          <w:rFonts w:ascii="Times New Roman" w:eastAsia="Times New Roman" w:hAnsi="Times New Roman"/>
          <w:bCs/>
          <w:i/>
          <w:iCs/>
          <w:sz w:val="24"/>
          <w:szCs w:val="24"/>
          <w:lang w:eastAsia="ru-RU"/>
        </w:rPr>
        <w:t>7.4. Перечень ресурсов информационно-телекоммуникационной сети «Интернет», необходимых для освоения дисциплины</w:t>
      </w:r>
    </w:p>
    <w:tbl>
      <w:tblPr>
        <w:tblStyle w:val="a3"/>
        <w:tblW w:w="10173" w:type="dxa"/>
        <w:tblLayout w:type="fixed"/>
        <w:tblLook w:val="04A0" w:firstRow="1" w:lastRow="0" w:firstColumn="1" w:lastColumn="0" w:noHBand="0" w:noVBand="1"/>
      </w:tblPr>
      <w:tblGrid>
        <w:gridCol w:w="3794"/>
        <w:gridCol w:w="6379"/>
      </w:tblGrid>
      <w:tr w:rsidR="008077C7" w:rsidTr="001555BA">
        <w:tc>
          <w:tcPr>
            <w:tcW w:w="3794" w:type="dxa"/>
          </w:tcPr>
          <w:p w:rsidR="008077C7" w:rsidRDefault="008077C7" w:rsidP="001555BA">
            <w:p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rFonts w:ascii="Times New Roman" w:eastAsia="Times New Roman" w:hAnsi="Times New Roman"/>
                <w:bCs/>
                <w:i/>
                <w:iCs/>
                <w:sz w:val="24"/>
                <w:szCs w:val="24"/>
                <w:lang w:eastAsia="ru-RU"/>
              </w:rPr>
            </w:pPr>
            <w:r w:rsidRPr="002875D2">
              <w:rPr>
                <w:rFonts w:ascii="Times New Roman" w:hAnsi="Times New Roman"/>
                <w:sz w:val="24"/>
                <w:szCs w:val="24"/>
              </w:rPr>
              <w:t>http://biblioclub.ru/index.php?page=book&amp;id=476729</w:t>
            </w:r>
          </w:p>
        </w:tc>
        <w:tc>
          <w:tcPr>
            <w:tcW w:w="6379" w:type="dxa"/>
          </w:tcPr>
          <w:p w:rsidR="008077C7" w:rsidRDefault="008077C7" w:rsidP="001555BA">
            <w:p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rFonts w:ascii="Times New Roman" w:eastAsia="Times New Roman" w:hAnsi="Times New Roman"/>
                <w:bCs/>
                <w:i/>
                <w:iCs/>
                <w:sz w:val="24"/>
                <w:szCs w:val="24"/>
                <w:lang w:eastAsia="ru-RU"/>
              </w:rPr>
            </w:pPr>
            <w:r w:rsidRPr="002875D2">
              <w:rPr>
                <w:rFonts w:ascii="Times New Roman" w:hAnsi="Times New Roman"/>
                <w:sz w:val="24"/>
                <w:szCs w:val="24"/>
              </w:rPr>
              <w:t>Маркетинговое исследование по предоставлению образовательной услуги</w:t>
            </w:r>
            <w:proofErr w:type="gramStart"/>
            <w:r w:rsidRPr="002875D2">
              <w:rPr>
                <w:rFonts w:ascii="Times New Roman" w:hAnsi="Times New Roman"/>
                <w:sz w:val="24"/>
                <w:szCs w:val="24"/>
              </w:rPr>
              <w:t xml:space="preserve"> :</w:t>
            </w:r>
            <w:proofErr w:type="gramEnd"/>
            <w:r w:rsidRPr="002875D2">
              <w:rPr>
                <w:rFonts w:ascii="Times New Roman" w:hAnsi="Times New Roman"/>
                <w:sz w:val="24"/>
                <w:szCs w:val="24"/>
              </w:rPr>
              <w:t xml:space="preserve"> учебно-методическое пособие / авт.-сост. Д.В. Бочков. - Изд. 2-е. - Москва</w:t>
            </w:r>
            <w:proofErr w:type="gramStart"/>
            <w:r w:rsidRPr="002875D2">
              <w:rPr>
                <w:rFonts w:ascii="Times New Roman" w:hAnsi="Times New Roman"/>
                <w:sz w:val="24"/>
                <w:szCs w:val="24"/>
              </w:rPr>
              <w:t xml:space="preserve"> ;</w:t>
            </w:r>
            <w:proofErr w:type="gramEnd"/>
            <w:r w:rsidRPr="002875D2">
              <w:rPr>
                <w:rFonts w:ascii="Times New Roman" w:hAnsi="Times New Roman"/>
                <w:sz w:val="24"/>
                <w:szCs w:val="24"/>
              </w:rPr>
              <w:t xml:space="preserve"> Берлин : </w:t>
            </w:r>
            <w:proofErr w:type="spellStart"/>
            <w:r w:rsidRPr="002875D2">
              <w:rPr>
                <w:rFonts w:ascii="Times New Roman" w:hAnsi="Times New Roman"/>
                <w:sz w:val="24"/>
                <w:szCs w:val="24"/>
              </w:rPr>
              <w:t>Директ</w:t>
            </w:r>
            <w:proofErr w:type="spellEnd"/>
            <w:r w:rsidRPr="002875D2">
              <w:rPr>
                <w:rFonts w:ascii="Times New Roman" w:hAnsi="Times New Roman"/>
                <w:sz w:val="24"/>
                <w:szCs w:val="24"/>
              </w:rPr>
              <w:t>-Медиа, 2018. - 79 с. : ил</w:t>
            </w:r>
            <w:proofErr w:type="gramStart"/>
            <w:r w:rsidRPr="002875D2">
              <w:rPr>
                <w:rFonts w:ascii="Times New Roman" w:hAnsi="Times New Roman"/>
                <w:sz w:val="24"/>
                <w:szCs w:val="24"/>
              </w:rPr>
              <w:t xml:space="preserve">., </w:t>
            </w:r>
            <w:proofErr w:type="gramEnd"/>
            <w:r w:rsidRPr="002875D2">
              <w:rPr>
                <w:rFonts w:ascii="Times New Roman" w:hAnsi="Times New Roman"/>
                <w:sz w:val="24"/>
                <w:szCs w:val="24"/>
              </w:rPr>
              <w:t xml:space="preserve">табл. - </w:t>
            </w:r>
            <w:proofErr w:type="spellStart"/>
            <w:r w:rsidRPr="002875D2">
              <w:rPr>
                <w:rFonts w:ascii="Times New Roman" w:hAnsi="Times New Roman"/>
                <w:sz w:val="24"/>
                <w:szCs w:val="24"/>
              </w:rPr>
              <w:t>Библиогр</w:t>
            </w:r>
            <w:proofErr w:type="spellEnd"/>
            <w:r w:rsidRPr="002875D2">
              <w:rPr>
                <w:rFonts w:ascii="Times New Roman" w:hAnsi="Times New Roman"/>
                <w:sz w:val="24"/>
                <w:szCs w:val="24"/>
              </w:rPr>
              <w:t>.: с. 68-69.</w:t>
            </w:r>
          </w:p>
        </w:tc>
      </w:tr>
      <w:tr w:rsidR="008077C7" w:rsidTr="001555BA">
        <w:tc>
          <w:tcPr>
            <w:tcW w:w="3794" w:type="dxa"/>
          </w:tcPr>
          <w:p w:rsidR="008077C7" w:rsidRDefault="008077C7" w:rsidP="001555BA">
            <w:p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rFonts w:ascii="Times New Roman" w:eastAsia="Times New Roman" w:hAnsi="Times New Roman"/>
                <w:bCs/>
                <w:i/>
                <w:iCs/>
                <w:sz w:val="24"/>
                <w:szCs w:val="24"/>
                <w:lang w:eastAsia="ru-RU"/>
              </w:rPr>
            </w:pPr>
            <w:r w:rsidRPr="002875D2">
              <w:rPr>
                <w:rFonts w:ascii="Times New Roman" w:hAnsi="Times New Roman"/>
                <w:sz w:val="24"/>
                <w:szCs w:val="24"/>
              </w:rPr>
              <w:t>http://biblioclub.ru/index.php?page=book&amp;id=436772</w:t>
            </w:r>
          </w:p>
        </w:tc>
        <w:tc>
          <w:tcPr>
            <w:tcW w:w="6379" w:type="dxa"/>
          </w:tcPr>
          <w:p w:rsidR="008077C7" w:rsidRDefault="008077C7" w:rsidP="001555BA">
            <w:p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rFonts w:ascii="Times New Roman" w:eastAsia="Times New Roman" w:hAnsi="Times New Roman"/>
                <w:bCs/>
                <w:i/>
                <w:iCs/>
                <w:sz w:val="24"/>
                <w:szCs w:val="24"/>
                <w:lang w:eastAsia="ru-RU"/>
              </w:rPr>
            </w:pPr>
            <w:r w:rsidRPr="002875D2">
              <w:rPr>
                <w:rFonts w:ascii="Times New Roman" w:hAnsi="Times New Roman"/>
                <w:sz w:val="24"/>
                <w:szCs w:val="24"/>
              </w:rPr>
              <w:t>Игрунова, О.М. Методика и практика проведения маркетинговых исследований различных рынков товаров и услуг</w:t>
            </w:r>
            <w:proofErr w:type="gramStart"/>
            <w:r w:rsidRPr="002875D2">
              <w:rPr>
                <w:rFonts w:ascii="Times New Roman" w:hAnsi="Times New Roman"/>
                <w:sz w:val="24"/>
                <w:szCs w:val="24"/>
              </w:rPr>
              <w:t xml:space="preserve"> :</w:t>
            </w:r>
            <w:proofErr w:type="gramEnd"/>
            <w:r w:rsidRPr="002875D2">
              <w:rPr>
                <w:rFonts w:ascii="Times New Roman" w:hAnsi="Times New Roman"/>
                <w:sz w:val="24"/>
                <w:szCs w:val="24"/>
              </w:rPr>
              <w:t xml:space="preserve"> учебное издание / О.М. Игрунова. - 2-е изд., стер. - Москва</w:t>
            </w:r>
            <w:proofErr w:type="gramStart"/>
            <w:r w:rsidRPr="002875D2">
              <w:rPr>
                <w:rFonts w:ascii="Times New Roman" w:hAnsi="Times New Roman"/>
                <w:sz w:val="24"/>
                <w:szCs w:val="24"/>
              </w:rPr>
              <w:t xml:space="preserve"> ;</w:t>
            </w:r>
            <w:proofErr w:type="gramEnd"/>
            <w:r w:rsidRPr="002875D2">
              <w:rPr>
                <w:rFonts w:ascii="Times New Roman" w:hAnsi="Times New Roman"/>
                <w:sz w:val="24"/>
                <w:szCs w:val="24"/>
              </w:rPr>
              <w:t xml:space="preserve"> Берлин : </w:t>
            </w:r>
            <w:proofErr w:type="spellStart"/>
            <w:r w:rsidRPr="002875D2">
              <w:rPr>
                <w:rFonts w:ascii="Times New Roman" w:hAnsi="Times New Roman"/>
                <w:sz w:val="24"/>
                <w:szCs w:val="24"/>
              </w:rPr>
              <w:t>Директ</w:t>
            </w:r>
            <w:proofErr w:type="spellEnd"/>
            <w:r w:rsidRPr="002875D2">
              <w:rPr>
                <w:rFonts w:ascii="Times New Roman" w:hAnsi="Times New Roman"/>
                <w:sz w:val="24"/>
                <w:szCs w:val="24"/>
              </w:rPr>
              <w:t>-Медиа, 2016. - Ч. 1. - 102 с.</w:t>
            </w:r>
          </w:p>
        </w:tc>
      </w:tr>
    </w:tbl>
    <w:p w:rsidR="008077C7" w:rsidRDefault="008077C7" w:rsidP="00D500CF">
      <w:p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p>
    <w:p w:rsidR="00111FDC" w:rsidRPr="002875D2" w:rsidRDefault="00111FDC" w:rsidP="00D500CF">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2875D2">
        <w:rPr>
          <w:rFonts w:ascii="Times New Roman" w:eastAsia="Times New Roman" w:hAnsi="Times New Roman"/>
          <w:b/>
          <w:bCs/>
          <w:sz w:val="24"/>
          <w:szCs w:val="24"/>
          <w:lang w:eastAsia="ru-RU"/>
        </w:rPr>
        <w:t>8. Фонды оценочных средств</w:t>
      </w:r>
    </w:p>
    <w:p w:rsidR="00111FDC" w:rsidRPr="002875D2" w:rsidRDefault="00111FDC" w:rsidP="00D500CF">
      <w:pPr>
        <w:spacing w:after="0" w:line="240" w:lineRule="auto"/>
        <w:ind w:firstLine="709"/>
        <w:jc w:val="both"/>
        <w:rPr>
          <w:rFonts w:ascii="Times New Roman" w:eastAsia="Times New Roman" w:hAnsi="Times New Roman"/>
          <w:spacing w:val="-4"/>
          <w:sz w:val="24"/>
          <w:szCs w:val="24"/>
          <w:lang w:eastAsia="ru-RU"/>
        </w:rPr>
      </w:pPr>
      <w:r w:rsidRPr="002875D2">
        <w:rPr>
          <w:rFonts w:ascii="Times New Roman" w:eastAsia="Times New Roman" w:hAnsi="Times New Roman"/>
          <w:spacing w:val="-4"/>
          <w:sz w:val="24"/>
          <w:szCs w:val="24"/>
          <w:lang w:eastAsia="ru-RU"/>
        </w:rPr>
        <w:t>Фонд оценочных средств представлен в Приложении 1.</w:t>
      </w:r>
    </w:p>
    <w:p w:rsidR="00111FDC" w:rsidRPr="002875D2" w:rsidRDefault="00111FDC" w:rsidP="00D500CF">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rsidR="008077C7" w:rsidRPr="002875D2" w:rsidRDefault="008077C7" w:rsidP="008077C7">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2875D2">
        <w:rPr>
          <w:rFonts w:ascii="Times New Roman" w:eastAsia="Times New Roman" w:hAnsi="Times New Roman"/>
          <w:b/>
          <w:bCs/>
          <w:sz w:val="24"/>
          <w:szCs w:val="24"/>
          <w:lang w:eastAsia="ru-RU"/>
        </w:rPr>
        <w:t>9. Материально-техническое обеспечение образовательного процесса по дисциплине</w:t>
      </w:r>
    </w:p>
    <w:p w:rsidR="008077C7" w:rsidRPr="007B66C9" w:rsidRDefault="008077C7" w:rsidP="008077C7">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7B66C9">
        <w:rPr>
          <w:rFonts w:ascii="Times New Roman" w:eastAsia="Times New Roman" w:hAnsi="Times New Roman"/>
          <w:bCs/>
          <w:i/>
          <w:sz w:val="24"/>
          <w:szCs w:val="24"/>
          <w:lang w:eastAsia="ru-RU"/>
        </w:rPr>
        <w:t>9.1. Описание материально-технической базы</w:t>
      </w:r>
    </w:p>
    <w:p w:rsidR="008077C7" w:rsidRPr="004E5E82" w:rsidRDefault="008077C7" w:rsidP="008077C7">
      <w:pPr>
        <w:pStyle w:val="justifyspacing01indent"/>
        <w:spacing w:line="240" w:lineRule="auto"/>
        <w:ind w:firstLine="709"/>
        <w:rPr>
          <w:color w:val="000000"/>
        </w:rPr>
      </w:pPr>
      <w:r w:rsidRPr="004E5E82">
        <w:rPr>
          <w:rStyle w:val="font12"/>
        </w:rPr>
        <w:t xml:space="preserve">Для проведения занятий по дисциплине используются аудитории университета, в том числе оборудованные мультимедийными ресурсами. </w:t>
      </w:r>
    </w:p>
    <w:p w:rsidR="008077C7" w:rsidRPr="007B66C9" w:rsidRDefault="008077C7" w:rsidP="008077C7">
      <w:pPr>
        <w:autoSpaceDE w:val="0"/>
        <w:autoSpaceDN w:val="0"/>
        <w:adjustRightInd w:val="0"/>
        <w:spacing w:after="0" w:line="360" w:lineRule="auto"/>
        <w:ind w:firstLine="709"/>
        <w:jc w:val="both"/>
        <w:rPr>
          <w:rFonts w:ascii="Times New Roman" w:eastAsia="Times New Roman" w:hAnsi="Times New Roman"/>
          <w:bCs/>
          <w:i/>
          <w:sz w:val="24"/>
          <w:szCs w:val="24"/>
          <w:lang w:eastAsia="ru-RU"/>
        </w:rPr>
      </w:pPr>
    </w:p>
    <w:p w:rsidR="008077C7" w:rsidRPr="00D654DF" w:rsidRDefault="008077C7" w:rsidP="008077C7">
      <w:pPr>
        <w:autoSpaceDE w:val="0"/>
        <w:autoSpaceDN w:val="0"/>
        <w:adjustRightInd w:val="0"/>
        <w:spacing w:after="0"/>
        <w:ind w:firstLine="709"/>
        <w:jc w:val="both"/>
        <w:rPr>
          <w:rFonts w:ascii="Times New Roman" w:eastAsia="Times New Roman" w:hAnsi="Times New Roman"/>
          <w:bCs/>
          <w:i/>
          <w:sz w:val="24"/>
          <w:szCs w:val="24"/>
          <w:lang w:eastAsia="ru-RU"/>
        </w:rPr>
      </w:pPr>
      <w:r w:rsidRPr="00D654DF">
        <w:rPr>
          <w:rFonts w:ascii="Times New Roman" w:eastAsia="Times New Roman" w:hAnsi="Times New Roman"/>
          <w:bCs/>
          <w:i/>
          <w:sz w:val="24"/>
          <w:szCs w:val="24"/>
          <w:lang w:eastAsia="ru-RU"/>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8077C7" w:rsidRPr="005C6A22" w:rsidRDefault="008077C7" w:rsidP="008077C7">
      <w:pPr>
        <w:pStyle w:val="a4"/>
        <w:autoSpaceDE w:val="0"/>
        <w:autoSpaceDN w:val="0"/>
        <w:adjustRightInd w:val="0"/>
        <w:spacing w:after="0" w:line="276" w:lineRule="auto"/>
        <w:jc w:val="center"/>
        <w:rPr>
          <w:rFonts w:ascii="Times New Roman" w:hAnsi="Times New Roman"/>
          <w:sz w:val="16"/>
          <w:szCs w:val="16"/>
        </w:rPr>
      </w:pPr>
    </w:p>
    <w:p w:rsidR="008077C7" w:rsidRPr="009266FC" w:rsidRDefault="008077C7" w:rsidP="008077C7">
      <w:pPr>
        <w:pStyle w:val="a4"/>
        <w:autoSpaceDE w:val="0"/>
        <w:autoSpaceDN w:val="0"/>
        <w:adjustRightInd w:val="0"/>
        <w:spacing w:after="0" w:line="276" w:lineRule="auto"/>
        <w:jc w:val="center"/>
        <w:rPr>
          <w:rFonts w:ascii="Times New Roman" w:hAnsi="Times New Roman"/>
          <w:sz w:val="24"/>
          <w:szCs w:val="24"/>
        </w:rPr>
      </w:pPr>
      <w:r w:rsidRPr="009266FC">
        <w:rPr>
          <w:rFonts w:ascii="Times New Roman" w:hAnsi="Times New Roman"/>
          <w:sz w:val="24"/>
          <w:szCs w:val="24"/>
        </w:rPr>
        <w:t>Перечень программного обеспечения</w:t>
      </w:r>
    </w:p>
    <w:p w:rsidR="008077C7" w:rsidRPr="004E5E82" w:rsidRDefault="008077C7" w:rsidP="008077C7">
      <w:pPr>
        <w:pStyle w:val="a4"/>
        <w:numPr>
          <w:ilvl w:val="0"/>
          <w:numId w:val="35"/>
        </w:numPr>
        <w:tabs>
          <w:tab w:val="left" w:pos="993"/>
        </w:tabs>
        <w:spacing w:after="0" w:line="240" w:lineRule="auto"/>
        <w:ind w:left="0" w:firstLine="709"/>
        <w:jc w:val="both"/>
        <w:rPr>
          <w:rFonts w:ascii="Times New Roman" w:hAnsi="Times New Roman" w:cs="Times New Roman"/>
          <w:sz w:val="24"/>
          <w:szCs w:val="24"/>
          <w:lang w:val="en-US"/>
        </w:rPr>
      </w:pPr>
      <w:r w:rsidRPr="004E5E82">
        <w:rPr>
          <w:rFonts w:ascii="Times New Roman" w:hAnsi="Times New Roman" w:cs="Times New Roman"/>
          <w:sz w:val="24"/>
          <w:szCs w:val="24"/>
        </w:rPr>
        <w:t>Интернет</w:t>
      </w:r>
      <w:r w:rsidRPr="004E5E82">
        <w:rPr>
          <w:rFonts w:ascii="Times New Roman" w:hAnsi="Times New Roman" w:cs="Times New Roman"/>
          <w:sz w:val="24"/>
          <w:szCs w:val="24"/>
          <w:lang w:val="en-US"/>
        </w:rPr>
        <w:t xml:space="preserve"> </w:t>
      </w:r>
      <w:r w:rsidRPr="004E5E82">
        <w:rPr>
          <w:rFonts w:ascii="Times New Roman" w:hAnsi="Times New Roman" w:cs="Times New Roman"/>
          <w:sz w:val="24"/>
          <w:szCs w:val="24"/>
        </w:rPr>
        <w:t>браузер;</w:t>
      </w:r>
      <w:r w:rsidRPr="004E5E82">
        <w:rPr>
          <w:rFonts w:ascii="Times New Roman" w:hAnsi="Times New Roman" w:cs="Times New Roman"/>
          <w:sz w:val="24"/>
          <w:szCs w:val="24"/>
          <w:lang w:val="en-US"/>
        </w:rPr>
        <w:t xml:space="preserve"> </w:t>
      </w:r>
    </w:p>
    <w:p w:rsidR="008077C7" w:rsidRPr="004E5E82" w:rsidRDefault="008077C7" w:rsidP="008077C7">
      <w:pPr>
        <w:pStyle w:val="a4"/>
        <w:numPr>
          <w:ilvl w:val="0"/>
          <w:numId w:val="35"/>
        </w:numPr>
        <w:tabs>
          <w:tab w:val="left" w:pos="993"/>
        </w:tabs>
        <w:spacing w:after="0" w:line="240" w:lineRule="auto"/>
        <w:ind w:left="0" w:firstLine="709"/>
        <w:jc w:val="both"/>
        <w:rPr>
          <w:rFonts w:ascii="Times New Roman" w:hAnsi="Times New Roman" w:cs="Times New Roman"/>
          <w:sz w:val="24"/>
          <w:szCs w:val="24"/>
          <w:lang w:val="en-US"/>
        </w:rPr>
      </w:pPr>
      <w:r w:rsidRPr="004E5E82">
        <w:rPr>
          <w:rFonts w:ascii="Times New Roman" w:hAnsi="Times New Roman" w:cs="Times New Roman"/>
          <w:sz w:val="24"/>
          <w:szCs w:val="24"/>
        </w:rPr>
        <w:t>Пакет</w:t>
      </w:r>
      <w:r w:rsidRPr="004E5E82">
        <w:rPr>
          <w:rFonts w:ascii="Times New Roman" w:hAnsi="Times New Roman" w:cs="Times New Roman"/>
          <w:sz w:val="24"/>
          <w:szCs w:val="24"/>
          <w:lang w:val="en-US"/>
        </w:rPr>
        <w:t xml:space="preserve"> MS Office,  Microsoft Office Project Professional; </w:t>
      </w:r>
    </w:p>
    <w:p w:rsidR="008077C7" w:rsidRPr="004E5E82" w:rsidRDefault="008077C7" w:rsidP="008077C7">
      <w:pPr>
        <w:pStyle w:val="a4"/>
        <w:numPr>
          <w:ilvl w:val="0"/>
          <w:numId w:val="35"/>
        </w:numPr>
        <w:tabs>
          <w:tab w:val="left" w:pos="993"/>
        </w:tabs>
        <w:spacing w:after="0" w:line="240" w:lineRule="auto"/>
        <w:ind w:left="0" w:firstLine="709"/>
        <w:jc w:val="both"/>
        <w:rPr>
          <w:rFonts w:ascii="Times New Roman" w:hAnsi="Times New Roman" w:cs="Times New Roman"/>
          <w:sz w:val="24"/>
          <w:szCs w:val="24"/>
          <w:lang w:val="en-US"/>
        </w:rPr>
      </w:pPr>
      <w:r w:rsidRPr="004E5E82">
        <w:rPr>
          <w:rFonts w:ascii="Times New Roman" w:hAnsi="Times New Roman" w:cs="Times New Roman"/>
          <w:color w:val="000000"/>
          <w:sz w:val="24"/>
          <w:szCs w:val="24"/>
          <w:lang w:val="en-US"/>
        </w:rPr>
        <w:t>Adobe Reader</w:t>
      </w:r>
      <w:r w:rsidRPr="004E5E82">
        <w:rPr>
          <w:rFonts w:ascii="Times New Roman" w:hAnsi="Times New Roman" w:cs="Times New Roman"/>
          <w:color w:val="000000"/>
          <w:sz w:val="24"/>
          <w:szCs w:val="24"/>
        </w:rPr>
        <w:t>;</w:t>
      </w:r>
      <w:r w:rsidRPr="004E5E82">
        <w:rPr>
          <w:rFonts w:ascii="Times New Roman" w:hAnsi="Times New Roman" w:cs="Times New Roman"/>
          <w:sz w:val="24"/>
          <w:szCs w:val="24"/>
          <w:lang w:val="en-US"/>
        </w:rPr>
        <w:t xml:space="preserve"> </w:t>
      </w:r>
    </w:p>
    <w:p w:rsidR="008077C7" w:rsidRPr="004E5E82" w:rsidRDefault="008077C7" w:rsidP="008077C7">
      <w:pPr>
        <w:pStyle w:val="a4"/>
        <w:numPr>
          <w:ilvl w:val="0"/>
          <w:numId w:val="35"/>
        </w:numPr>
        <w:tabs>
          <w:tab w:val="left" w:pos="993"/>
        </w:tabs>
        <w:spacing w:after="0" w:line="240" w:lineRule="auto"/>
        <w:ind w:left="0" w:firstLine="709"/>
        <w:jc w:val="both"/>
        <w:rPr>
          <w:rFonts w:ascii="Times New Roman" w:hAnsi="Times New Roman" w:cs="Times New Roman"/>
          <w:sz w:val="24"/>
          <w:szCs w:val="24"/>
          <w:lang w:val="en-US"/>
        </w:rPr>
      </w:pPr>
      <w:r w:rsidRPr="004E5E82">
        <w:rPr>
          <w:rFonts w:ascii="Times New Roman" w:hAnsi="Times New Roman" w:cs="Times New Roman"/>
          <w:sz w:val="24"/>
          <w:szCs w:val="24"/>
          <w:lang w:val="en-US"/>
        </w:rPr>
        <w:t xml:space="preserve">LMS Moodle. </w:t>
      </w:r>
    </w:p>
    <w:p w:rsidR="008077C7" w:rsidRDefault="008077C7" w:rsidP="008077C7">
      <w:pPr>
        <w:pStyle w:val="a4"/>
        <w:autoSpaceDE w:val="0"/>
        <w:autoSpaceDN w:val="0"/>
        <w:adjustRightInd w:val="0"/>
        <w:spacing w:after="0" w:line="276" w:lineRule="auto"/>
        <w:jc w:val="center"/>
        <w:rPr>
          <w:rFonts w:ascii="Times New Roman" w:hAnsi="Times New Roman" w:cs="Times New Roman"/>
          <w:sz w:val="24"/>
          <w:szCs w:val="24"/>
        </w:rPr>
      </w:pPr>
    </w:p>
    <w:p w:rsidR="008077C7" w:rsidRPr="005C6A22" w:rsidRDefault="008077C7" w:rsidP="008077C7">
      <w:pPr>
        <w:pStyle w:val="a4"/>
        <w:autoSpaceDE w:val="0"/>
        <w:autoSpaceDN w:val="0"/>
        <w:adjustRightInd w:val="0"/>
        <w:spacing w:after="0" w:line="276" w:lineRule="auto"/>
        <w:jc w:val="center"/>
        <w:rPr>
          <w:rFonts w:ascii="Times New Roman" w:hAnsi="Times New Roman" w:cs="Times New Roman"/>
          <w:sz w:val="24"/>
          <w:szCs w:val="24"/>
        </w:rPr>
      </w:pPr>
      <w:r w:rsidRPr="005C6A22">
        <w:rPr>
          <w:rFonts w:ascii="Times New Roman" w:hAnsi="Times New Roman" w:cs="Times New Roman"/>
          <w:sz w:val="24"/>
          <w:szCs w:val="24"/>
        </w:rPr>
        <w:t>Перечень информационных справочных систем</w:t>
      </w:r>
    </w:p>
    <w:p w:rsidR="008077C7" w:rsidRPr="005C6A22" w:rsidRDefault="008077C7" w:rsidP="008077C7">
      <w:pPr>
        <w:autoSpaceDE w:val="0"/>
        <w:autoSpaceDN w:val="0"/>
        <w:adjustRightInd w:val="0"/>
        <w:spacing w:after="0"/>
        <w:ind w:firstLine="709"/>
        <w:rPr>
          <w:rFonts w:ascii="Times New Roman" w:hAnsi="Times New Roman"/>
          <w:bCs/>
          <w:sz w:val="24"/>
          <w:szCs w:val="24"/>
        </w:rPr>
      </w:pPr>
      <w:r w:rsidRPr="005C6A22">
        <w:rPr>
          <w:rFonts w:ascii="Times New Roman" w:hAnsi="Times New Roman"/>
          <w:bCs/>
          <w:sz w:val="24"/>
          <w:szCs w:val="24"/>
        </w:rPr>
        <w:t>https://biblioclub.ru/</w:t>
      </w:r>
      <w:r w:rsidRPr="005C6A22">
        <w:rPr>
          <w:rFonts w:ascii="Times New Roman" w:hAnsi="Times New Roman"/>
          <w:bCs/>
          <w:sz w:val="24"/>
          <w:szCs w:val="24"/>
        </w:rPr>
        <w:tab/>
        <w:t xml:space="preserve"> ЭБС «Университетская библиотека онлайн»</w:t>
      </w:r>
    </w:p>
    <w:p w:rsidR="008077C7" w:rsidRPr="005C6A22" w:rsidRDefault="008077C7" w:rsidP="008077C7">
      <w:pPr>
        <w:autoSpaceDE w:val="0"/>
        <w:autoSpaceDN w:val="0"/>
        <w:adjustRightInd w:val="0"/>
        <w:spacing w:after="0"/>
        <w:ind w:firstLine="709"/>
        <w:rPr>
          <w:rFonts w:ascii="Times New Roman" w:hAnsi="Times New Roman"/>
          <w:bCs/>
          <w:sz w:val="24"/>
          <w:szCs w:val="24"/>
        </w:rPr>
      </w:pPr>
      <w:r w:rsidRPr="005C6A22">
        <w:rPr>
          <w:rFonts w:ascii="Times New Roman" w:hAnsi="Times New Roman"/>
          <w:bCs/>
          <w:sz w:val="24"/>
          <w:szCs w:val="24"/>
        </w:rPr>
        <w:t>https://elibrary.ru</w:t>
      </w:r>
      <w:r w:rsidRPr="005C6A22">
        <w:rPr>
          <w:rFonts w:ascii="Times New Roman" w:hAnsi="Times New Roman"/>
          <w:bCs/>
          <w:sz w:val="24"/>
          <w:szCs w:val="24"/>
        </w:rPr>
        <w:tab/>
        <w:t xml:space="preserve"> Научная электронная библиотека</w:t>
      </w:r>
    </w:p>
    <w:p w:rsidR="008077C7" w:rsidRPr="005C6A22" w:rsidRDefault="008077C7" w:rsidP="008077C7">
      <w:pPr>
        <w:autoSpaceDE w:val="0"/>
        <w:autoSpaceDN w:val="0"/>
        <w:adjustRightInd w:val="0"/>
        <w:spacing w:after="0"/>
        <w:ind w:firstLine="709"/>
        <w:rPr>
          <w:rFonts w:ascii="Times New Roman" w:hAnsi="Times New Roman"/>
          <w:bCs/>
          <w:sz w:val="24"/>
          <w:szCs w:val="24"/>
        </w:rPr>
      </w:pPr>
      <w:r w:rsidRPr="005C6A22">
        <w:rPr>
          <w:rFonts w:ascii="Times New Roman" w:hAnsi="Times New Roman"/>
          <w:bCs/>
          <w:sz w:val="24"/>
          <w:szCs w:val="24"/>
        </w:rPr>
        <w:t>www.ebiblioteka.ru</w:t>
      </w:r>
      <w:r w:rsidRPr="005C6A22">
        <w:rPr>
          <w:rFonts w:ascii="Times New Roman" w:hAnsi="Times New Roman"/>
          <w:bCs/>
          <w:sz w:val="24"/>
          <w:szCs w:val="24"/>
        </w:rPr>
        <w:tab/>
        <w:t xml:space="preserve"> - Универсальные базы данных изданий </w:t>
      </w:r>
    </w:p>
    <w:p w:rsidR="00111FDC" w:rsidRDefault="008077C7" w:rsidP="007A03A4">
      <w:pPr>
        <w:autoSpaceDE w:val="0"/>
        <w:autoSpaceDN w:val="0"/>
        <w:adjustRightInd w:val="0"/>
        <w:spacing w:after="0"/>
        <w:ind w:firstLine="709"/>
        <w:rPr>
          <w:rFonts w:ascii="Times New Roman" w:eastAsia="Times New Roman" w:hAnsi="Times New Roman"/>
          <w:b/>
          <w:color w:val="FF0000"/>
          <w:sz w:val="24"/>
          <w:szCs w:val="24"/>
          <w:lang w:eastAsia="ru-RU"/>
        </w:rPr>
      </w:pPr>
      <w:r w:rsidRPr="005C6A22">
        <w:rPr>
          <w:rFonts w:ascii="Times New Roman" w:hAnsi="Times New Roman"/>
          <w:bCs/>
          <w:sz w:val="24"/>
          <w:szCs w:val="24"/>
        </w:rPr>
        <w:t>http://window.edu.ru/ - Единое окно доступа к образовательным ресурсам</w:t>
      </w:r>
    </w:p>
    <w:p w:rsidR="007264AA" w:rsidRDefault="007264AA">
      <w:pP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br w:type="page"/>
      </w:r>
    </w:p>
    <w:p w:rsidR="00813361" w:rsidRDefault="007264AA" w:rsidP="00006A1D">
      <w:pPr>
        <w:autoSpaceDE w:val="0"/>
        <w:autoSpaceDN w:val="0"/>
        <w:adjustRightInd w:val="0"/>
        <w:spacing w:line="360" w:lineRule="auto"/>
        <w:ind w:firstLine="709"/>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lastRenderedPageBreak/>
        <w:t>6</w:t>
      </w:r>
      <w:r w:rsidR="00006A1D" w:rsidRPr="00DB597C">
        <w:rPr>
          <w:rFonts w:ascii="Times New Roman" w:eastAsia="Times New Roman" w:hAnsi="Times New Roman"/>
          <w:b/>
          <w:bCs/>
          <w:sz w:val="24"/>
          <w:szCs w:val="24"/>
          <w:lang w:eastAsia="ru-RU"/>
        </w:rPr>
        <w:t xml:space="preserve">. </w:t>
      </w:r>
      <w:r w:rsidR="00813361">
        <w:rPr>
          <w:rFonts w:ascii="Times New Roman" w:eastAsia="Times New Roman" w:hAnsi="Times New Roman"/>
          <w:b/>
          <w:bCs/>
          <w:sz w:val="24"/>
          <w:szCs w:val="24"/>
          <w:lang w:eastAsia="ru-RU"/>
        </w:rPr>
        <w:t>ПРОГРАММА ПРАКТИКИ</w:t>
      </w:r>
    </w:p>
    <w:p w:rsidR="00813361" w:rsidRDefault="00813361" w:rsidP="00813361">
      <w:pPr>
        <w:autoSpaceDE w:val="0"/>
        <w:autoSpaceDN w:val="0"/>
        <w:adjustRightInd w:val="0"/>
        <w:spacing w:line="360" w:lineRule="auto"/>
        <w:ind w:firstLine="709"/>
        <w:jc w:val="both"/>
        <w:rPr>
          <w:rFonts w:ascii="Times New Roman" w:eastAsia="Times New Roman" w:hAnsi="Times New Roman"/>
          <w:bCs/>
          <w:sz w:val="24"/>
          <w:szCs w:val="24"/>
          <w:lang w:eastAsia="ru-RU"/>
        </w:rPr>
      </w:pPr>
      <w:r w:rsidRPr="00813361">
        <w:rPr>
          <w:rFonts w:ascii="Times New Roman" w:eastAsia="Times New Roman" w:hAnsi="Times New Roman"/>
          <w:bCs/>
          <w:sz w:val="24"/>
          <w:szCs w:val="24"/>
          <w:lang w:eastAsia="ru-RU"/>
        </w:rPr>
        <w:t>В соответствии с учебным планом практика по модулю не предусмотрена.</w:t>
      </w:r>
    </w:p>
    <w:p w:rsidR="00813361" w:rsidRPr="00813361" w:rsidRDefault="00813361" w:rsidP="00813361">
      <w:pPr>
        <w:autoSpaceDE w:val="0"/>
        <w:autoSpaceDN w:val="0"/>
        <w:adjustRightInd w:val="0"/>
        <w:spacing w:line="360" w:lineRule="auto"/>
        <w:ind w:firstLine="709"/>
        <w:jc w:val="both"/>
        <w:rPr>
          <w:rFonts w:ascii="Times New Roman" w:eastAsia="Times New Roman" w:hAnsi="Times New Roman"/>
          <w:bCs/>
          <w:sz w:val="24"/>
          <w:szCs w:val="24"/>
          <w:lang w:eastAsia="ru-RU"/>
        </w:rPr>
      </w:pPr>
    </w:p>
    <w:p w:rsidR="00006A1D" w:rsidRDefault="00813361" w:rsidP="00006A1D">
      <w:pPr>
        <w:autoSpaceDE w:val="0"/>
        <w:autoSpaceDN w:val="0"/>
        <w:adjustRightInd w:val="0"/>
        <w:spacing w:line="360" w:lineRule="auto"/>
        <w:ind w:firstLine="709"/>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 xml:space="preserve">7. </w:t>
      </w:r>
      <w:r w:rsidR="00006A1D" w:rsidRPr="00DB597C">
        <w:rPr>
          <w:rFonts w:ascii="Times New Roman" w:eastAsia="Times New Roman" w:hAnsi="Times New Roman"/>
          <w:b/>
          <w:bCs/>
          <w:sz w:val="24"/>
          <w:szCs w:val="24"/>
          <w:lang w:eastAsia="ru-RU"/>
        </w:rPr>
        <w:t>ПРОГРАММА ИТОГОВОЙ АТТЕСТАЦИИ</w:t>
      </w:r>
    </w:p>
    <w:p w:rsidR="00006A1D" w:rsidRPr="007264AA" w:rsidRDefault="007264AA" w:rsidP="007264AA">
      <w:pPr>
        <w:tabs>
          <w:tab w:val="left" w:pos="1134"/>
        </w:tabs>
        <w:spacing w:after="0" w:line="360" w:lineRule="auto"/>
        <w:ind w:firstLine="567"/>
        <w:contextualSpacing/>
        <w:jc w:val="both"/>
        <w:rPr>
          <w:rFonts w:ascii="Times New Roman" w:hAnsi="Times New Roman"/>
          <w:sz w:val="24"/>
          <w:szCs w:val="28"/>
        </w:rPr>
      </w:pPr>
      <w:r w:rsidRPr="007264AA">
        <w:rPr>
          <w:rFonts w:ascii="Times New Roman" w:eastAsia="Times New Roman" w:hAnsi="Times New Roman"/>
          <w:bCs/>
          <w:sz w:val="24"/>
          <w:szCs w:val="24"/>
          <w:lang w:eastAsia="ru-RU"/>
        </w:rPr>
        <w:t xml:space="preserve">Результаты освоения </w:t>
      </w:r>
      <w:r w:rsidR="00006A1D" w:rsidRPr="007264AA">
        <w:rPr>
          <w:rFonts w:ascii="Times New Roman" w:hAnsi="Times New Roman"/>
          <w:sz w:val="24"/>
          <w:szCs w:val="28"/>
        </w:rPr>
        <w:t xml:space="preserve">модуля </w:t>
      </w:r>
      <w:r>
        <w:rPr>
          <w:rFonts w:ascii="Times New Roman" w:hAnsi="Times New Roman"/>
          <w:sz w:val="24"/>
          <w:szCs w:val="28"/>
        </w:rPr>
        <w:t xml:space="preserve">определяются </w:t>
      </w:r>
      <w:r w:rsidR="00006A1D" w:rsidRPr="007264AA">
        <w:rPr>
          <w:rFonts w:ascii="Times New Roman" w:hAnsi="Times New Roman"/>
          <w:sz w:val="24"/>
          <w:szCs w:val="28"/>
        </w:rPr>
        <w:t>на основе вычисления рейтинговой оценки по каждому элементу модуля</w:t>
      </w:r>
      <w:r>
        <w:rPr>
          <w:rFonts w:ascii="Times New Roman" w:hAnsi="Times New Roman"/>
          <w:sz w:val="24"/>
          <w:szCs w:val="28"/>
        </w:rPr>
        <w:t>.</w:t>
      </w:r>
      <w:r w:rsidR="00006A1D" w:rsidRPr="007264AA">
        <w:rPr>
          <w:rFonts w:ascii="Times New Roman" w:hAnsi="Times New Roman"/>
          <w:sz w:val="24"/>
          <w:szCs w:val="28"/>
        </w:rPr>
        <w:t xml:space="preserve"> </w:t>
      </w:r>
    </w:p>
    <w:p w:rsidR="00006A1D" w:rsidRPr="001D1781" w:rsidRDefault="00006A1D" w:rsidP="00006A1D">
      <w:pPr>
        <w:tabs>
          <w:tab w:val="left" w:pos="-7797"/>
        </w:tabs>
        <w:spacing w:after="0" w:line="360" w:lineRule="auto"/>
        <w:ind w:firstLine="567"/>
        <w:contextualSpacing/>
        <w:jc w:val="both"/>
        <w:rPr>
          <w:rFonts w:ascii="Times New Roman" w:hAnsi="Times New Roman"/>
          <w:sz w:val="24"/>
          <w:szCs w:val="24"/>
        </w:rPr>
      </w:pPr>
      <w:r>
        <w:rPr>
          <w:rFonts w:ascii="Times New Roman" w:hAnsi="Times New Roman"/>
          <w:sz w:val="24"/>
          <w:szCs w:val="24"/>
        </w:rPr>
        <w:tab/>
      </w:r>
      <w:r w:rsidRPr="001D1781">
        <w:rPr>
          <w:rFonts w:ascii="Times New Roman" w:hAnsi="Times New Roman"/>
          <w:sz w:val="24"/>
          <w:szCs w:val="24"/>
        </w:rPr>
        <w:t xml:space="preserve">Рейтинговая оценка по модулю рассчитывается  по формуле: </w:t>
      </w:r>
    </w:p>
    <w:p w:rsidR="00006A1D" w:rsidRPr="001D1781" w:rsidRDefault="00006A1D" w:rsidP="00006A1D">
      <w:pPr>
        <w:tabs>
          <w:tab w:val="left" w:pos="1320"/>
        </w:tabs>
        <w:ind w:left="360"/>
        <w:rPr>
          <w:rFonts w:ascii="Times New Roman" w:hAnsi="Times New Roman"/>
          <w:sz w:val="24"/>
          <w:szCs w:val="24"/>
        </w:rPr>
      </w:pPr>
      <w:proofErr w:type="spellStart"/>
      <w:r w:rsidRPr="001D1781">
        <w:rPr>
          <w:rFonts w:ascii="Times New Roman" w:hAnsi="Times New Roman"/>
          <w:sz w:val="24"/>
          <w:szCs w:val="24"/>
          <w:lang w:val="en-US"/>
        </w:rPr>
        <w:t>R</w:t>
      </w:r>
      <w:r w:rsidRPr="001D1781">
        <w:rPr>
          <w:rFonts w:ascii="Times New Roman" w:hAnsi="Times New Roman"/>
          <w:sz w:val="24"/>
          <w:szCs w:val="24"/>
          <w:vertAlign w:val="subscript"/>
          <w:lang w:val="en-US"/>
        </w:rPr>
        <w:t>j</w:t>
      </w:r>
      <w:proofErr w:type="spellEnd"/>
      <w:r w:rsidRPr="001D1781">
        <w:rPr>
          <w:rFonts w:ascii="Times New Roman" w:hAnsi="Times New Roman"/>
          <w:sz w:val="24"/>
          <w:szCs w:val="24"/>
          <w:vertAlign w:val="superscript"/>
        </w:rPr>
        <w:t>мод.</w:t>
      </w:r>
      <w:r w:rsidRPr="001D1781">
        <w:rPr>
          <w:rFonts w:ascii="Times New Roman" w:hAnsi="Times New Roman"/>
          <w:sz w:val="24"/>
          <w:szCs w:val="24"/>
        </w:rPr>
        <w:t xml:space="preserve"> = </w:t>
      </w:r>
      <m:oMath>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 xml:space="preserve">1 </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1</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 xml:space="preserve">2 </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2</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 xml:space="preserve">3 </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3</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 xml:space="preserve">n </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n</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 xml:space="preserve">пр </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пр</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 xml:space="preserve">кур </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кур</m:t>
                </m:r>
              </m:sub>
            </m:sSub>
          </m:num>
          <m:den>
            <m:sSub>
              <m:sSubPr>
                <m:ctrlPr>
                  <w:rPr>
                    <w:rFonts w:ascii="Cambria Math" w:hAnsi="Cambria Math"/>
                    <w:i/>
                    <w:sz w:val="24"/>
                    <w:szCs w:val="24"/>
                    <w:lang w:val="en-US"/>
                  </w:rPr>
                </m:ctrlPr>
              </m:sSubPr>
              <m:e>
                <m:r>
                  <w:rPr>
                    <w:rFonts w:ascii="Cambria Math" w:hAnsi="Cambria Math"/>
                    <w:sz w:val="24"/>
                    <w:szCs w:val="24"/>
                    <w:lang w:val="en-US"/>
                  </w:rPr>
                  <m:t>k</m:t>
                </m:r>
              </m:e>
              <m:sub>
                <m:r>
                  <w:rPr>
                    <w:rFonts w:ascii="Cambria Math" w:hAnsi="Cambria Math"/>
                    <w:sz w:val="24"/>
                    <w:szCs w:val="24"/>
                  </w:rPr>
                  <m:t xml:space="preserve">1  </m:t>
                </m:r>
              </m:sub>
            </m:sSub>
            <m:r>
              <w:rPr>
                <w:rFonts w:ascii="Cambria Math" w:hAnsi="Cambria Math"/>
                <w:sz w:val="24"/>
                <w:szCs w:val="24"/>
              </w:rPr>
              <m:t>+</m:t>
            </m:r>
            <m:sSub>
              <m:sSubPr>
                <m:ctrlPr>
                  <w:rPr>
                    <w:rFonts w:ascii="Cambria Math" w:hAnsi="Cambria Math"/>
                    <w:i/>
                    <w:sz w:val="24"/>
                    <w:szCs w:val="24"/>
                    <w:lang w:val="en-US"/>
                  </w:rPr>
                </m:ctrlPr>
              </m:sSubPr>
              <m:e>
                <m:r>
                  <w:rPr>
                    <w:rFonts w:ascii="Cambria Math" w:hAnsi="Cambria Math"/>
                    <w:sz w:val="24"/>
                    <w:szCs w:val="24"/>
                    <w:lang w:val="en-US"/>
                  </w:rPr>
                  <m:t>k</m:t>
                </m:r>
              </m:e>
              <m:sub>
                <m:r>
                  <w:rPr>
                    <w:rFonts w:ascii="Cambria Math" w:hAnsi="Cambria Math"/>
                    <w:sz w:val="24"/>
                    <w:szCs w:val="24"/>
                  </w:rPr>
                  <m:t xml:space="preserve">2 </m:t>
                </m:r>
              </m:sub>
            </m:sSub>
            <m:r>
              <w:rPr>
                <w:rFonts w:ascii="Cambria Math" w:hAnsi="Cambria Math"/>
                <w:sz w:val="24"/>
                <w:szCs w:val="24"/>
              </w:rPr>
              <m:t>+</m:t>
            </m:r>
            <m:sSub>
              <m:sSubPr>
                <m:ctrlPr>
                  <w:rPr>
                    <w:rFonts w:ascii="Cambria Math" w:hAnsi="Cambria Math"/>
                    <w:i/>
                    <w:sz w:val="24"/>
                    <w:szCs w:val="24"/>
                    <w:lang w:val="en-US"/>
                  </w:rPr>
                </m:ctrlPr>
              </m:sSubPr>
              <m:e>
                <m:r>
                  <w:rPr>
                    <w:rFonts w:ascii="Cambria Math" w:hAnsi="Cambria Math"/>
                    <w:sz w:val="24"/>
                    <w:szCs w:val="24"/>
                    <w:lang w:val="en-US"/>
                  </w:rPr>
                  <m:t>k</m:t>
                </m:r>
              </m:e>
              <m:sub>
                <m:r>
                  <w:rPr>
                    <w:rFonts w:ascii="Cambria Math" w:hAnsi="Cambria Math"/>
                    <w:sz w:val="24"/>
                    <w:szCs w:val="24"/>
                  </w:rPr>
                  <m:t>3</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lang w:val="en-US"/>
                  </w:rPr>
                  <m:t>n</m:t>
                </m:r>
                <m:r>
                  <w:rPr>
                    <w:rFonts w:ascii="Cambria Math" w:hAnsi="Cambria Math"/>
                    <w:sz w:val="24"/>
                    <w:szCs w:val="24"/>
                  </w:rPr>
                  <m:t xml:space="preserve"> </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 xml:space="preserve">пр </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кур1</m:t>
                </m:r>
              </m:sub>
            </m:sSub>
          </m:den>
        </m:f>
      </m:oMath>
    </w:p>
    <w:p w:rsidR="00006A1D" w:rsidRPr="001D1781" w:rsidRDefault="00006A1D" w:rsidP="00006A1D">
      <w:pPr>
        <w:ind w:left="360"/>
        <w:rPr>
          <w:rFonts w:ascii="Times New Roman" w:hAnsi="Times New Roman"/>
          <w:sz w:val="24"/>
          <w:szCs w:val="24"/>
          <w:vertAlign w:val="superscript"/>
        </w:rPr>
      </w:pPr>
      <w:proofErr w:type="spellStart"/>
      <w:r w:rsidRPr="001D1781">
        <w:rPr>
          <w:rFonts w:ascii="Times New Roman" w:hAnsi="Times New Roman"/>
          <w:sz w:val="24"/>
          <w:szCs w:val="24"/>
          <w:lang w:val="en-US"/>
        </w:rPr>
        <w:t>R</w:t>
      </w:r>
      <w:r w:rsidRPr="001D1781">
        <w:rPr>
          <w:rFonts w:ascii="Times New Roman" w:hAnsi="Times New Roman"/>
          <w:sz w:val="24"/>
          <w:szCs w:val="24"/>
          <w:vertAlign w:val="subscript"/>
          <w:lang w:val="en-US"/>
        </w:rPr>
        <w:t>j</w:t>
      </w:r>
      <w:proofErr w:type="spellEnd"/>
      <w:r w:rsidRPr="001D1781">
        <w:rPr>
          <w:rFonts w:ascii="Times New Roman" w:hAnsi="Times New Roman"/>
          <w:sz w:val="24"/>
          <w:szCs w:val="24"/>
          <w:vertAlign w:val="superscript"/>
        </w:rPr>
        <w:t>мод.</w:t>
      </w:r>
      <w:r w:rsidRPr="001D1781">
        <w:rPr>
          <w:rFonts w:ascii="Times New Roman" w:hAnsi="Times New Roman"/>
          <w:sz w:val="24"/>
          <w:szCs w:val="24"/>
        </w:rPr>
        <w:t xml:space="preserve"> </w:t>
      </w:r>
      <w:proofErr w:type="gramStart"/>
      <w:r w:rsidRPr="001D1781">
        <w:rPr>
          <w:rFonts w:ascii="Times New Roman" w:hAnsi="Times New Roman"/>
          <w:sz w:val="24"/>
          <w:szCs w:val="24"/>
        </w:rPr>
        <w:t>–  рейтинговый</w:t>
      </w:r>
      <w:proofErr w:type="gramEnd"/>
      <w:r w:rsidRPr="001D1781">
        <w:rPr>
          <w:rFonts w:ascii="Times New Roman" w:hAnsi="Times New Roman"/>
          <w:sz w:val="24"/>
          <w:szCs w:val="24"/>
        </w:rPr>
        <w:t xml:space="preserve"> балл студента </w:t>
      </w:r>
      <w:r w:rsidRPr="001D1781">
        <w:rPr>
          <w:rFonts w:ascii="Times New Roman" w:hAnsi="Times New Roman"/>
          <w:sz w:val="24"/>
          <w:szCs w:val="24"/>
          <w:lang w:val="en-US"/>
        </w:rPr>
        <w:t>j</w:t>
      </w:r>
      <w:r w:rsidRPr="001D1781">
        <w:rPr>
          <w:rFonts w:ascii="Times New Roman" w:hAnsi="Times New Roman"/>
          <w:sz w:val="24"/>
          <w:szCs w:val="24"/>
        </w:rPr>
        <w:t xml:space="preserve"> по модулю;</w:t>
      </w:r>
      <w:r w:rsidRPr="001D1781">
        <w:rPr>
          <w:rFonts w:ascii="Times New Roman" w:hAnsi="Times New Roman"/>
          <w:sz w:val="24"/>
          <w:szCs w:val="24"/>
          <w:vertAlign w:val="superscript"/>
        </w:rPr>
        <w:t xml:space="preserve"> </w:t>
      </w:r>
    </w:p>
    <w:p w:rsidR="00006A1D" w:rsidRPr="001D1781" w:rsidRDefault="002C5898" w:rsidP="00006A1D">
      <w:pPr>
        <w:spacing w:after="0"/>
        <w:ind w:left="360"/>
        <w:rPr>
          <w:rFonts w:ascii="Times New Roman" w:eastAsiaTheme="minorEastAsia" w:hAnsi="Times New Roman"/>
          <w:sz w:val="24"/>
          <w:szCs w:val="24"/>
        </w:rPr>
      </w:pP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k</m:t>
            </m:r>
          </m:e>
          <m:sub>
            <m:r>
              <w:rPr>
                <w:rFonts w:ascii="Cambria Math" w:hAnsi="Cambria Math"/>
                <w:sz w:val="24"/>
                <w:szCs w:val="24"/>
                <w:vertAlign w:val="superscript"/>
              </w:rPr>
              <m:t>1</m:t>
            </m:r>
          </m:sub>
        </m:sSub>
      </m:oMath>
      <w:r w:rsidR="00006A1D" w:rsidRPr="001D1781">
        <w:rPr>
          <w:rFonts w:ascii="Times New Roman" w:eastAsiaTheme="minorEastAsia" w:hAnsi="Times New Roman"/>
          <w:sz w:val="24"/>
          <w:szCs w:val="24"/>
        </w:rPr>
        <w:t xml:space="preserve">, </w:t>
      </w: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k</m:t>
            </m:r>
          </m:e>
          <m:sub>
            <m:r>
              <w:rPr>
                <w:rFonts w:ascii="Cambria Math" w:hAnsi="Cambria Math"/>
                <w:sz w:val="24"/>
                <w:szCs w:val="24"/>
                <w:vertAlign w:val="superscript"/>
              </w:rPr>
              <m:t>2</m:t>
            </m:r>
          </m:sub>
        </m:sSub>
      </m:oMath>
      <w:r w:rsidR="00006A1D" w:rsidRPr="001D1781">
        <w:rPr>
          <w:rFonts w:ascii="Times New Roman" w:eastAsiaTheme="minorEastAsia" w:hAnsi="Times New Roman"/>
          <w:sz w:val="24"/>
          <w:szCs w:val="24"/>
        </w:rPr>
        <w:t>,…</w:t>
      </w: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k</m:t>
            </m:r>
          </m:e>
          <m:sub>
            <m:r>
              <w:rPr>
                <w:rFonts w:ascii="Cambria Math" w:hAnsi="Cambria Math"/>
                <w:sz w:val="24"/>
                <w:szCs w:val="24"/>
                <w:vertAlign w:val="superscript"/>
                <w:lang w:val="en-US"/>
              </w:rPr>
              <m:t>n</m:t>
            </m:r>
          </m:sub>
        </m:sSub>
      </m:oMath>
      <w:r w:rsidR="00006A1D" w:rsidRPr="001D1781">
        <w:rPr>
          <w:rFonts w:ascii="Times New Roman" w:eastAsiaTheme="minorEastAsia" w:hAnsi="Times New Roman"/>
          <w:sz w:val="24"/>
          <w:szCs w:val="24"/>
        </w:rPr>
        <w:t xml:space="preserve"> – зачетные единицы дисциплин, входящих в модуль, </w:t>
      </w:r>
    </w:p>
    <w:p w:rsidR="00006A1D" w:rsidRPr="001D1781" w:rsidRDefault="002C5898" w:rsidP="00006A1D">
      <w:pPr>
        <w:spacing w:after="0"/>
        <w:ind w:left="360"/>
        <w:rPr>
          <w:rFonts w:ascii="Times New Roman" w:eastAsiaTheme="minorEastAsia" w:hAnsi="Times New Roman"/>
          <w:sz w:val="24"/>
          <w:szCs w:val="24"/>
        </w:rPr>
      </w:pP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k</m:t>
            </m:r>
          </m:e>
          <m:sub>
            <m:r>
              <w:rPr>
                <w:rFonts w:ascii="Cambria Math" w:hAnsi="Cambria Math"/>
                <w:sz w:val="24"/>
                <w:szCs w:val="24"/>
                <w:vertAlign w:val="superscript"/>
              </w:rPr>
              <m:t>пр</m:t>
            </m:r>
          </m:sub>
        </m:sSub>
      </m:oMath>
      <w:r w:rsidR="00006A1D" w:rsidRPr="001D1781">
        <w:rPr>
          <w:rFonts w:ascii="Times New Roman" w:eastAsiaTheme="minorEastAsia" w:hAnsi="Times New Roman"/>
          <w:sz w:val="24"/>
          <w:szCs w:val="24"/>
        </w:rPr>
        <w:t xml:space="preserve"> – зачетная единица по практике, </w:t>
      </w: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k</m:t>
            </m:r>
          </m:e>
          <m:sub>
            <m:r>
              <w:rPr>
                <w:rFonts w:ascii="Cambria Math" w:hAnsi="Cambria Math"/>
                <w:sz w:val="24"/>
                <w:szCs w:val="24"/>
                <w:vertAlign w:val="superscript"/>
              </w:rPr>
              <m:t>кур</m:t>
            </m:r>
          </m:sub>
        </m:sSub>
      </m:oMath>
      <w:r w:rsidR="00006A1D" w:rsidRPr="001D1781">
        <w:rPr>
          <w:rFonts w:ascii="Times New Roman" w:eastAsiaTheme="minorEastAsia" w:hAnsi="Times New Roman"/>
          <w:sz w:val="24"/>
          <w:szCs w:val="24"/>
        </w:rPr>
        <w:t xml:space="preserve"> –  зачетная единица по курсовой работе;</w:t>
      </w:r>
    </w:p>
    <w:p w:rsidR="00006A1D" w:rsidRPr="001D1781" w:rsidRDefault="002C5898" w:rsidP="00006A1D">
      <w:pPr>
        <w:spacing w:after="0"/>
        <w:ind w:left="360"/>
        <w:rPr>
          <w:rFonts w:ascii="Times New Roman" w:hAnsi="Times New Roman"/>
          <w:sz w:val="24"/>
          <w:szCs w:val="24"/>
        </w:rPr>
      </w:pP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R</m:t>
            </m:r>
          </m:e>
          <m:sub>
            <m:r>
              <w:rPr>
                <w:rFonts w:ascii="Cambria Math" w:hAnsi="Cambria Math"/>
                <w:sz w:val="24"/>
                <w:szCs w:val="24"/>
                <w:vertAlign w:val="superscript"/>
              </w:rPr>
              <m:t>1</m:t>
            </m:r>
          </m:sub>
        </m:sSub>
      </m:oMath>
      <w:r w:rsidR="00006A1D" w:rsidRPr="001D1781">
        <w:rPr>
          <w:rFonts w:ascii="Times New Roman" w:eastAsiaTheme="minorEastAsia" w:hAnsi="Times New Roman"/>
          <w:sz w:val="24"/>
          <w:szCs w:val="24"/>
        </w:rPr>
        <w:t xml:space="preserve">, </w:t>
      </w: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R</m:t>
            </m:r>
          </m:e>
          <m:sub>
            <m:r>
              <w:rPr>
                <w:rFonts w:ascii="Cambria Math" w:hAnsi="Cambria Math"/>
                <w:sz w:val="24"/>
                <w:szCs w:val="24"/>
                <w:vertAlign w:val="superscript"/>
              </w:rPr>
              <m:t>2</m:t>
            </m:r>
          </m:sub>
        </m:sSub>
      </m:oMath>
      <w:r w:rsidR="00006A1D" w:rsidRPr="001D1781">
        <w:rPr>
          <w:rFonts w:ascii="Times New Roman" w:eastAsiaTheme="minorEastAsia" w:hAnsi="Times New Roman"/>
          <w:sz w:val="24"/>
          <w:szCs w:val="24"/>
        </w:rPr>
        <w:t xml:space="preserve">, … </w:t>
      </w: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R</m:t>
            </m:r>
          </m:e>
          <m:sub>
            <m:r>
              <w:rPr>
                <w:rFonts w:ascii="Cambria Math" w:hAnsi="Cambria Math"/>
                <w:sz w:val="24"/>
                <w:szCs w:val="24"/>
                <w:vertAlign w:val="superscript"/>
                <w:lang w:val="en-US"/>
              </w:rPr>
              <m:t>n</m:t>
            </m:r>
          </m:sub>
        </m:sSub>
      </m:oMath>
      <w:r w:rsidR="00006A1D" w:rsidRPr="001D1781">
        <w:rPr>
          <w:rFonts w:ascii="Times New Roman" w:eastAsiaTheme="minorEastAsia" w:hAnsi="Times New Roman"/>
          <w:sz w:val="24"/>
          <w:szCs w:val="24"/>
        </w:rPr>
        <w:t xml:space="preserve"> – рейтинговые баллы студента по дисциплинам модуля,</w:t>
      </w:r>
    </w:p>
    <w:p w:rsidR="00006A1D" w:rsidRPr="001D1781" w:rsidRDefault="002C5898" w:rsidP="00006A1D">
      <w:pPr>
        <w:ind w:left="360"/>
        <w:rPr>
          <w:rFonts w:ascii="Times New Roman" w:eastAsiaTheme="minorEastAsia" w:hAnsi="Times New Roman"/>
          <w:sz w:val="24"/>
          <w:szCs w:val="24"/>
        </w:rPr>
      </w:pP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R</m:t>
            </m:r>
          </m:e>
          <m:sub>
            <m:r>
              <w:rPr>
                <w:rFonts w:ascii="Cambria Math" w:hAnsi="Cambria Math"/>
                <w:sz w:val="24"/>
                <w:szCs w:val="24"/>
                <w:vertAlign w:val="superscript"/>
              </w:rPr>
              <m:t>пр</m:t>
            </m:r>
          </m:sub>
        </m:sSub>
      </m:oMath>
      <w:r w:rsidR="00006A1D" w:rsidRPr="001D1781">
        <w:rPr>
          <w:rFonts w:ascii="Times New Roman" w:eastAsiaTheme="minorEastAsia" w:hAnsi="Times New Roman"/>
          <w:sz w:val="24"/>
          <w:szCs w:val="24"/>
        </w:rPr>
        <w:t xml:space="preserve">, </w:t>
      </w: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R</m:t>
            </m:r>
          </m:e>
          <m:sub>
            <m:r>
              <w:rPr>
                <w:rFonts w:ascii="Cambria Math" w:hAnsi="Cambria Math"/>
                <w:sz w:val="24"/>
                <w:szCs w:val="24"/>
                <w:vertAlign w:val="superscript"/>
              </w:rPr>
              <m:t>кур</m:t>
            </m:r>
          </m:sub>
        </m:sSub>
      </m:oMath>
      <w:r w:rsidR="00006A1D" w:rsidRPr="001D1781">
        <w:rPr>
          <w:rFonts w:ascii="Times New Roman" w:eastAsiaTheme="minorEastAsia" w:hAnsi="Times New Roman"/>
          <w:sz w:val="24"/>
          <w:szCs w:val="24"/>
        </w:rPr>
        <w:t xml:space="preserve"> – рейтинговые баллы студента за практику, за курсовую работу, если их выполнение предусмотрено в семестре.</w:t>
      </w:r>
    </w:p>
    <w:p w:rsidR="00006A1D" w:rsidRPr="00F16F8D" w:rsidRDefault="00006A1D" w:rsidP="00006A1D">
      <w:pPr>
        <w:spacing w:after="0"/>
        <w:ind w:left="360"/>
        <w:rPr>
          <w:rFonts w:ascii="Times New Roman" w:hAnsi="Times New Roman"/>
          <w:sz w:val="24"/>
          <w:szCs w:val="28"/>
        </w:rPr>
      </w:pPr>
      <w:r w:rsidRPr="00F16F8D">
        <w:rPr>
          <w:rFonts w:ascii="Times New Roman" w:hAnsi="Times New Roman"/>
          <w:sz w:val="24"/>
          <w:szCs w:val="28"/>
        </w:rPr>
        <w:t>Величина среднего рейтинга студента по модулю  лежит в пределах от 55 до 100 баллов.</w:t>
      </w:r>
    </w:p>
    <w:p w:rsidR="00111FDC" w:rsidRPr="00EE0B70" w:rsidRDefault="00111FDC" w:rsidP="00111FDC">
      <w:pPr>
        <w:rPr>
          <w:rFonts w:ascii="Times New Roman" w:eastAsia="Times New Roman" w:hAnsi="Times New Roman"/>
          <w:b/>
          <w:sz w:val="24"/>
          <w:szCs w:val="24"/>
          <w:lang w:eastAsia="ru-RU"/>
        </w:rPr>
      </w:pPr>
    </w:p>
    <w:p w:rsidR="00111FDC" w:rsidRPr="00EE0B70" w:rsidRDefault="00111FDC" w:rsidP="00111FDC">
      <w:pPr>
        <w:rPr>
          <w:rFonts w:ascii="Times New Roman" w:eastAsia="Times New Roman" w:hAnsi="Times New Roman"/>
          <w:b/>
          <w:sz w:val="24"/>
          <w:szCs w:val="24"/>
          <w:lang w:eastAsia="ru-RU"/>
        </w:rPr>
      </w:pPr>
    </w:p>
    <w:p w:rsidR="00111FDC" w:rsidRPr="00EE0B70" w:rsidRDefault="00111FDC" w:rsidP="00111FDC">
      <w:pPr>
        <w:rPr>
          <w:rFonts w:ascii="Times New Roman" w:eastAsia="Times New Roman" w:hAnsi="Times New Roman"/>
          <w:b/>
          <w:sz w:val="24"/>
          <w:szCs w:val="24"/>
          <w:lang w:eastAsia="ru-RU"/>
        </w:rPr>
      </w:pPr>
    </w:p>
    <w:p w:rsidR="002D45E8" w:rsidRPr="00EE0B70" w:rsidRDefault="002D45E8" w:rsidP="00111FDC">
      <w:pPr>
        <w:spacing w:after="120" w:line="360" w:lineRule="auto"/>
        <w:jc w:val="center"/>
        <w:rPr>
          <w:rFonts w:ascii="Times New Roman" w:eastAsia="Times New Roman" w:hAnsi="Times New Roman"/>
          <w:b/>
          <w:sz w:val="24"/>
          <w:szCs w:val="24"/>
          <w:lang w:eastAsia="ru-RU"/>
        </w:rPr>
      </w:pPr>
    </w:p>
    <w:sectPr w:rsidR="002D45E8" w:rsidRPr="00EE0B70" w:rsidSect="00EE0B70">
      <w:pgSz w:w="11906" w:h="16838"/>
      <w:pgMar w:top="1134" w:right="1134" w:bottom="1134" w:left="1276" w:header="709" w:footer="709" w:gutter="0"/>
      <w:pgNumType w:start="8"/>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C5898" w:rsidRDefault="002C5898" w:rsidP="00CA7167">
      <w:pPr>
        <w:spacing w:after="0" w:line="240" w:lineRule="auto"/>
      </w:pPr>
      <w:r>
        <w:separator/>
      </w:r>
    </w:p>
  </w:endnote>
  <w:endnote w:type="continuationSeparator" w:id="0">
    <w:p w:rsidR="002C5898" w:rsidRDefault="002C5898" w:rsidP="00CA71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entury Schoolbook">
    <w:altName w:val="Century"/>
    <w:charset w:val="CC"/>
    <w:family w:val="roman"/>
    <w:pitch w:val="variable"/>
    <w:sig w:usb0="00000287" w:usb1="00000000" w:usb2="00000000" w:usb3="00000000" w:csb0="0000009F" w:csb1="00000000"/>
  </w:font>
  <w:font w:name="Times New Roman CYR">
    <w:panose1 w:val="02020603050405020304"/>
    <w:charset w:val="CC"/>
    <w:family w:val="roman"/>
    <w:pitch w:val="variable"/>
    <w:sig w:usb0="E0002EFF" w:usb1="C000785B" w:usb2="00000009" w:usb3="00000000" w:csb0="000001FF" w:csb1="00000000"/>
  </w:font>
  <w:font w:name="Times-Roman">
    <w:altName w:val="MS Gothic"/>
    <w:panose1 w:val="00000000000000000000"/>
    <w:charset w:val="80"/>
    <w:family w:val="roman"/>
    <w:notTrueType/>
    <w:pitch w:val="default"/>
    <w:sig w:usb0="00000000" w:usb1="08070000" w:usb2="00000010" w:usb3="00000000" w:csb0="00020000"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12705860"/>
      <w:docPartObj>
        <w:docPartGallery w:val="Page Numbers (Bottom of Page)"/>
        <w:docPartUnique/>
      </w:docPartObj>
    </w:sdtPr>
    <w:sdtEndPr>
      <w:rPr>
        <w:rFonts w:ascii="Times New Roman" w:hAnsi="Times New Roman"/>
        <w:sz w:val="20"/>
        <w:szCs w:val="20"/>
      </w:rPr>
    </w:sdtEndPr>
    <w:sdtContent>
      <w:p w:rsidR="001555BA" w:rsidRPr="00D500CF" w:rsidRDefault="001555BA" w:rsidP="00D500CF">
        <w:pPr>
          <w:pStyle w:val="ae"/>
          <w:jc w:val="right"/>
          <w:rPr>
            <w:rFonts w:ascii="Times New Roman" w:hAnsi="Times New Roman"/>
            <w:sz w:val="20"/>
            <w:szCs w:val="20"/>
          </w:rPr>
        </w:pPr>
        <w:r w:rsidRPr="00896768">
          <w:rPr>
            <w:rFonts w:ascii="Times New Roman" w:hAnsi="Times New Roman"/>
            <w:sz w:val="20"/>
            <w:szCs w:val="20"/>
          </w:rPr>
          <w:fldChar w:fldCharType="begin"/>
        </w:r>
        <w:r w:rsidRPr="00896768">
          <w:rPr>
            <w:rFonts w:ascii="Times New Roman" w:hAnsi="Times New Roman"/>
            <w:sz w:val="20"/>
            <w:szCs w:val="20"/>
          </w:rPr>
          <w:instrText>PAGE   \* MERGEFORMAT</w:instrText>
        </w:r>
        <w:r w:rsidRPr="00896768">
          <w:rPr>
            <w:rFonts w:ascii="Times New Roman" w:hAnsi="Times New Roman"/>
            <w:sz w:val="20"/>
            <w:szCs w:val="20"/>
          </w:rPr>
          <w:fldChar w:fldCharType="separate"/>
        </w:r>
        <w:r w:rsidR="00455EAC">
          <w:rPr>
            <w:rFonts w:ascii="Times New Roman" w:hAnsi="Times New Roman"/>
            <w:noProof/>
            <w:sz w:val="20"/>
            <w:szCs w:val="20"/>
          </w:rPr>
          <w:t>2</w:t>
        </w:r>
        <w:r w:rsidRPr="00896768">
          <w:rPr>
            <w:rFonts w:ascii="Times New Roman" w:hAnsi="Times New Roman"/>
            <w:sz w:val="20"/>
            <w:szCs w:val="20"/>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55BA" w:rsidRDefault="001555BA">
    <w:pPr>
      <w:pStyle w:val="ae"/>
      <w:jc w:val="right"/>
    </w:pPr>
  </w:p>
  <w:p w:rsidR="001555BA" w:rsidRDefault="001555BA">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C5898" w:rsidRDefault="002C5898" w:rsidP="00CA7167">
      <w:pPr>
        <w:spacing w:after="0" w:line="240" w:lineRule="auto"/>
      </w:pPr>
      <w:r>
        <w:separator/>
      </w:r>
    </w:p>
  </w:footnote>
  <w:footnote w:type="continuationSeparator" w:id="0">
    <w:p w:rsidR="002C5898" w:rsidRDefault="002C5898" w:rsidP="00CA716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5C7A00"/>
    <w:multiLevelType w:val="multilevel"/>
    <w:tmpl w:val="2946ED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6550BAB"/>
    <w:multiLevelType w:val="hybridMultilevel"/>
    <w:tmpl w:val="054A69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9791B9E"/>
    <w:multiLevelType w:val="hybridMultilevel"/>
    <w:tmpl w:val="ACF0DEEA"/>
    <w:lvl w:ilvl="0" w:tplc="46581716">
      <w:start w:val="1"/>
      <w:numFmt w:val="decimal"/>
      <w:lvlText w:val="%1."/>
      <w:lvlJc w:val="left"/>
      <w:pPr>
        <w:ind w:left="2160" w:hanging="360"/>
      </w:pPr>
      <w:rPr>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0BE32779"/>
    <w:multiLevelType w:val="hybridMultilevel"/>
    <w:tmpl w:val="FD8C971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nsid w:val="0DAF33A7"/>
    <w:multiLevelType w:val="hybridMultilevel"/>
    <w:tmpl w:val="83B4FF58"/>
    <w:lvl w:ilvl="0" w:tplc="8FEA914C">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FED2E0B"/>
    <w:multiLevelType w:val="hybridMultilevel"/>
    <w:tmpl w:val="ACF0DEEA"/>
    <w:lvl w:ilvl="0" w:tplc="46581716">
      <w:start w:val="1"/>
      <w:numFmt w:val="decimal"/>
      <w:lvlText w:val="%1."/>
      <w:lvlJc w:val="left"/>
      <w:pPr>
        <w:ind w:left="2160" w:hanging="360"/>
      </w:pPr>
      <w:rPr>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122B2231"/>
    <w:multiLevelType w:val="hybridMultilevel"/>
    <w:tmpl w:val="768E8A8A"/>
    <w:lvl w:ilvl="0" w:tplc="B0E854AC">
      <w:start w:val="1"/>
      <w:numFmt w:val="decimal"/>
      <w:lvlText w:val="%1."/>
      <w:lvlJc w:val="left"/>
      <w:pPr>
        <w:ind w:left="720" w:hanging="360"/>
      </w:pPr>
      <w:rPr>
        <w:rFonts w:ascii="Times New Roman" w:hAnsi="Times New Roman" w:cs="Times New Roman" w:hint="default"/>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6DE02CD"/>
    <w:multiLevelType w:val="hybridMultilevel"/>
    <w:tmpl w:val="47C4982C"/>
    <w:lvl w:ilvl="0" w:tplc="FFFFFFFF">
      <w:start w:val="1"/>
      <w:numFmt w:val="bullet"/>
      <w:lvlText w:val="-"/>
      <w:lvlJc w:val="left"/>
      <w:pPr>
        <w:ind w:left="1429" w:hanging="360"/>
      </w:pPr>
      <w:rPr>
        <w:rFonts w:ascii="Courier New" w:hAnsi="Courier New"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199B73C8"/>
    <w:multiLevelType w:val="hybridMultilevel"/>
    <w:tmpl w:val="A6B86330"/>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E457E36"/>
    <w:multiLevelType w:val="hybridMultilevel"/>
    <w:tmpl w:val="7CD67F72"/>
    <w:lvl w:ilvl="0" w:tplc="B0264D62">
      <w:start w:val="1"/>
      <w:numFmt w:val="bullet"/>
      <w:lvlText w:val=""/>
      <w:lvlJc w:val="left"/>
      <w:pPr>
        <w:ind w:left="720" w:hanging="360"/>
      </w:pPr>
      <w:rPr>
        <w:rFonts w:ascii="Symbol" w:hAnsi="Symbol" w:cs="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EA304B2"/>
    <w:multiLevelType w:val="hybridMultilevel"/>
    <w:tmpl w:val="89BC76DE"/>
    <w:lvl w:ilvl="0" w:tplc="F75E86AA">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F0B25E2"/>
    <w:multiLevelType w:val="hybridMultilevel"/>
    <w:tmpl w:val="117C17F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292793D"/>
    <w:multiLevelType w:val="hybridMultilevel"/>
    <w:tmpl w:val="D81C2AA6"/>
    <w:lvl w:ilvl="0" w:tplc="0419000F">
      <w:start w:val="1"/>
      <w:numFmt w:val="decimal"/>
      <w:lvlText w:val="%1."/>
      <w:lvlJc w:val="left"/>
      <w:pPr>
        <w:ind w:left="720" w:hanging="360"/>
      </w:pPr>
      <w:rPr>
        <w:rFonts w:hint="default"/>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2C92073"/>
    <w:multiLevelType w:val="hybridMultilevel"/>
    <w:tmpl w:val="4A367FC0"/>
    <w:lvl w:ilvl="0" w:tplc="1B78288E">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4">
    <w:nsid w:val="28D95224"/>
    <w:multiLevelType w:val="hybridMultilevel"/>
    <w:tmpl w:val="36083AEE"/>
    <w:lvl w:ilvl="0" w:tplc="6840B8BE">
      <w:start w:val="1"/>
      <w:numFmt w:val="decimal"/>
      <w:lvlText w:val="%1."/>
      <w:lvlJc w:val="left"/>
      <w:pPr>
        <w:ind w:left="1778"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nsid w:val="2BB73994"/>
    <w:multiLevelType w:val="hybridMultilevel"/>
    <w:tmpl w:val="3BEE8648"/>
    <w:lvl w:ilvl="0" w:tplc="FFFFFFFF">
      <w:start w:val="1"/>
      <w:numFmt w:val="bullet"/>
      <w:lvlText w:val="-"/>
      <w:lvlJc w:val="left"/>
      <w:pPr>
        <w:ind w:left="1429" w:hanging="360"/>
      </w:pPr>
      <w:rPr>
        <w:rFonts w:ascii="Courier New" w:hAnsi="Courier New"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363B31A5"/>
    <w:multiLevelType w:val="hybridMultilevel"/>
    <w:tmpl w:val="5FF4AEF4"/>
    <w:lvl w:ilvl="0" w:tplc="5CC8BF2A">
      <w:start w:val="1"/>
      <w:numFmt w:val="decimal"/>
      <w:lvlText w:val="%1."/>
      <w:lvlJc w:val="left"/>
      <w:pPr>
        <w:ind w:left="144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7">
    <w:nsid w:val="381E121D"/>
    <w:multiLevelType w:val="hybridMultilevel"/>
    <w:tmpl w:val="519C5614"/>
    <w:lvl w:ilvl="0" w:tplc="0419000F">
      <w:start w:val="1"/>
      <w:numFmt w:val="decimal"/>
      <w:lvlText w:val="%1."/>
      <w:lvlJc w:val="left"/>
      <w:pPr>
        <w:ind w:left="720" w:hanging="360"/>
      </w:pPr>
      <w:rPr>
        <w:rFonts w:hint="default"/>
        <w:i w:val="0"/>
        <w:sz w:val="24"/>
        <w:szCs w:val="24"/>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B294E7C"/>
    <w:multiLevelType w:val="hybridMultilevel"/>
    <w:tmpl w:val="9C58546E"/>
    <w:lvl w:ilvl="0" w:tplc="8C400502">
      <w:start w:val="1"/>
      <w:numFmt w:val="decimal"/>
      <w:lvlText w:val="%1."/>
      <w:lvlJc w:val="left"/>
      <w:pPr>
        <w:ind w:left="720" w:hanging="360"/>
      </w:pPr>
      <w:rPr>
        <w:i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D593E2C"/>
    <w:multiLevelType w:val="hybridMultilevel"/>
    <w:tmpl w:val="EFAAF00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nsid w:val="3F48674A"/>
    <w:multiLevelType w:val="hybridMultilevel"/>
    <w:tmpl w:val="7C9E3B90"/>
    <w:lvl w:ilvl="0" w:tplc="FFFFFFFF">
      <w:start w:val="1"/>
      <w:numFmt w:val="bullet"/>
      <w:lvlText w:val="-"/>
      <w:lvlJc w:val="left"/>
      <w:pPr>
        <w:ind w:left="1429" w:hanging="360"/>
      </w:pPr>
      <w:rPr>
        <w:rFonts w:ascii="Courier New" w:hAnsi="Courier New"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nsid w:val="3F4C08BA"/>
    <w:multiLevelType w:val="multilevel"/>
    <w:tmpl w:val="4A947C7A"/>
    <w:lvl w:ilvl="0">
      <w:start w:val="1"/>
      <w:numFmt w:val="decimal"/>
      <w:lvlText w:val="%1."/>
      <w:lvlJc w:val="left"/>
      <w:pPr>
        <w:ind w:left="720" w:hanging="360"/>
      </w:pPr>
      <w:rPr>
        <w:rFonts w:ascii="Times New Roman" w:hAnsi="Times New Roman" w:cs="Times New Roman" w:hint="default"/>
        <w:b w:val="0"/>
        <w:i w:val="0"/>
        <w:sz w:val="24"/>
        <w:szCs w:val="24"/>
      </w:rPr>
    </w:lvl>
    <w:lvl w:ilvl="1">
      <w:start w:val="3"/>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2">
    <w:nsid w:val="444C6B45"/>
    <w:multiLevelType w:val="hybridMultilevel"/>
    <w:tmpl w:val="1C5C6466"/>
    <w:lvl w:ilvl="0" w:tplc="E86AD380">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3">
    <w:nsid w:val="45FD47BA"/>
    <w:multiLevelType w:val="hybridMultilevel"/>
    <w:tmpl w:val="EFAAF00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nsid w:val="462A769B"/>
    <w:multiLevelType w:val="hybridMultilevel"/>
    <w:tmpl w:val="F61C1380"/>
    <w:lvl w:ilvl="0" w:tplc="67C8F144">
      <w:start w:val="1"/>
      <w:numFmt w:val="decimal"/>
      <w:lvlText w:val="%1."/>
      <w:lvlJc w:val="left"/>
      <w:pPr>
        <w:ind w:left="36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A6A0FF2"/>
    <w:multiLevelType w:val="hybridMultilevel"/>
    <w:tmpl w:val="EA94DA4E"/>
    <w:lvl w:ilvl="0" w:tplc="98A43AD4">
      <w:start w:val="1"/>
      <w:numFmt w:val="decimal"/>
      <w:lvlText w:val="%1."/>
      <w:lvlJc w:val="left"/>
      <w:pPr>
        <w:ind w:left="720" w:hanging="360"/>
      </w:pPr>
      <w:rPr>
        <w:rFonts w:ascii="Times New Roman" w:hAnsi="Times New Roman" w:cs="Times New Roman" w:hint="default"/>
        <w:i w:val="0"/>
        <w:sz w:val="24"/>
        <w:szCs w:val="24"/>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FF77A15"/>
    <w:multiLevelType w:val="hybridMultilevel"/>
    <w:tmpl w:val="70167BF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7">
    <w:nsid w:val="529A1FB1"/>
    <w:multiLevelType w:val="hybridMultilevel"/>
    <w:tmpl w:val="5FF4AEF4"/>
    <w:lvl w:ilvl="0" w:tplc="5CC8BF2A">
      <w:start w:val="1"/>
      <w:numFmt w:val="decimal"/>
      <w:lvlText w:val="%1."/>
      <w:lvlJc w:val="left"/>
      <w:pPr>
        <w:ind w:left="144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8">
    <w:nsid w:val="53E83A58"/>
    <w:multiLevelType w:val="hybridMultilevel"/>
    <w:tmpl w:val="36083AEE"/>
    <w:lvl w:ilvl="0" w:tplc="6840B8BE">
      <w:start w:val="1"/>
      <w:numFmt w:val="decimal"/>
      <w:lvlText w:val="%1."/>
      <w:lvlJc w:val="left"/>
      <w:pPr>
        <w:ind w:left="1778"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9">
    <w:nsid w:val="55DC1C93"/>
    <w:multiLevelType w:val="hybridMultilevel"/>
    <w:tmpl w:val="C8A858B2"/>
    <w:lvl w:ilvl="0" w:tplc="C42C67A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60E74C48"/>
    <w:multiLevelType w:val="hybridMultilevel"/>
    <w:tmpl w:val="772097DA"/>
    <w:lvl w:ilvl="0" w:tplc="0419000F">
      <w:start w:val="1"/>
      <w:numFmt w:val="decimal"/>
      <w:lvlText w:val="%1."/>
      <w:lvlJc w:val="left"/>
      <w:pPr>
        <w:ind w:left="144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65FD55AB"/>
    <w:multiLevelType w:val="hybridMultilevel"/>
    <w:tmpl w:val="1E50550A"/>
    <w:lvl w:ilvl="0" w:tplc="F75E86AA">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D9F3376"/>
    <w:multiLevelType w:val="hybridMultilevel"/>
    <w:tmpl w:val="56E89C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71407FEC"/>
    <w:multiLevelType w:val="hybridMultilevel"/>
    <w:tmpl w:val="A04875F4"/>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34">
    <w:nsid w:val="717143E8"/>
    <w:multiLevelType w:val="hybridMultilevel"/>
    <w:tmpl w:val="A6B86330"/>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72B55F29"/>
    <w:multiLevelType w:val="hybridMultilevel"/>
    <w:tmpl w:val="5FF4AEF4"/>
    <w:lvl w:ilvl="0" w:tplc="5CC8BF2A">
      <w:start w:val="1"/>
      <w:numFmt w:val="decimal"/>
      <w:lvlText w:val="%1."/>
      <w:lvlJc w:val="left"/>
      <w:pPr>
        <w:ind w:left="144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6">
    <w:nsid w:val="77DE4A53"/>
    <w:multiLevelType w:val="hybridMultilevel"/>
    <w:tmpl w:val="9384B470"/>
    <w:lvl w:ilvl="0" w:tplc="D0C848DA">
      <w:start w:val="1"/>
      <w:numFmt w:val="decimal"/>
      <w:lvlText w:val="%1."/>
      <w:lvlJc w:val="left"/>
      <w:pPr>
        <w:ind w:left="1429" w:hanging="360"/>
      </w:pPr>
      <w:rPr>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7">
    <w:nsid w:val="7CEF2594"/>
    <w:multiLevelType w:val="hybridMultilevel"/>
    <w:tmpl w:val="A328C3C2"/>
    <w:lvl w:ilvl="0" w:tplc="E86AD38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7E18364E"/>
    <w:multiLevelType w:val="hybridMultilevel"/>
    <w:tmpl w:val="83B4FF58"/>
    <w:lvl w:ilvl="0" w:tplc="8FEA914C">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7E7D4A7F"/>
    <w:multiLevelType w:val="hybridMultilevel"/>
    <w:tmpl w:val="38045610"/>
    <w:lvl w:ilvl="0" w:tplc="FFFFFFFF">
      <w:start w:val="1"/>
      <w:numFmt w:val="bullet"/>
      <w:lvlText w:val="-"/>
      <w:lvlJc w:val="left"/>
      <w:pPr>
        <w:ind w:left="1429" w:hanging="360"/>
      </w:pPr>
      <w:rPr>
        <w:rFonts w:ascii="Courier New" w:hAnsi="Courier New"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
  </w:num>
  <w:num w:numId="2">
    <w:abstractNumId w:val="34"/>
  </w:num>
  <w:num w:numId="3">
    <w:abstractNumId w:val="39"/>
  </w:num>
  <w:num w:numId="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6"/>
  </w:num>
  <w:num w:numId="7">
    <w:abstractNumId w:val="20"/>
  </w:num>
  <w:num w:numId="8">
    <w:abstractNumId w:val="15"/>
  </w:num>
  <w:num w:numId="9">
    <w:abstractNumId w:val="7"/>
  </w:num>
  <w:num w:numId="10">
    <w:abstractNumId w:val="8"/>
  </w:num>
  <w:num w:numId="11">
    <w:abstractNumId w:val="32"/>
  </w:num>
  <w:num w:numId="12">
    <w:abstractNumId w:val="13"/>
  </w:num>
  <w:num w:numId="13">
    <w:abstractNumId w:val="23"/>
  </w:num>
  <w:num w:numId="14">
    <w:abstractNumId w:val="35"/>
  </w:num>
  <w:num w:numId="15">
    <w:abstractNumId w:val="2"/>
  </w:num>
  <w:num w:numId="16">
    <w:abstractNumId w:val="19"/>
  </w:num>
  <w:num w:numId="17">
    <w:abstractNumId w:val="29"/>
  </w:num>
  <w:num w:numId="18">
    <w:abstractNumId w:val="6"/>
  </w:num>
  <w:num w:numId="19">
    <w:abstractNumId w:val="21"/>
  </w:num>
  <w:num w:numId="20">
    <w:abstractNumId w:val="25"/>
  </w:num>
  <w:num w:numId="21">
    <w:abstractNumId w:val="22"/>
  </w:num>
  <w:num w:numId="22">
    <w:abstractNumId w:val="38"/>
  </w:num>
  <w:num w:numId="23">
    <w:abstractNumId w:val="36"/>
  </w:num>
  <w:num w:numId="24">
    <w:abstractNumId w:val="37"/>
  </w:num>
  <w:num w:numId="25">
    <w:abstractNumId w:val="17"/>
  </w:num>
  <w:num w:numId="26">
    <w:abstractNumId w:val="12"/>
  </w:num>
  <w:num w:numId="27">
    <w:abstractNumId w:val="18"/>
  </w:num>
  <w:num w:numId="28">
    <w:abstractNumId w:val="24"/>
  </w:num>
  <w:num w:numId="2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0"/>
  </w:num>
  <w:num w:numId="32">
    <w:abstractNumId w:val="28"/>
  </w:num>
  <w:num w:numId="33">
    <w:abstractNumId w:val="14"/>
  </w:num>
  <w:num w:numId="34">
    <w:abstractNumId w:val="4"/>
  </w:num>
  <w:num w:numId="35">
    <w:abstractNumId w:val="9"/>
  </w:num>
  <w:num w:numId="36">
    <w:abstractNumId w:val="26"/>
  </w:num>
  <w:num w:numId="37">
    <w:abstractNumId w:val="31"/>
  </w:num>
  <w:num w:numId="38">
    <w:abstractNumId w:val="10"/>
  </w:num>
  <w:num w:numId="39">
    <w:abstractNumId w:val="11"/>
  </w:num>
  <w:num w:numId="40">
    <w:abstractNumId w:val="30"/>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424B7"/>
    <w:rsid w:val="0000426B"/>
    <w:rsid w:val="00006A1D"/>
    <w:rsid w:val="00010033"/>
    <w:rsid w:val="00010E85"/>
    <w:rsid w:val="00020B20"/>
    <w:rsid w:val="00024CDE"/>
    <w:rsid w:val="00030E5B"/>
    <w:rsid w:val="00042EEF"/>
    <w:rsid w:val="00042F1F"/>
    <w:rsid w:val="00050CA3"/>
    <w:rsid w:val="0005791B"/>
    <w:rsid w:val="00057CC4"/>
    <w:rsid w:val="00060AB0"/>
    <w:rsid w:val="00060FA8"/>
    <w:rsid w:val="000628A5"/>
    <w:rsid w:val="00066F44"/>
    <w:rsid w:val="0007146B"/>
    <w:rsid w:val="000748D4"/>
    <w:rsid w:val="00074C40"/>
    <w:rsid w:val="00074D2C"/>
    <w:rsid w:val="000751A6"/>
    <w:rsid w:val="000810B1"/>
    <w:rsid w:val="0008594A"/>
    <w:rsid w:val="000907A3"/>
    <w:rsid w:val="00095C62"/>
    <w:rsid w:val="000973E2"/>
    <w:rsid w:val="000A2B7F"/>
    <w:rsid w:val="000A7767"/>
    <w:rsid w:val="000A7EB7"/>
    <w:rsid w:val="000B07DC"/>
    <w:rsid w:val="000C0802"/>
    <w:rsid w:val="000C239C"/>
    <w:rsid w:val="000C603E"/>
    <w:rsid w:val="000C7B3A"/>
    <w:rsid w:val="000E1204"/>
    <w:rsid w:val="000E26C3"/>
    <w:rsid w:val="000E7A57"/>
    <w:rsid w:val="000F359C"/>
    <w:rsid w:val="000F3A27"/>
    <w:rsid w:val="000F4DC4"/>
    <w:rsid w:val="000F605D"/>
    <w:rsid w:val="00111FDC"/>
    <w:rsid w:val="00113C58"/>
    <w:rsid w:val="00115D5B"/>
    <w:rsid w:val="00130B8A"/>
    <w:rsid w:val="00133A71"/>
    <w:rsid w:val="00136D7E"/>
    <w:rsid w:val="00140770"/>
    <w:rsid w:val="001444E1"/>
    <w:rsid w:val="00145E16"/>
    <w:rsid w:val="0014613F"/>
    <w:rsid w:val="00146BD2"/>
    <w:rsid w:val="001555BA"/>
    <w:rsid w:val="001635A2"/>
    <w:rsid w:val="0016476D"/>
    <w:rsid w:val="001765A8"/>
    <w:rsid w:val="001869AC"/>
    <w:rsid w:val="00186A21"/>
    <w:rsid w:val="00192961"/>
    <w:rsid w:val="00194032"/>
    <w:rsid w:val="0019562E"/>
    <w:rsid w:val="001A3634"/>
    <w:rsid w:val="001B251D"/>
    <w:rsid w:val="001B2564"/>
    <w:rsid w:val="001B58B5"/>
    <w:rsid w:val="001B596B"/>
    <w:rsid w:val="001B5CB2"/>
    <w:rsid w:val="001C4F99"/>
    <w:rsid w:val="001D0E38"/>
    <w:rsid w:val="001E1C18"/>
    <w:rsid w:val="001E5AF5"/>
    <w:rsid w:val="001F37E8"/>
    <w:rsid w:val="001F4AFF"/>
    <w:rsid w:val="002062B8"/>
    <w:rsid w:val="00213BAC"/>
    <w:rsid w:val="0022609C"/>
    <w:rsid w:val="00242947"/>
    <w:rsid w:val="002508F5"/>
    <w:rsid w:val="00251946"/>
    <w:rsid w:val="0025476E"/>
    <w:rsid w:val="00262A11"/>
    <w:rsid w:val="00274088"/>
    <w:rsid w:val="00280EC5"/>
    <w:rsid w:val="002831A3"/>
    <w:rsid w:val="00283884"/>
    <w:rsid w:val="002861AF"/>
    <w:rsid w:val="002875D2"/>
    <w:rsid w:val="0029039B"/>
    <w:rsid w:val="00292F6C"/>
    <w:rsid w:val="0029561F"/>
    <w:rsid w:val="002A0B87"/>
    <w:rsid w:val="002A558E"/>
    <w:rsid w:val="002B0124"/>
    <w:rsid w:val="002C0DE3"/>
    <w:rsid w:val="002C10A5"/>
    <w:rsid w:val="002C330B"/>
    <w:rsid w:val="002C4E8B"/>
    <w:rsid w:val="002C5898"/>
    <w:rsid w:val="002D299C"/>
    <w:rsid w:val="002D45E8"/>
    <w:rsid w:val="002D7874"/>
    <w:rsid w:val="002E422E"/>
    <w:rsid w:val="002E6866"/>
    <w:rsid w:val="002E6EAD"/>
    <w:rsid w:val="002F4740"/>
    <w:rsid w:val="00305D70"/>
    <w:rsid w:val="003161FC"/>
    <w:rsid w:val="00320E9C"/>
    <w:rsid w:val="00323346"/>
    <w:rsid w:val="00323FE3"/>
    <w:rsid w:val="00324F2D"/>
    <w:rsid w:val="003335B7"/>
    <w:rsid w:val="003347C5"/>
    <w:rsid w:val="00334A9D"/>
    <w:rsid w:val="00335FD8"/>
    <w:rsid w:val="003452A2"/>
    <w:rsid w:val="00350836"/>
    <w:rsid w:val="00354A94"/>
    <w:rsid w:val="0035720D"/>
    <w:rsid w:val="0036521D"/>
    <w:rsid w:val="003664A7"/>
    <w:rsid w:val="00366FAD"/>
    <w:rsid w:val="00367247"/>
    <w:rsid w:val="003954FE"/>
    <w:rsid w:val="0039618F"/>
    <w:rsid w:val="00396EFB"/>
    <w:rsid w:val="00397F06"/>
    <w:rsid w:val="003A0F35"/>
    <w:rsid w:val="003A21EA"/>
    <w:rsid w:val="003A36FE"/>
    <w:rsid w:val="003A4747"/>
    <w:rsid w:val="003A4888"/>
    <w:rsid w:val="003A6412"/>
    <w:rsid w:val="003B6F17"/>
    <w:rsid w:val="003C3305"/>
    <w:rsid w:val="003C3879"/>
    <w:rsid w:val="003C53D2"/>
    <w:rsid w:val="003C5F25"/>
    <w:rsid w:val="003D6E6E"/>
    <w:rsid w:val="003E6F73"/>
    <w:rsid w:val="003F24A1"/>
    <w:rsid w:val="003F78C4"/>
    <w:rsid w:val="0040170E"/>
    <w:rsid w:val="00402C95"/>
    <w:rsid w:val="004041BC"/>
    <w:rsid w:val="00405DA5"/>
    <w:rsid w:val="00412EC8"/>
    <w:rsid w:val="0041524A"/>
    <w:rsid w:val="00416D3F"/>
    <w:rsid w:val="00426831"/>
    <w:rsid w:val="00431F14"/>
    <w:rsid w:val="00433508"/>
    <w:rsid w:val="00433E60"/>
    <w:rsid w:val="00435BC4"/>
    <w:rsid w:val="004378DC"/>
    <w:rsid w:val="00440900"/>
    <w:rsid w:val="00441115"/>
    <w:rsid w:val="00442F3F"/>
    <w:rsid w:val="0044443B"/>
    <w:rsid w:val="0044726B"/>
    <w:rsid w:val="0045029C"/>
    <w:rsid w:val="004551EE"/>
    <w:rsid w:val="00455EAC"/>
    <w:rsid w:val="00463B74"/>
    <w:rsid w:val="00466A06"/>
    <w:rsid w:val="00466E62"/>
    <w:rsid w:val="00467818"/>
    <w:rsid w:val="00471339"/>
    <w:rsid w:val="00477A77"/>
    <w:rsid w:val="0048222B"/>
    <w:rsid w:val="00487B77"/>
    <w:rsid w:val="004950B3"/>
    <w:rsid w:val="004950C5"/>
    <w:rsid w:val="0049567A"/>
    <w:rsid w:val="004A010C"/>
    <w:rsid w:val="004A1BC0"/>
    <w:rsid w:val="004B2ECB"/>
    <w:rsid w:val="004C5EA0"/>
    <w:rsid w:val="004D1D18"/>
    <w:rsid w:val="004D5381"/>
    <w:rsid w:val="004D7381"/>
    <w:rsid w:val="004E13F8"/>
    <w:rsid w:val="004F1D2D"/>
    <w:rsid w:val="004F6BF2"/>
    <w:rsid w:val="00503E05"/>
    <w:rsid w:val="00505600"/>
    <w:rsid w:val="00510D7C"/>
    <w:rsid w:val="00513F87"/>
    <w:rsid w:val="00515E35"/>
    <w:rsid w:val="0052228B"/>
    <w:rsid w:val="005226CC"/>
    <w:rsid w:val="005253C0"/>
    <w:rsid w:val="0053151B"/>
    <w:rsid w:val="005503EE"/>
    <w:rsid w:val="005673D0"/>
    <w:rsid w:val="00570156"/>
    <w:rsid w:val="00587D1E"/>
    <w:rsid w:val="0059116A"/>
    <w:rsid w:val="00591A7B"/>
    <w:rsid w:val="005A002E"/>
    <w:rsid w:val="005A0258"/>
    <w:rsid w:val="005A5053"/>
    <w:rsid w:val="005B45B9"/>
    <w:rsid w:val="005C2AB8"/>
    <w:rsid w:val="005C593C"/>
    <w:rsid w:val="005D1F37"/>
    <w:rsid w:val="005E598E"/>
    <w:rsid w:val="005E5A5A"/>
    <w:rsid w:val="005E6815"/>
    <w:rsid w:val="005F01CA"/>
    <w:rsid w:val="005F444B"/>
    <w:rsid w:val="005F5CF6"/>
    <w:rsid w:val="005F6451"/>
    <w:rsid w:val="00601EF6"/>
    <w:rsid w:val="006020D2"/>
    <w:rsid w:val="00602BF5"/>
    <w:rsid w:val="006058A7"/>
    <w:rsid w:val="00607AA3"/>
    <w:rsid w:val="0061358B"/>
    <w:rsid w:val="00616093"/>
    <w:rsid w:val="00626846"/>
    <w:rsid w:val="006321D1"/>
    <w:rsid w:val="00645E41"/>
    <w:rsid w:val="00653E5B"/>
    <w:rsid w:val="0065584F"/>
    <w:rsid w:val="00657142"/>
    <w:rsid w:val="006618A3"/>
    <w:rsid w:val="006660CC"/>
    <w:rsid w:val="00673D00"/>
    <w:rsid w:val="00673EA3"/>
    <w:rsid w:val="00683CDA"/>
    <w:rsid w:val="00695872"/>
    <w:rsid w:val="006B5967"/>
    <w:rsid w:val="006C10A5"/>
    <w:rsid w:val="006C362E"/>
    <w:rsid w:val="006C44DB"/>
    <w:rsid w:val="006D18E9"/>
    <w:rsid w:val="006D4C43"/>
    <w:rsid w:val="006E62D8"/>
    <w:rsid w:val="006F2D64"/>
    <w:rsid w:val="006F53B0"/>
    <w:rsid w:val="007023A8"/>
    <w:rsid w:val="00702A5B"/>
    <w:rsid w:val="00716301"/>
    <w:rsid w:val="00717918"/>
    <w:rsid w:val="00722DEF"/>
    <w:rsid w:val="007243BC"/>
    <w:rsid w:val="007264AA"/>
    <w:rsid w:val="0073305F"/>
    <w:rsid w:val="00737E4D"/>
    <w:rsid w:val="00750396"/>
    <w:rsid w:val="00751744"/>
    <w:rsid w:val="00752944"/>
    <w:rsid w:val="00753425"/>
    <w:rsid w:val="0076475F"/>
    <w:rsid w:val="0076486C"/>
    <w:rsid w:val="00771F0D"/>
    <w:rsid w:val="00777347"/>
    <w:rsid w:val="00783103"/>
    <w:rsid w:val="00783A42"/>
    <w:rsid w:val="007913F1"/>
    <w:rsid w:val="0079438C"/>
    <w:rsid w:val="007A03A4"/>
    <w:rsid w:val="007A1B0D"/>
    <w:rsid w:val="007B1F62"/>
    <w:rsid w:val="007B2BEA"/>
    <w:rsid w:val="007B503A"/>
    <w:rsid w:val="007B66C9"/>
    <w:rsid w:val="007B6CE0"/>
    <w:rsid w:val="007C522F"/>
    <w:rsid w:val="007D06F1"/>
    <w:rsid w:val="007D3859"/>
    <w:rsid w:val="007D793D"/>
    <w:rsid w:val="007E2645"/>
    <w:rsid w:val="007E56C6"/>
    <w:rsid w:val="007E7AFB"/>
    <w:rsid w:val="00804FCE"/>
    <w:rsid w:val="00805DCE"/>
    <w:rsid w:val="00806D57"/>
    <w:rsid w:val="008077C7"/>
    <w:rsid w:val="00807C52"/>
    <w:rsid w:val="00813361"/>
    <w:rsid w:val="00822E7C"/>
    <w:rsid w:val="00826F6D"/>
    <w:rsid w:val="008301EB"/>
    <w:rsid w:val="00834163"/>
    <w:rsid w:val="00837029"/>
    <w:rsid w:val="00841D3C"/>
    <w:rsid w:val="00844F46"/>
    <w:rsid w:val="0085255F"/>
    <w:rsid w:val="00852B82"/>
    <w:rsid w:val="008542F1"/>
    <w:rsid w:val="00854B25"/>
    <w:rsid w:val="00860C86"/>
    <w:rsid w:val="00864B4B"/>
    <w:rsid w:val="0086709B"/>
    <w:rsid w:val="008710D2"/>
    <w:rsid w:val="008809C4"/>
    <w:rsid w:val="00883801"/>
    <w:rsid w:val="00887FF9"/>
    <w:rsid w:val="008915F8"/>
    <w:rsid w:val="00892674"/>
    <w:rsid w:val="00895D42"/>
    <w:rsid w:val="00896768"/>
    <w:rsid w:val="008A0263"/>
    <w:rsid w:val="008A06A1"/>
    <w:rsid w:val="008A58F8"/>
    <w:rsid w:val="008B1CF7"/>
    <w:rsid w:val="008B2DB6"/>
    <w:rsid w:val="008B7870"/>
    <w:rsid w:val="008C0096"/>
    <w:rsid w:val="008D15B2"/>
    <w:rsid w:val="008E6097"/>
    <w:rsid w:val="008F410F"/>
    <w:rsid w:val="008F6808"/>
    <w:rsid w:val="008F6FF1"/>
    <w:rsid w:val="009003D0"/>
    <w:rsid w:val="00901BC4"/>
    <w:rsid w:val="00904EA3"/>
    <w:rsid w:val="00904F2F"/>
    <w:rsid w:val="009057DB"/>
    <w:rsid w:val="0091434C"/>
    <w:rsid w:val="00916A16"/>
    <w:rsid w:val="00917867"/>
    <w:rsid w:val="00925BEE"/>
    <w:rsid w:val="00936E11"/>
    <w:rsid w:val="0093758B"/>
    <w:rsid w:val="00951284"/>
    <w:rsid w:val="009529DA"/>
    <w:rsid w:val="00952EF3"/>
    <w:rsid w:val="00956EA9"/>
    <w:rsid w:val="009619CE"/>
    <w:rsid w:val="009633E5"/>
    <w:rsid w:val="00964DAC"/>
    <w:rsid w:val="0096588B"/>
    <w:rsid w:val="009661C3"/>
    <w:rsid w:val="009776F9"/>
    <w:rsid w:val="00981269"/>
    <w:rsid w:val="009812D6"/>
    <w:rsid w:val="0098333E"/>
    <w:rsid w:val="00986362"/>
    <w:rsid w:val="0098765C"/>
    <w:rsid w:val="009A2BFF"/>
    <w:rsid w:val="009D17A1"/>
    <w:rsid w:val="009D1D48"/>
    <w:rsid w:val="009D2257"/>
    <w:rsid w:val="009E0DD2"/>
    <w:rsid w:val="009E63A1"/>
    <w:rsid w:val="009E78FD"/>
    <w:rsid w:val="009F4215"/>
    <w:rsid w:val="009F52A1"/>
    <w:rsid w:val="009F7ED5"/>
    <w:rsid w:val="00A002ED"/>
    <w:rsid w:val="00A079DC"/>
    <w:rsid w:val="00A1013E"/>
    <w:rsid w:val="00A212EF"/>
    <w:rsid w:val="00A24E06"/>
    <w:rsid w:val="00A26E41"/>
    <w:rsid w:val="00A329B6"/>
    <w:rsid w:val="00A36D37"/>
    <w:rsid w:val="00A374C1"/>
    <w:rsid w:val="00A41D66"/>
    <w:rsid w:val="00A4300C"/>
    <w:rsid w:val="00A529AE"/>
    <w:rsid w:val="00A572B2"/>
    <w:rsid w:val="00A64A1C"/>
    <w:rsid w:val="00A8017F"/>
    <w:rsid w:val="00A81EA5"/>
    <w:rsid w:val="00A81F9D"/>
    <w:rsid w:val="00A8230A"/>
    <w:rsid w:val="00A83061"/>
    <w:rsid w:val="00A845E3"/>
    <w:rsid w:val="00A9681E"/>
    <w:rsid w:val="00AA1C30"/>
    <w:rsid w:val="00AA27DB"/>
    <w:rsid w:val="00AA3688"/>
    <w:rsid w:val="00AA5B3B"/>
    <w:rsid w:val="00AB02EC"/>
    <w:rsid w:val="00AB1F2F"/>
    <w:rsid w:val="00AB3AAE"/>
    <w:rsid w:val="00AB4D6C"/>
    <w:rsid w:val="00AD6A35"/>
    <w:rsid w:val="00AE0283"/>
    <w:rsid w:val="00AF11CD"/>
    <w:rsid w:val="00AF4B7E"/>
    <w:rsid w:val="00AF6674"/>
    <w:rsid w:val="00B0005B"/>
    <w:rsid w:val="00B03450"/>
    <w:rsid w:val="00B047CD"/>
    <w:rsid w:val="00B051C3"/>
    <w:rsid w:val="00B23C36"/>
    <w:rsid w:val="00B23E29"/>
    <w:rsid w:val="00B30DB9"/>
    <w:rsid w:val="00B331B3"/>
    <w:rsid w:val="00B353BD"/>
    <w:rsid w:val="00B36731"/>
    <w:rsid w:val="00B432C7"/>
    <w:rsid w:val="00B45F98"/>
    <w:rsid w:val="00B51BCF"/>
    <w:rsid w:val="00B51F35"/>
    <w:rsid w:val="00B5595E"/>
    <w:rsid w:val="00B76A54"/>
    <w:rsid w:val="00B77E2F"/>
    <w:rsid w:val="00B77E36"/>
    <w:rsid w:val="00B8111B"/>
    <w:rsid w:val="00B86D85"/>
    <w:rsid w:val="00B921FD"/>
    <w:rsid w:val="00B944F4"/>
    <w:rsid w:val="00B96752"/>
    <w:rsid w:val="00BA3CBD"/>
    <w:rsid w:val="00BB1488"/>
    <w:rsid w:val="00BB2497"/>
    <w:rsid w:val="00BB3A27"/>
    <w:rsid w:val="00BB5E54"/>
    <w:rsid w:val="00BC68F9"/>
    <w:rsid w:val="00BD227B"/>
    <w:rsid w:val="00BD3451"/>
    <w:rsid w:val="00BF3B04"/>
    <w:rsid w:val="00BF7262"/>
    <w:rsid w:val="00C03C3B"/>
    <w:rsid w:val="00C112CC"/>
    <w:rsid w:val="00C12476"/>
    <w:rsid w:val="00C12AB6"/>
    <w:rsid w:val="00C1734C"/>
    <w:rsid w:val="00C22EEB"/>
    <w:rsid w:val="00C25B2B"/>
    <w:rsid w:val="00C26D4D"/>
    <w:rsid w:val="00C340CF"/>
    <w:rsid w:val="00C367A8"/>
    <w:rsid w:val="00C418EE"/>
    <w:rsid w:val="00C424B7"/>
    <w:rsid w:val="00C4502B"/>
    <w:rsid w:val="00C5329F"/>
    <w:rsid w:val="00C603F6"/>
    <w:rsid w:val="00C64F3D"/>
    <w:rsid w:val="00C66043"/>
    <w:rsid w:val="00C759C9"/>
    <w:rsid w:val="00C77E3D"/>
    <w:rsid w:val="00C803F4"/>
    <w:rsid w:val="00C821EE"/>
    <w:rsid w:val="00C841EE"/>
    <w:rsid w:val="00C86A25"/>
    <w:rsid w:val="00C910C6"/>
    <w:rsid w:val="00C915C3"/>
    <w:rsid w:val="00C97173"/>
    <w:rsid w:val="00C978C4"/>
    <w:rsid w:val="00CA2871"/>
    <w:rsid w:val="00CA30AE"/>
    <w:rsid w:val="00CA695B"/>
    <w:rsid w:val="00CA7167"/>
    <w:rsid w:val="00CA7C85"/>
    <w:rsid w:val="00CB3FFC"/>
    <w:rsid w:val="00CB5348"/>
    <w:rsid w:val="00CB54AF"/>
    <w:rsid w:val="00CC0485"/>
    <w:rsid w:val="00CC3E9E"/>
    <w:rsid w:val="00CD3425"/>
    <w:rsid w:val="00CD572D"/>
    <w:rsid w:val="00CD6237"/>
    <w:rsid w:val="00CF2210"/>
    <w:rsid w:val="00CF357D"/>
    <w:rsid w:val="00CF752F"/>
    <w:rsid w:val="00D06A26"/>
    <w:rsid w:val="00D07F51"/>
    <w:rsid w:val="00D10A31"/>
    <w:rsid w:val="00D13902"/>
    <w:rsid w:val="00D279EE"/>
    <w:rsid w:val="00D34C12"/>
    <w:rsid w:val="00D441B7"/>
    <w:rsid w:val="00D474ED"/>
    <w:rsid w:val="00D500CF"/>
    <w:rsid w:val="00D54EC0"/>
    <w:rsid w:val="00D6125B"/>
    <w:rsid w:val="00D61EAF"/>
    <w:rsid w:val="00D654DF"/>
    <w:rsid w:val="00D7077B"/>
    <w:rsid w:val="00D72C35"/>
    <w:rsid w:val="00D73356"/>
    <w:rsid w:val="00D73A64"/>
    <w:rsid w:val="00D8032E"/>
    <w:rsid w:val="00D83CDC"/>
    <w:rsid w:val="00D87AF3"/>
    <w:rsid w:val="00D94BB5"/>
    <w:rsid w:val="00DA40F9"/>
    <w:rsid w:val="00DB597C"/>
    <w:rsid w:val="00DC2A01"/>
    <w:rsid w:val="00DE0025"/>
    <w:rsid w:val="00DE0C70"/>
    <w:rsid w:val="00DE0EDF"/>
    <w:rsid w:val="00DE5B4D"/>
    <w:rsid w:val="00DF5368"/>
    <w:rsid w:val="00E0158C"/>
    <w:rsid w:val="00E06916"/>
    <w:rsid w:val="00E112E2"/>
    <w:rsid w:val="00E1504E"/>
    <w:rsid w:val="00E222AB"/>
    <w:rsid w:val="00E24E3D"/>
    <w:rsid w:val="00E26E38"/>
    <w:rsid w:val="00E2789B"/>
    <w:rsid w:val="00E320DC"/>
    <w:rsid w:val="00E322FA"/>
    <w:rsid w:val="00E35CF3"/>
    <w:rsid w:val="00E36CE1"/>
    <w:rsid w:val="00E42E4D"/>
    <w:rsid w:val="00E46366"/>
    <w:rsid w:val="00E6258F"/>
    <w:rsid w:val="00E66689"/>
    <w:rsid w:val="00E81A60"/>
    <w:rsid w:val="00E84327"/>
    <w:rsid w:val="00E856EE"/>
    <w:rsid w:val="00EA6A2F"/>
    <w:rsid w:val="00EA6A56"/>
    <w:rsid w:val="00ED17CE"/>
    <w:rsid w:val="00ED6736"/>
    <w:rsid w:val="00ED73F9"/>
    <w:rsid w:val="00EE012B"/>
    <w:rsid w:val="00EE0B70"/>
    <w:rsid w:val="00EE2734"/>
    <w:rsid w:val="00EE6033"/>
    <w:rsid w:val="00EF1598"/>
    <w:rsid w:val="00F00857"/>
    <w:rsid w:val="00F10285"/>
    <w:rsid w:val="00F12582"/>
    <w:rsid w:val="00F15562"/>
    <w:rsid w:val="00F166CA"/>
    <w:rsid w:val="00F22FDF"/>
    <w:rsid w:val="00F24925"/>
    <w:rsid w:val="00F261DB"/>
    <w:rsid w:val="00F31787"/>
    <w:rsid w:val="00F3497A"/>
    <w:rsid w:val="00F354AC"/>
    <w:rsid w:val="00F40F1B"/>
    <w:rsid w:val="00F525D1"/>
    <w:rsid w:val="00F535FF"/>
    <w:rsid w:val="00F61F6A"/>
    <w:rsid w:val="00F62789"/>
    <w:rsid w:val="00F64DE1"/>
    <w:rsid w:val="00F660A8"/>
    <w:rsid w:val="00F67CFB"/>
    <w:rsid w:val="00F74C29"/>
    <w:rsid w:val="00F761F0"/>
    <w:rsid w:val="00F77C11"/>
    <w:rsid w:val="00F91B9F"/>
    <w:rsid w:val="00FA5649"/>
    <w:rsid w:val="00FA7E1B"/>
    <w:rsid w:val="00FB173E"/>
    <w:rsid w:val="00FB6217"/>
    <w:rsid w:val="00FB792A"/>
    <w:rsid w:val="00FC0A0D"/>
    <w:rsid w:val="00FC22ED"/>
    <w:rsid w:val="00FC2A4E"/>
    <w:rsid w:val="00FC2FF0"/>
    <w:rsid w:val="00FC358D"/>
    <w:rsid w:val="00FC696E"/>
    <w:rsid w:val="00FD1978"/>
    <w:rsid w:val="00FD4C38"/>
    <w:rsid w:val="00FD4FDF"/>
    <w:rsid w:val="00FD76EF"/>
    <w:rsid w:val="00FE1E52"/>
    <w:rsid w:val="00FE2973"/>
    <w:rsid w:val="00FE3164"/>
    <w:rsid w:val="00FE4F0C"/>
    <w:rsid w:val="00FE7E32"/>
    <w:rsid w:val="00FF1D4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7CFB"/>
    <w:rPr>
      <w:rFonts w:ascii="Calibri" w:eastAsia="Calibri" w:hAnsi="Calibri" w:cs="Times New Roman"/>
    </w:rPr>
  </w:style>
  <w:style w:type="paragraph" w:styleId="1">
    <w:name w:val="heading 1"/>
    <w:basedOn w:val="a"/>
    <w:next w:val="a"/>
    <w:link w:val="10"/>
    <w:uiPriority w:val="9"/>
    <w:qFormat/>
    <w:rsid w:val="007023A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
    <w:next w:val="a"/>
    <w:link w:val="30"/>
    <w:uiPriority w:val="9"/>
    <w:unhideWhenUsed/>
    <w:qFormat/>
    <w:rsid w:val="00A9681E"/>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C424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link w:val="a5"/>
    <w:uiPriority w:val="34"/>
    <w:qFormat/>
    <w:rsid w:val="000F605D"/>
    <w:pPr>
      <w:spacing w:after="160" w:line="259" w:lineRule="auto"/>
      <w:ind w:left="720"/>
      <w:contextualSpacing/>
    </w:pPr>
    <w:rPr>
      <w:rFonts w:asciiTheme="minorHAnsi" w:eastAsiaTheme="minorHAnsi" w:hAnsiTheme="minorHAnsi" w:cstheme="minorBidi"/>
    </w:rPr>
  </w:style>
  <w:style w:type="character" w:customStyle="1" w:styleId="a5">
    <w:name w:val="Абзац списка Знак"/>
    <w:link w:val="a4"/>
    <w:uiPriority w:val="34"/>
    <w:locked/>
    <w:rsid w:val="000F605D"/>
  </w:style>
  <w:style w:type="paragraph" w:styleId="a6">
    <w:name w:val="Balloon Text"/>
    <w:basedOn w:val="a"/>
    <w:link w:val="a7"/>
    <w:uiPriority w:val="99"/>
    <w:semiHidden/>
    <w:unhideWhenUsed/>
    <w:rsid w:val="002508F5"/>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2508F5"/>
    <w:rPr>
      <w:rFonts w:ascii="Tahoma" w:eastAsia="Calibri" w:hAnsi="Tahoma" w:cs="Tahoma"/>
      <w:sz w:val="16"/>
      <w:szCs w:val="16"/>
    </w:rPr>
  </w:style>
  <w:style w:type="paragraph" w:styleId="a8">
    <w:name w:val="Body Text"/>
    <w:basedOn w:val="a"/>
    <w:link w:val="a9"/>
    <w:rsid w:val="000748D4"/>
    <w:pPr>
      <w:widowControl w:val="0"/>
      <w:spacing w:after="120" w:line="420" w:lineRule="auto"/>
      <w:ind w:firstLine="680"/>
      <w:jc w:val="both"/>
    </w:pPr>
    <w:rPr>
      <w:rFonts w:ascii="Times New Roman" w:eastAsia="Times New Roman" w:hAnsi="Times New Roman"/>
      <w:snapToGrid w:val="0"/>
      <w:sz w:val="28"/>
      <w:szCs w:val="20"/>
      <w:lang w:eastAsia="ru-RU"/>
    </w:rPr>
  </w:style>
  <w:style w:type="character" w:customStyle="1" w:styleId="a9">
    <w:name w:val="Основной текст Знак"/>
    <w:basedOn w:val="a0"/>
    <w:link w:val="a8"/>
    <w:rsid w:val="000748D4"/>
    <w:rPr>
      <w:rFonts w:ascii="Times New Roman" w:eastAsia="Times New Roman" w:hAnsi="Times New Roman" w:cs="Times New Roman"/>
      <w:snapToGrid w:val="0"/>
      <w:sz w:val="28"/>
      <w:szCs w:val="20"/>
      <w:lang w:eastAsia="ru-RU"/>
    </w:rPr>
  </w:style>
  <w:style w:type="paragraph" w:styleId="aa">
    <w:name w:val="Normal (Web)"/>
    <w:basedOn w:val="a"/>
    <w:uiPriority w:val="99"/>
    <w:unhideWhenUsed/>
    <w:rsid w:val="00074C40"/>
    <w:pPr>
      <w:spacing w:before="100" w:beforeAutospacing="1" w:after="100" w:afterAutospacing="1" w:line="240" w:lineRule="auto"/>
    </w:pPr>
    <w:rPr>
      <w:rFonts w:ascii="Times New Roman" w:eastAsia="Times New Roman" w:hAnsi="Times New Roman"/>
      <w:sz w:val="24"/>
      <w:szCs w:val="24"/>
      <w:lang w:eastAsia="ru-RU"/>
    </w:rPr>
  </w:style>
  <w:style w:type="character" w:styleId="ab">
    <w:name w:val="Emphasis"/>
    <w:basedOn w:val="a0"/>
    <w:uiPriority w:val="20"/>
    <w:qFormat/>
    <w:rsid w:val="00074C40"/>
    <w:rPr>
      <w:i/>
      <w:iCs/>
    </w:rPr>
  </w:style>
  <w:style w:type="paragraph" w:styleId="ac">
    <w:name w:val="header"/>
    <w:basedOn w:val="a"/>
    <w:link w:val="ad"/>
    <w:uiPriority w:val="99"/>
    <w:unhideWhenUsed/>
    <w:rsid w:val="00CA7167"/>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CA7167"/>
    <w:rPr>
      <w:rFonts w:ascii="Calibri" w:eastAsia="Calibri" w:hAnsi="Calibri" w:cs="Times New Roman"/>
    </w:rPr>
  </w:style>
  <w:style w:type="paragraph" w:styleId="ae">
    <w:name w:val="footer"/>
    <w:basedOn w:val="a"/>
    <w:link w:val="af"/>
    <w:uiPriority w:val="99"/>
    <w:unhideWhenUsed/>
    <w:rsid w:val="00CA7167"/>
    <w:pPr>
      <w:tabs>
        <w:tab w:val="center" w:pos="4677"/>
        <w:tab w:val="right" w:pos="9355"/>
      </w:tabs>
      <w:spacing w:after="0" w:line="240" w:lineRule="auto"/>
    </w:pPr>
  </w:style>
  <w:style w:type="character" w:customStyle="1" w:styleId="af">
    <w:name w:val="Нижний колонтитул Знак"/>
    <w:basedOn w:val="a0"/>
    <w:link w:val="ae"/>
    <w:uiPriority w:val="99"/>
    <w:rsid w:val="00CA7167"/>
    <w:rPr>
      <w:rFonts w:ascii="Calibri" w:eastAsia="Calibri" w:hAnsi="Calibri" w:cs="Times New Roman"/>
    </w:rPr>
  </w:style>
  <w:style w:type="character" w:styleId="af0">
    <w:name w:val="annotation reference"/>
    <w:basedOn w:val="a0"/>
    <w:uiPriority w:val="99"/>
    <w:semiHidden/>
    <w:unhideWhenUsed/>
    <w:rsid w:val="00892674"/>
    <w:rPr>
      <w:sz w:val="16"/>
      <w:szCs w:val="16"/>
    </w:rPr>
  </w:style>
  <w:style w:type="paragraph" w:styleId="af1">
    <w:name w:val="annotation text"/>
    <w:basedOn w:val="a"/>
    <w:link w:val="af2"/>
    <w:uiPriority w:val="99"/>
    <w:semiHidden/>
    <w:unhideWhenUsed/>
    <w:rsid w:val="00892674"/>
    <w:pPr>
      <w:spacing w:line="240" w:lineRule="auto"/>
    </w:pPr>
    <w:rPr>
      <w:sz w:val="20"/>
      <w:szCs w:val="20"/>
    </w:rPr>
  </w:style>
  <w:style w:type="character" w:customStyle="1" w:styleId="af2">
    <w:name w:val="Текст примечания Знак"/>
    <w:basedOn w:val="a0"/>
    <w:link w:val="af1"/>
    <w:uiPriority w:val="99"/>
    <w:semiHidden/>
    <w:rsid w:val="00892674"/>
    <w:rPr>
      <w:rFonts w:ascii="Calibri" w:eastAsia="Calibri" w:hAnsi="Calibri" w:cs="Times New Roman"/>
      <w:sz w:val="20"/>
      <w:szCs w:val="20"/>
    </w:rPr>
  </w:style>
  <w:style w:type="paragraph" w:styleId="af3">
    <w:name w:val="annotation subject"/>
    <w:basedOn w:val="af1"/>
    <w:next w:val="af1"/>
    <w:link w:val="af4"/>
    <w:uiPriority w:val="99"/>
    <w:semiHidden/>
    <w:unhideWhenUsed/>
    <w:rsid w:val="00892674"/>
    <w:rPr>
      <w:b/>
      <w:bCs/>
    </w:rPr>
  </w:style>
  <w:style w:type="character" w:customStyle="1" w:styleId="af4">
    <w:name w:val="Тема примечания Знак"/>
    <w:basedOn w:val="af2"/>
    <w:link w:val="af3"/>
    <w:uiPriority w:val="99"/>
    <w:semiHidden/>
    <w:rsid w:val="00892674"/>
    <w:rPr>
      <w:rFonts w:ascii="Calibri" w:eastAsia="Calibri" w:hAnsi="Calibri" w:cs="Times New Roman"/>
      <w:b/>
      <w:bCs/>
      <w:sz w:val="20"/>
      <w:szCs w:val="20"/>
    </w:rPr>
  </w:style>
  <w:style w:type="character" w:customStyle="1" w:styleId="apple-converted-space">
    <w:name w:val="apple-converted-space"/>
    <w:basedOn w:val="a0"/>
    <w:rsid w:val="00702A5B"/>
  </w:style>
  <w:style w:type="paragraph" w:customStyle="1" w:styleId="Default">
    <w:name w:val="Default"/>
    <w:rsid w:val="006E62D8"/>
    <w:pPr>
      <w:autoSpaceDE w:val="0"/>
      <w:autoSpaceDN w:val="0"/>
      <w:adjustRightInd w:val="0"/>
      <w:spacing w:after="0" w:line="240" w:lineRule="auto"/>
    </w:pPr>
    <w:rPr>
      <w:rFonts w:ascii="Calibri" w:hAnsi="Calibri" w:cs="Calibri"/>
      <w:color w:val="000000"/>
      <w:sz w:val="24"/>
      <w:szCs w:val="24"/>
    </w:rPr>
  </w:style>
  <w:style w:type="character" w:customStyle="1" w:styleId="10">
    <w:name w:val="Заголовок 1 Знак"/>
    <w:basedOn w:val="a0"/>
    <w:link w:val="1"/>
    <w:uiPriority w:val="9"/>
    <w:rsid w:val="007023A8"/>
    <w:rPr>
      <w:rFonts w:asciiTheme="majorHAnsi" w:eastAsiaTheme="majorEastAsia" w:hAnsiTheme="majorHAnsi" w:cstheme="majorBidi"/>
      <w:b/>
      <w:bCs/>
      <w:color w:val="365F91" w:themeColor="accent1" w:themeShade="BF"/>
      <w:sz w:val="28"/>
      <w:szCs w:val="28"/>
    </w:rPr>
  </w:style>
  <w:style w:type="table" w:customStyle="1" w:styleId="11">
    <w:name w:val="Сетка таблицы1"/>
    <w:basedOn w:val="a1"/>
    <w:next w:val="a3"/>
    <w:uiPriority w:val="59"/>
    <w:rsid w:val="00DB597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ody Text Indent"/>
    <w:basedOn w:val="a"/>
    <w:link w:val="af6"/>
    <w:uiPriority w:val="99"/>
    <w:unhideWhenUsed/>
    <w:rsid w:val="00A002ED"/>
    <w:pPr>
      <w:spacing w:after="120"/>
      <w:ind w:left="283"/>
    </w:pPr>
  </w:style>
  <w:style w:type="character" w:customStyle="1" w:styleId="af6">
    <w:name w:val="Основной текст с отступом Знак"/>
    <w:basedOn w:val="a0"/>
    <w:link w:val="af5"/>
    <w:uiPriority w:val="99"/>
    <w:rsid w:val="00A002ED"/>
    <w:rPr>
      <w:rFonts w:ascii="Calibri" w:eastAsia="Calibri" w:hAnsi="Calibri" w:cs="Times New Roman"/>
    </w:rPr>
  </w:style>
  <w:style w:type="paragraph" w:customStyle="1" w:styleId="2">
    <w:name w:val="Абзац списка2"/>
    <w:basedOn w:val="a"/>
    <w:rsid w:val="005F01CA"/>
    <w:pPr>
      <w:ind w:left="720"/>
      <w:contextualSpacing/>
    </w:pPr>
    <w:rPr>
      <w:rFonts w:eastAsia="Times New Roman"/>
      <w:lang w:eastAsia="ru-RU"/>
    </w:rPr>
  </w:style>
  <w:style w:type="paragraph" w:customStyle="1" w:styleId="ConsPlusNormal">
    <w:name w:val="ConsPlusNormal"/>
    <w:rsid w:val="0029561F"/>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af7">
    <w:name w:val="Hyperlink"/>
    <w:basedOn w:val="a0"/>
    <w:uiPriority w:val="99"/>
    <w:unhideWhenUsed/>
    <w:rsid w:val="000E1204"/>
    <w:rPr>
      <w:color w:val="0000FF" w:themeColor="hyperlink"/>
      <w:u w:val="single"/>
    </w:rPr>
  </w:style>
  <w:style w:type="paragraph" w:styleId="31">
    <w:name w:val="Body Text 3"/>
    <w:basedOn w:val="a"/>
    <w:link w:val="32"/>
    <w:rsid w:val="0085255F"/>
    <w:pPr>
      <w:spacing w:after="120" w:line="240" w:lineRule="auto"/>
    </w:pPr>
    <w:rPr>
      <w:rFonts w:ascii="Times New Roman" w:eastAsia="Times New Roman" w:hAnsi="Times New Roman"/>
      <w:sz w:val="16"/>
      <w:szCs w:val="16"/>
      <w:lang w:eastAsia="ru-RU"/>
    </w:rPr>
  </w:style>
  <w:style w:type="character" w:customStyle="1" w:styleId="32">
    <w:name w:val="Основной текст 3 Знак"/>
    <w:basedOn w:val="a0"/>
    <w:link w:val="31"/>
    <w:rsid w:val="0085255F"/>
    <w:rPr>
      <w:rFonts w:ascii="Times New Roman" w:eastAsia="Times New Roman" w:hAnsi="Times New Roman" w:cs="Times New Roman"/>
      <w:sz w:val="16"/>
      <w:szCs w:val="16"/>
      <w:lang w:eastAsia="ru-RU"/>
    </w:rPr>
  </w:style>
  <w:style w:type="character" w:customStyle="1" w:styleId="FontStyle50">
    <w:name w:val="Font Style50"/>
    <w:basedOn w:val="a0"/>
    <w:uiPriority w:val="99"/>
    <w:rsid w:val="000A7EB7"/>
    <w:rPr>
      <w:rFonts w:ascii="Century Schoolbook" w:hAnsi="Century Schoolbook" w:cs="Century Schoolbook" w:hint="default"/>
      <w:b/>
      <w:bCs/>
      <w:color w:val="000000"/>
      <w:sz w:val="18"/>
      <w:szCs w:val="18"/>
    </w:rPr>
  </w:style>
  <w:style w:type="character" w:customStyle="1" w:styleId="FontStyle56">
    <w:name w:val="Font Style56"/>
    <w:basedOn w:val="a0"/>
    <w:uiPriority w:val="99"/>
    <w:rsid w:val="000A7EB7"/>
    <w:rPr>
      <w:rFonts w:ascii="Century Schoolbook" w:hAnsi="Century Schoolbook" w:cs="Century Schoolbook" w:hint="default"/>
      <w:color w:val="000000"/>
      <w:sz w:val="18"/>
      <w:szCs w:val="18"/>
    </w:rPr>
  </w:style>
  <w:style w:type="character" w:customStyle="1" w:styleId="af8">
    <w:name w:val="Основной текст_"/>
    <w:basedOn w:val="a0"/>
    <w:link w:val="20"/>
    <w:uiPriority w:val="99"/>
    <w:locked/>
    <w:rsid w:val="00D7077B"/>
    <w:rPr>
      <w:rFonts w:cs="Times New Roman"/>
      <w:sz w:val="27"/>
      <w:szCs w:val="27"/>
      <w:shd w:val="clear" w:color="auto" w:fill="FFFFFF"/>
      <w:lang w:bidi="he-IL"/>
    </w:rPr>
  </w:style>
  <w:style w:type="paragraph" w:customStyle="1" w:styleId="20">
    <w:name w:val="Основной текст2"/>
    <w:basedOn w:val="a"/>
    <w:link w:val="af8"/>
    <w:uiPriority w:val="99"/>
    <w:rsid w:val="00D7077B"/>
    <w:pPr>
      <w:widowControl w:val="0"/>
      <w:shd w:val="clear" w:color="auto" w:fill="FFFFFF"/>
      <w:spacing w:before="240" w:after="240" w:line="317" w:lineRule="exact"/>
      <w:ind w:hanging="360"/>
      <w:jc w:val="both"/>
    </w:pPr>
    <w:rPr>
      <w:rFonts w:asciiTheme="minorHAnsi" w:eastAsiaTheme="minorHAnsi" w:hAnsiTheme="minorHAnsi"/>
      <w:sz w:val="27"/>
      <w:szCs w:val="27"/>
      <w:lang w:bidi="he-IL"/>
    </w:rPr>
  </w:style>
  <w:style w:type="character" w:customStyle="1" w:styleId="21">
    <w:name w:val="Основной текст (2)_"/>
    <w:basedOn w:val="a0"/>
    <w:link w:val="22"/>
    <w:uiPriority w:val="99"/>
    <w:locked/>
    <w:rsid w:val="00D7077B"/>
    <w:rPr>
      <w:rFonts w:cs="Times New Roman"/>
      <w:b/>
      <w:bCs/>
      <w:sz w:val="27"/>
      <w:szCs w:val="27"/>
      <w:shd w:val="clear" w:color="auto" w:fill="FFFFFF"/>
      <w:lang w:bidi="he-IL"/>
    </w:rPr>
  </w:style>
  <w:style w:type="paragraph" w:customStyle="1" w:styleId="22">
    <w:name w:val="Основной текст (2)"/>
    <w:basedOn w:val="a"/>
    <w:link w:val="21"/>
    <w:uiPriority w:val="99"/>
    <w:rsid w:val="00D7077B"/>
    <w:pPr>
      <w:widowControl w:val="0"/>
      <w:shd w:val="clear" w:color="auto" w:fill="FFFFFF"/>
      <w:spacing w:after="0" w:line="317" w:lineRule="exact"/>
      <w:ind w:hanging="300"/>
      <w:jc w:val="both"/>
    </w:pPr>
    <w:rPr>
      <w:rFonts w:asciiTheme="minorHAnsi" w:eastAsiaTheme="minorHAnsi" w:hAnsiTheme="minorHAnsi"/>
      <w:b/>
      <w:bCs/>
      <w:sz w:val="27"/>
      <w:szCs w:val="27"/>
      <w:lang w:bidi="he-IL"/>
    </w:rPr>
  </w:style>
  <w:style w:type="character" w:customStyle="1" w:styleId="33">
    <w:name w:val="Основной текст (3)_"/>
    <w:basedOn w:val="a0"/>
    <w:link w:val="34"/>
    <w:uiPriority w:val="99"/>
    <w:locked/>
    <w:rsid w:val="00D7077B"/>
    <w:rPr>
      <w:rFonts w:cs="Times New Roman"/>
      <w:b/>
      <w:bCs/>
      <w:sz w:val="18"/>
      <w:szCs w:val="18"/>
      <w:shd w:val="clear" w:color="auto" w:fill="FFFFFF"/>
      <w:lang w:bidi="he-IL"/>
    </w:rPr>
  </w:style>
  <w:style w:type="character" w:customStyle="1" w:styleId="12">
    <w:name w:val="Основной текст + Полужирный1"/>
    <w:basedOn w:val="af8"/>
    <w:uiPriority w:val="99"/>
    <w:rsid w:val="00D7077B"/>
    <w:rPr>
      <w:rFonts w:ascii="Times New Roman" w:hAnsi="Times New Roman" w:cs="Times New Roman"/>
      <w:b/>
      <w:bCs/>
      <w:color w:val="000000"/>
      <w:spacing w:val="0"/>
      <w:w w:val="100"/>
      <w:position w:val="0"/>
      <w:sz w:val="27"/>
      <w:szCs w:val="27"/>
      <w:u w:val="none"/>
      <w:shd w:val="clear" w:color="auto" w:fill="FFFFFF"/>
      <w:lang w:val="ru-RU" w:bidi="he-IL"/>
    </w:rPr>
  </w:style>
  <w:style w:type="paragraph" w:customStyle="1" w:styleId="34">
    <w:name w:val="Основной текст (3)"/>
    <w:basedOn w:val="a"/>
    <w:link w:val="33"/>
    <w:uiPriority w:val="99"/>
    <w:rsid w:val="00D7077B"/>
    <w:pPr>
      <w:widowControl w:val="0"/>
      <w:shd w:val="clear" w:color="auto" w:fill="FFFFFF"/>
      <w:spacing w:before="300" w:after="540" w:line="240" w:lineRule="atLeast"/>
      <w:jc w:val="center"/>
    </w:pPr>
    <w:rPr>
      <w:rFonts w:asciiTheme="minorHAnsi" w:eastAsiaTheme="minorHAnsi" w:hAnsiTheme="minorHAnsi"/>
      <w:b/>
      <w:bCs/>
      <w:sz w:val="18"/>
      <w:szCs w:val="18"/>
      <w:lang w:bidi="he-IL"/>
    </w:rPr>
  </w:style>
  <w:style w:type="character" w:styleId="af9">
    <w:name w:val="FollowedHyperlink"/>
    <w:basedOn w:val="a0"/>
    <w:uiPriority w:val="99"/>
    <w:semiHidden/>
    <w:unhideWhenUsed/>
    <w:rsid w:val="00904F2F"/>
    <w:rPr>
      <w:color w:val="800080" w:themeColor="followedHyperlink"/>
      <w:u w:val="single"/>
    </w:rPr>
  </w:style>
  <w:style w:type="character" w:customStyle="1" w:styleId="30">
    <w:name w:val="Заголовок 3 Знак"/>
    <w:basedOn w:val="a0"/>
    <w:link w:val="3"/>
    <w:uiPriority w:val="9"/>
    <w:rsid w:val="00A9681E"/>
    <w:rPr>
      <w:rFonts w:asciiTheme="majorHAnsi" w:eastAsiaTheme="majorEastAsia" w:hAnsiTheme="majorHAnsi" w:cstheme="majorBidi"/>
      <w:b/>
      <w:bCs/>
      <w:color w:val="4F81BD" w:themeColor="accent1"/>
    </w:rPr>
  </w:style>
  <w:style w:type="paragraph" w:customStyle="1" w:styleId="source">
    <w:name w:val="source"/>
    <w:basedOn w:val="a"/>
    <w:rsid w:val="00A9681E"/>
    <w:pPr>
      <w:spacing w:before="100" w:beforeAutospacing="1" w:after="100" w:afterAutospacing="1" w:line="240" w:lineRule="auto"/>
    </w:pPr>
    <w:rPr>
      <w:rFonts w:ascii="Times New Roman" w:eastAsia="Times New Roman" w:hAnsi="Times New Roman"/>
      <w:sz w:val="24"/>
      <w:szCs w:val="24"/>
      <w:lang w:eastAsia="ru-RU"/>
    </w:rPr>
  </w:style>
  <w:style w:type="paragraph" w:styleId="23">
    <w:name w:val="Body Text Indent 2"/>
    <w:basedOn w:val="a"/>
    <w:link w:val="24"/>
    <w:uiPriority w:val="99"/>
    <w:semiHidden/>
    <w:unhideWhenUsed/>
    <w:rsid w:val="0040170E"/>
    <w:pPr>
      <w:spacing w:after="120" w:line="480" w:lineRule="auto"/>
      <w:ind w:left="283"/>
    </w:pPr>
  </w:style>
  <w:style w:type="character" w:customStyle="1" w:styleId="24">
    <w:name w:val="Основной текст с отступом 2 Знак"/>
    <w:basedOn w:val="a0"/>
    <w:link w:val="23"/>
    <w:uiPriority w:val="99"/>
    <w:semiHidden/>
    <w:rsid w:val="0040170E"/>
    <w:rPr>
      <w:rFonts w:ascii="Calibri" w:eastAsia="Calibri" w:hAnsi="Calibri" w:cs="Times New Roman"/>
    </w:rPr>
  </w:style>
  <w:style w:type="paragraph" w:styleId="25">
    <w:name w:val="Body Text 2"/>
    <w:basedOn w:val="a"/>
    <w:link w:val="26"/>
    <w:uiPriority w:val="99"/>
    <w:semiHidden/>
    <w:unhideWhenUsed/>
    <w:rsid w:val="00440900"/>
    <w:pPr>
      <w:spacing w:after="120" w:line="480" w:lineRule="auto"/>
    </w:pPr>
  </w:style>
  <w:style w:type="character" w:customStyle="1" w:styleId="26">
    <w:name w:val="Основной текст 2 Знак"/>
    <w:basedOn w:val="a0"/>
    <w:link w:val="25"/>
    <w:uiPriority w:val="99"/>
    <w:semiHidden/>
    <w:rsid w:val="00440900"/>
    <w:rPr>
      <w:rFonts w:ascii="Calibri" w:eastAsia="Calibri" w:hAnsi="Calibri" w:cs="Times New Roman"/>
    </w:rPr>
  </w:style>
  <w:style w:type="character" w:styleId="afa">
    <w:name w:val="Strong"/>
    <w:basedOn w:val="a0"/>
    <w:uiPriority w:val="22"/>
    <w:qFormat/>
    <w:rsid w:val="00505600"/>
    <w:rPr>
      <w:b/>
      <w:bCs/>
    </w:rPr>
  </w:style>
  <w:style w:type="character" w:customStyle="1" w:styleId="ft10">
    <w:name w:val="ft10"/>
    <w:basedOn w:val="a0"/>
    <w:rsid w:val="00505600"/>
  </w:style>
  <w:style w:type="character" w:customStyle="1" w:styleId="font12">
    <w:name w:val="font12"/>
    <w:rsid w:val="00FE4F0C"/>
    <w:rPr>
      <w:rFonts w:ascii="Times New Roman" w:eastAsia="Times New Roman" w:hAnsi="Times New Roman" w:cs="Times New Roman"/>
      <w:sz w:val="24"/>
      <w:szCs w:val="24"/>
    </w:rPr>
  </w:style>
  <w:style w:type="paragraph" w:customStyle="1" w:styleId="justifyspacing01indent">
    <w:name w:val="justify_spacing01_indent"/>
    <w:basedOn w:val="a"/>
    <w:rsid w:val="00FE4F0C"/>
    <w:pPr>
      <w:spacing w:after="0" w:line="360" w:lineRule="auto"/>
      <w:ind w:firstLine="360"/>
      <w:jc w:val="both"/>
    </w:pPr>
    <w:rPr>
      <w:rFonts w:ascii="Times New Roman" w:eastAsia="Times New Roman" w:hAnsi="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7CFB"/>
    <w:rPr>
      <w:rFonts w:ascii="Calibri" w:eastAsia="Calibri" w:hAnsi="Calibri" w:cs="Times New Roman"/>
    </w:rPr>
  </w:style>
  <w:style w:type="paragraph" w:styleId="1">
    <w:name w:val="heading 1"/>
    <w:basedOn w:val="a"/>
    <w:next w:val="a"/>
    <w:link w:val="10"/>
    <w:uiPriority w:val="9"/>
    <w:qFormat/>
    <w:rsid w:val="007023A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
    <w:next w:val="a"/>
    <w:link w:val="30"/>
    <w:uiPriority w:val="9"/>
    <w:unhideWhenUsed/>
    <w:qFormat/>
    <w:rsid w:val="00A9681E"/>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C424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link w:val="a5"/>
    <w:uiPriority w:val="34"/>
    <w:qFormat/>
    <w:rsid w:val="000F605D"/>
    <w:pPr>
      <w:spacing w:after="160" w:line="259" w:lineRule="auto"/>
      <w:ind w:left="720"/>
      <w:contextualSpacing/>
    </w:pPr>
    <w:rPr>
      <w:rFonts w:asciiTheme="minorHAnsi" w:eastAsiaTheme="minorHAnsi" w:hAnsiTheme="minorHAnsi" w:cstheme="minorBidi"/>
    </w:rPr>
  </w:style>
  <w:style w:type="character" w:customStyle="1" w:styleId="a5">
    <w:name w:val="Абзац списка Знак"/>
    <w:link w:val="a4"/>
    <w:uiPriority w:val="34"/>
    <w:locked/>
    <w:rsid w:val="000F605D"/>
  </w:style>
  <w:style w:type="paragraph" w:styleId="a6">
    <w:name w:val="Balloon Text"/>
    <w:basedOn w:val="a"/>
    <w:link w:val="a7"/>
    <w:uiPriority w:val="99"/>
    <w:semiHidden/>
    <w:unhideWhenUsed/>
    <w:rsid w:val="002508F5"/>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2508F5"/>
    <w:rPr>
      <w:rFonts w:ascii="Tahoma" w:eastAsia="Calibri" w:hAnsi="Tahoma" w:cs="Tahoma"/>
      <w:sz w:val="16"/>
      <w:szCs w:val="16"/>
    </w:rPr>
  </w:style>
  <w:style w:type="paragraph" w:styleId="a8">
    <w:name w:val="Body Text"/>
    <w:basedOn w:val="a"/>
    <w:link w:val="a9"/>
    <w:rsid w:val="000748D4"/>
    <w:pPr>
      <w:widowControl w:val="0"/>
      <w:spacing w:after="120" w:line="420" w:lineRule="auto"/>
      <w:ind w:firstLine="680"/>
      <w:jc w:val="both"/>
    </w:pPr>
    <w:rPr>
      <w:rFonts w:ascii="Times New Roman" w:eastAsia="Times New Roman" w:hAnsi="Times New Roman"/>
      <w:snapToGrid w:val="0"/>
      <w:sz w:val="28"/>
      <w:szCs w:val="20"/>
      <w:lang w:eastAsia="ru-RU"/>
    </w:rPr>
  </w:style>
  <w:style w:type="character" w:customStyle="1" w:styleId="a9">
    <w:name w:val="Основной текст Знак"/>
    <w:basedOn w:val="a0"/>
    <w:link w:val="a8"/>
    <w:rsid w:val="000748D4"/>
    <w:rPr>
      <w:rFonts w:ascii="Times New Roman" w:eastAsia="Times New Roman" w:hAnsi="Times New Roman" w:cs="Times New Roman"/>
      <w:snapToGrid w:val="0"/>
      <w:sz w:val="28"/>
      <w:szCs w:val="20"/>
      <w:lang w:eastAsia="ru-RU"/>
    </w:rPr>
  </w:style>
  <w:style w:type="paragraph" w:styleId="aa">
    <w:name w:val="Normal (Web)"/>
    <w:basedOn w:val="a"/>
    <w:uiPriority w:val="99"/>
    <w:unhideWhenUsed/>
    <w:rsid w:val="00074C40"/>
    <w:pPr>
      <w:spacing w:before="100" w:beforeAutospacing="1" w:after="100" w:afterAutospacing="1" w:line="240" w:lineRule="auto"/>
    </w:pPr>
    <w:rPr>
      <w:rFonts w:ascii="Times New Roman" w:eastAsia="Times New Roman" w:hAnsi="Times New Roman"/>
      <w:sz w:val="24"/>
      <w:szCs w:val="24"/>
      <w:lang w:eastAsia="ru-RU"/>
    </w:rPr>
  </w:style>
  <w:style w:type="character" w:styleId="ab">
    <w:name w:val="Emphasis"/>
    <w:basedOn w:val="a0"/>
    <w:uiPriority w:val="20"/>
    <w:qFormat/>
    <w:rsid w:val="00074C40"/>
    <w:rPr>
      <w:i/>
      <w:iCs/>
    </w:rPr>
  </w:style>
  <w:style w:type="paragraph" w:styleId="ac">
    <w:name w:val="header"/>
    <w:basedOn w:val="a"/>
    <w:link w:val="ad"/>
    <w:uiPriority w:val="99"/>
    <w:unhideWhenUsed/>
    <w:rsid w:val="00CA7167"/>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CA7167"/>
    <w:rPr>
      <w:rFonts w:ascii="Calibri" w:eastAsia="Calibri" w:hAnsi="Calibri" w:cs="Times New Roman"/>
    </w:rPr>
  </w:style>
  <w:style w:type="paragraph" w:styleId="ae">
    <w:name w:val="footer"/>
    <w:basedOn w:val="a"/>
    <w:link w:val="af"/>
    <w:uiPriority w:val="99"/>
    <w:unhideWhenUsed/>
    <w:rsid w:val="00CA7167"/>
    <w:pPr>
      <w:tabs>
        <w:tab w:val="center" w:pos="4677"/>
        <w:tab w:val="right" w:pos="9355"/>
      </w:tabs>
      <w:spacing w:after="0" w:line="240" w:lineRule="auto"/>
    </w:pPr>
  </w:style>
  <w:style w:type="character" w:customStyle="1" w:styleId="af">
    <w:name w:val="Нижний колонтитул Знак"/>
    <w:basedOn w:val="a0"/>
    <w:link w:val="ae"/>
    <w:uiPriority w:val="99"/>
    <w:rsid w:val="00CA7167"/>
    <w:rPr>
      <w:rFonts w:ascii="Calibri" w:eastAsia="Calibri" w:hAnsi="Calibri" w:cs="Times New Roman"/>
    </w:rPr>
  </w:style>
  <w:style w:type="character" w:styleId="af0">
    <w:name w:val="annotation reference"/>
    <w:basedOn w:val="a0"/>
    <w:uiPriority w:val="99"/>
    <w:semiHidden/>
    <w:unhideWhenUsed/>
    <w:rsid w:val="00892674"/>
    <w:rPr>
      <w:sz w:val="16"/>
      <w:szCs w:val="16"/>
    </w:rPr>
  </w:style>
  <w:style w:type="paragraph" w:styleId="af1">
    <w:name w:val="annotation text"/>
    <w:basedOn w:val="a"/>
    <w:link w:val="af2"/>
    <w:uiPriority w:val="99"/>
    <w:semiHidden/>
    <w:unhideWhenUsed/>
    <w:rsid w:val="00892674"/>
    <w:pPr>
      <w:spacing w:line="240" w:lineRule="auto"/>
    </w:pPr>
    <w:rPr>
      <w:sz w:val="20"/>
      <w:szCs w:val="20"/>
    </w:rPr>
  </w:style>
  <w:style w:type="character" w:customStyle="1" w:styleId="af2">
    <w:name w:val="Текст примечания Знак"/>
    <w:basedOn w:val="a0"/>
    <w:link w:val="af1"/>
    <w:uiPriority w:val="99"/>
    <w:semiHidden/>
    <w:rsid w:val="00892674"/>
    <w:rPr>
      <w:rFonts w:ascii="Calibri" w:eastAsia="Calibri" w:hAnsi="Calibri" w:cs="Times New Roman"/>
      <w:sz w:val="20"/>
      <w:szCs w:val="20"/>
    </w:rPr>
  </w:style>
  <w:style w:type="paragraph" w:styleId="af3">
    <w:name w:val="annotation subject"/>
    <w:basedOn w:val="af1"/>
    <w:next w:val="af1"/>
    <w:link w:val="af4"/>
    <w:uiPriority w:val="99"/>
    <w:semiHidden/>
    <w:unhideWhenUsed/>
    <w:rsid w:val="00892674"/>
    <w:rPr>
      <w:b/>
      <w:bCs/>
    </w:rPr>
  </w:style>
  <w:style w:type="character" w:customStyle="1" w:styleId="af4">
    <w:name w:val="Тема примечания Знак"/>
    <w:basedOn w:val="af2"/>
    <w:link w:val="af3"/>
    <w:uiPriority w:val="99"/>
    <w:semiHidden/>
    <w:rsid w:val="00892674"/>
    <w:rPr>
      <w:rFonts w:ascii="Calibri" w:eastAsia="Calibri" w:hAnsi="Calibri" w:cs="Times New Roman"/>
      <w:b/>
      <w:bCs/>
      <w:sz w:val="20"/>
      <w:szCs w:val="20"/>
    </w:rPr>
  </w:style>
  <w:style w:type="character" w:customStyle="1" w:styleId="apple-converted-space">
    <w:name w:val="apple-converted-space"/>
    <w:basedOn w:val="a0"/>
    <w:rsid w:val="00702A5B"/>
  </w:style>
  <w:style w:type="paragraph" w:customStyle="1" w:styleId="Default">
    <w:name w:val="Default"/>
    <w:rsid w:val="006E62D8"/>
    <w:pPr>
      <w:autoSpaceDE w:val="0"/>
      <w:autoSpaceDN w:val="0"/>
      <w:adjustRightInd w:val="0"/>
      <w:spacing w:after="0" w:line="240" w:lineRule="auto"/>
    </w:pPr>
    <w:rPr>
      <w:rFonts w:ascii="Calibri" w:hAnsi="Calibri" w:cs="Calibri"/>
      <w:color w:val="000000"/>
      <w:sz w:val="24"/>
      <w:szCs w:val="24"/>
    </w:rPr>
  </w:style>
  <w:style w:type="character" w:customStyle="1" w:styleId="10">
    <w:name w:val="Заголовок 1 Знак"/>
    <w:basedOn w:val="a0"/>
    <w:link w:val="1"/>
    <w:uiPriority w:val="9"/>
    <w:rsid w:val="007023A8"/>
    <w:rPr>
      <w:rFonts w:asciiTheme="majorHAnsi" w:eastAsiaTheme="majorEastAsia" w:hAnsiTheme="majorHAnsi" w:cstheme="majorBidi"/>
      <w:b/>
      <w:bCs/>
      <w:color w:val="365F91" w:themeColor="accent1" w:themeShade="BF"/>
      <w:sz w:val="28"/>
      <w:szCs w:val="28"/>
    </w:rPr>
  </w:style>
  <w:style w:type="table" w:customStyle="1" w:styleId="11">
    <w:name w:val="Сетка таблицы1"/>
    <w:basedOn w:val="a1"/>
    <w:next w:val="a3"/>
    <w:uiPriority w:val="59"/>
    <w:rsid w:val="00DB597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ody Text Indent"/>
    <w:basedOn w:val="a"/>
    <w:link w:val="af6"/>
    <w:uiPriority w:val="99"/>
    <w:unhideWhenUsed/>
    <w:rsid w:val="00A002ED"/>
    <w:pPr>
      <w:spacing w:after="120"/>
      <w:ind w:left="283"/>
    </w:pPr>
  </w:style>
  <w:style w:type="character" w:customStyle="1" w:styleId="af6">
    <w:name w:val="Основной текст с отступом Знак"/>
    <w:basedOn w:val="a0"/>
    <w:link w:val="af5"/>
    <w:uiPriority w:val="99"/>
    <w:rsid w:val="00A002ED"/>
    <w:rPr>
      <w:rFonts w:ascii="Calibri" w:eastAsia="Calibri" w:hAnsi="Calibri" w:cs="Times New Roman"/>
    </w:rPr>
  </w:style>
  <w:style w:type="paragraph" w:customStyle="1" w:styleId="2">
    <w:name w:val="Абзац списка2"/>
    <w:basedOn w:val="a"/>
    <w:rsid w:val="005F01CA"/>
    <w:pPr>
      <w:ind w:left="720"/>
      <w:contextualSpacing/>
    </w:pPr>
    <w:rPr>
      <w:rFonts w:eastAsia="Times New Roman"/>
      <w:lang w:eastAsia="ru-RU"/>
    </w:rPr>
  </w:style>
  <w:style w:type="paragraph" w:customStyle="1" w:styleId="ConsPlusNormal">
    <w:name w:val="ConsPlusNormal"/>
    <w:rsid w:val="0029561F"/>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af7">
    <w:name w:val="Hyperlink"/>
    <w:basedOn w:val="a0"/>
    <w:uiPriority w:val="99"/>
    <w:unhideWhenUsed/>
    <w:rsid w:val="000E1204"/>
    <w:rPr>
      <w:color w:val="0000FF" w:themeColor="hyperlink"/>
      <w:u w:val="single"/>
    </w:rPr>
  </w:style>
  <w:style w:type="paragraph" w:styleId="31">
    <w:name w:val="Body Text 3"/>
    <w:basedOn w:val="a"/>
    <w:link w:val="32"/>
    <w:rsid w:val="0085255F"/>
    <w:pPr>
      <w:spacing w:after="120" w:line="240" w:lineRule="auto"/>
    </w:pPr>
    <w:rPr>
      <w:rFonts w:ascii="Times New Roman" w:eastAsia="Times New Roman" w:hAnsi="Times New Roman"/>
      <w:sz w:val="16"/>
      <w:szCs w:val="16"/>
      <w:lang w:eastAsia="ru-RU"/>
    </w:rPr>
  </w:style>
  <w:style w:type="character" w:customStyle="1" w:styleId="32">
    <w:name w:val="Основной текст 3 Знак"/>
    <w:basedOn w:val="a0"/>
    <w:link w:val="31"/>
    <w:rsid w:val="0085255F"/>
    <w:rPr>
      <w:rFonts w:ascii="Times New Roman" w:eastAsia="Times New Roman" w:hAnsi="Times New Roman" w:cs="Times New Roman"/>
      <w:sz w:val="16"/>
      <w:szCs w:val="16"/>
      <w:lang w:eastAsia="ru-RU"/>
    </w:rPr>
  </w:style>
  <w:style w:type="character" w:customStyle="1" w:styleId="FontStyle50">
    <w:name w:val="Font Style50"/>
    <w:basedOn w:val="a0"/>
    <w:uiPriority w:val="99"/>
    <w:rsid w:val="000A7EB7"/>
    <w:rPr>
      <w:rFonts w:ascii="Century Schoolbook" w:hAnsi="Century Schoolbook" w:cs="Century Schoolbook" w:hint="default"/>
      <w:b/>
      <w:bCs/>
      <w:color w:val="000000"/>
      <w:sz w:val="18"/>
      <w:szCs w:val="18"/>
    </w:rPr>
  </w:style>
  <w:style w:type="character" w:customStyle="1" w:styleId="FontStyle56">
    <w:name w:val="Font Style56"/>
    <w:basedOn w:val="a0"/>
    <w:uiPriority w:val="99"/>
    <w:rsid w:val="000A7EB7"/>
    <w:rPr>
      <w:rFonts w:ascii="Century Schoolbook" w:hAnsi="Century Schoolbook" w:cs="Century Schoolbook" w:hint="default"/>
      <w:color w:val="000000"/>
      <w:sz w:val="18"/>
      <w:szCs w:val="18"/>
    </w:rPr>
  </w:style>
  <w:style w:type="character" w:customStyle="1" w:styleId="af8">
    <w:name w:val="Основной текст_"/>
    <w:basedOn w:val="a0"/>
    <w:link w:val="20"/>
    <w:uiPriority w:val="99"/>
    <w:locked/>
    <w:rsid w:val="00D7077B"/>
    <w:rPr>
      <w:rFonts w:cs="Times New Roman"/>
      <w:sz w:val="27"/>
      <w:szCs w:val="27"/>
      <w:shd w:val="clear" w:color="auto" w:fill="FFFFFF"/>
      <w:lang w:bidi="he-IL"/>
    </w:rPr>
  </w:style>
  <w:style w:type="paragraph" w:customStyle="1" w:styleId="20">
    <w:name w:val="Основной текст2"/>
    <w:basedOn w:val="a"/>
    <w:link w:val="af8"/>
    <w:uiPriority w:val="99"/>
    <w:rsid w:val="00D7077B"/>
    <w:pPr>
      <w:widowControl w:val="0"/>
      <w:shd w:val="clear" w:color="auto" w:fill="FFFFFF"/>
      <w:spacing w:before="240" w:after="240" w:line="317" w:lineRule="exact"/>
      <w:ind w:hanging="360"/>
      <w:jc w:val="both"/>
    </w:pPr>
    <w:rPr>
      <w:rFonts w:asciiTheme="minorHAnsi" w:eastAsiaTheme="minorHAnsi" w:hAnsiTheme="minorHAnsi"/>
      <w:sz w:val="27"/>
      <w:szCs w:val="27"/>
      <w:lang w:bidi="he-IL"/>
    </w:rPr>
  </w:style>
  <w:style w:type="character" w:customStyle="1" w:styleId="21">
    <w:name w:val="Основной текст (2)_"/>
    <w:basedOn w:val="a0"/>
    <w:link w:val="22"/>
    <w:uiPriority w:val="99"/>
    <w:locked/>
    <w:rsid w:val="00D7077B"/>
    <w:rPr>
      <w:rFonts w:cs="Times New Roman"/>
      <w:b/>
      <w:bCs/>
      <w:sz w:val="27"/>
      <w:szCs w:val="27"/>
      <w:shd w:val="clear" w:color="auto" w:fill="FFFFFF"/>
      <w:lang w:bidi="he-IL"/>
    </w:rPr>
  </w:style>
  <w:style w:type="paragraph" w:customStyle="1" w:styleId="22">
    <w:name w:val="Основной текст (2)"/>
    <w:basedOn w:val="a"/>
    <w:link w:val="21"/>
    <w:uiPriority w:val="99"/>
    <w:rsid w:val="00D7077B"/>
    <w:pPr>
      <w:widowControl w:val="0"/>
      <w:shd w:val="clear" w:color="auto" w:fill="FFFFFF"/>
      <w:spacing w:after="0" w:line="317" w:lineRule="exact"/>
      <w:ind w:hanging="300"/>
      <w:jc w:val="both"/>
    </w:pPr>
    <w:rPr>
      <w:rFonts w:asciiTheme="minorHAnsi" w:eastAsiaTheme="minorHAnsi" w:hAnsiTheme="minorHAnsi"/>
      <w:b/>
      <w:bCs/>
      <w:sz w:val="27"/>
      <w:szCs w:val="27"/>
      <w:lang w:bidi="he-IL"/>
    </w:rPr>
  </w:style>
  <w:style w:type="character" w:customStyle="1" w:styleId="33">
    <w:name w:val="Основной текст (3)_"/>
    <w:basedOn w:val="a0"/>
    <w:link w:val="34"/>
    <w:uiPriority w:val="99"/>
    <w:locked/>
    <w:rsid w:val="00D7077B"/>
    <w:rPr>
      <w:rFonts w:cs="Times New Roman"/>
      <w:b/>
      <w:bCs/>
      <w:sz w:val="18"/>
      <w:szCs w:val="18"/>
      <w:shd w:val="clear" w:color="auto" w:fill="FFFFFF"/>
      <w:lang w:bidi="he-IL"/>
    </w:rPr>
  </w:style>
  <w:style w:type="character" w:customStyle="1" w:styleId="12">
    <w:name w:val="Основной текст + Полужирный1"/>
    <w:basedOn w:val="af8"/>
    <w:uiPriority w:val="99"/>
    <w:rsid w:val="00D7077B"/>
    <w:rPr>
      <w:rFonts w:ascii="Times New Roman" w:hAnsi="Times New Roman" w:cs="Times New Roman"/>
      <w:b/>
      <w:bCs/>
      <w:color w:val="000000"/>
      <w:spacing w:val="0"/>
      <w:w w:val="100"/>
      <w:position w:val="0"/>
      <w:sz w:val="27"/>
      <w:szCs w:val="27"/>
      <w:u w:val="none"/>
      <w:shd w:val="clear" w:color="auto" w:fill="FFFFFF"/>
      <w:lang w:val="ru-RU" w:bidi="he-IL"/>
    </w:rPr>
  </w:style>
  <w:style w:type="paragraph" w:customStyle="1" w:styleId="34">
    <w:name w:val="Основной текст (3)"/>
    <w:basedOn w:val="a"/>
    <w:link w:val="33"/>
    <w:uiPriority w:val="99"/>
    <w:rsid w:val="00D7077B"/>
    <w:pPr>
      <w:widowControl w:val="0"/>
      <w:shd w:val="clear" w:color="auto" w:fill="FFFFFF"/>
      <w:spacing w:before="300" w:after="540" w:line="240" w:lineRule="atLeast"/>
      <w:jc w:val="center"/>
    </w:pPr>
    <w:rPr>
      <w:rFonts w:asciiTheme="minorHAnsi" w:eastAsiaTheme="minorHAnsi" w:hAnsiTheme="minorHAnsi"/>
      <w:b/>
      <w:bCs/>
      <w:sz w:val="18"/>
      <w:szCs w:val="18"/>
      <w:lang w:bidi="he-IL"/>
    </w:rPr>
  </w:style>
  <w:style w:type="character" w:styleId="af9">
    <w:name w:val="FollowedHyperlink"/>
    <w:basedOn w:val="a0"/>
    <w:uiPriority w:val="99"/>
    <w:semiHidden/>
    <w:unhideWhenUsed/>
    <w:rsid w:val="00904F2F"/>
    <w:rPr>
      <w:color w:val="800080" w:themeColor="followedHyperlink"/>
      <w:u w:val="single"/>
    </w:rPr>
  </w:style>
  <w:style w:type="character" w:customStyle="1" w:styleId="30">
    <w:name w:val="Заголовок 3 Знак"/>
    <w:basedOn w:val="a0"/>
    <w:link w:val="3"/>
    <w:uiPriority w:val="9"/>
    <w:rsid w:val="00A9681E"/>
    <w:rPr>
      <w:rFonts w:asciiTheme="majorHAnsi" w:eastAsiaTheme="majorEastAsia" w:hAnsiTheme="majorHAnsi" w:cstheme="majorBidi"/>
      <w:b/>
      <w:bCs/>
      <w:color w:val="4F81BD" w:themeColor="accent1"/>
    </w:rPr>
  </w:style>
  <w:style w:type="paragraph" w:customStyle="1" w:styleId="source">
    <w:name w:val="source"/>
    <w:basedOn w:val="a"/>
    <w:rsid w:val="00A9681E"/>
    <w:pPr>
      <w:spacing w:before="100" w:beforeAutospacing="1" w:after="100" w:afterAutospacing="1" w:line="240" w:lineRule="auto"/>
    </w:pPr>
    <w:rPr>
      <w:rFonts w:ascii="Times New Roman" w:eastAsia="Times New Roman" w:hAnsi="Times New Roman"/>
      <w:sz w:val="24"/>
      <w:szCs w:val="24"/>
      <w:lang w:eastAsia="ru-RU"/>
    </w:rPr>
  </w:style>
  <w:style w:type="paragraph" w:styleId="23">
    <w:name w:val="Body Text Indent 2"/>
    <w:basedOn w:val="a"/>
    <w:link w:val="24"/>
    <w:uiPriority w:val="99"/>
    <w:semiHidden/>
    <w:unhideWhenUsed/>
    <w:rsid w:val="0040170E"/>
    <w:pPr>
      <w:spacing w:after="120" w:line="480" w:lineRule="auto"/>
      <w:ind w:left="283"/>
    </w:pPr>
  </w:style>
  <w:style w:type="character" w:customStyle="1" w:styleId="24">
    <w:name w:val="Основной текст с отступом 2 Знак"/>
    <w:basedOn w:val="a0"/>
    <w:link w:val="23"/>
    <w:uiPriority w:val="99"/>
    <w:semiHidden/>
    <w:rsid w:val="0040170E"/>
    <w:rPr>
      <w:rFonts w:ascii="Calibri" w:eastAsia="Calibri" w:hAnsi="Calibri" w:cs="Times New Roman"/>
    </w:rPr>
  </w:style>
  <w:style w:type="paragraph" w:styleId="25">
    <w:name w:val="Body Text 2"/>
    <w:basedOn w:val="a"/>
    <w:link w:val="26"/>
    <w:uiPriority w:val="99"/>
    <w:semiHidden/>
    <w:unhideWhenUsed/>
    <w:rsid w:val="00440900"/>
    <w:pPr>
      <w:spacing w:after="120" w:line="480" w:lineRule="auto"/>
    </w:pPr>
  </w:style>
  <w:style w:type="character" w:customStyle="1" w:styleId="26">
    <w:name w:val="Основной текст 2 Знак"/>
    <w:basedOn w:val="a0"/>
    <w:link w:val="25"/>
    <w:uiPriority w:val="99"/>
    <w:semiHidden/>
    <w:rsid w:val="00440900"/>
    <w:rPr>
      <w:rFonts w:ascii="Calibri" w:eastAsia="Calibri" w:hAnsi="Calibri" w:cs="Times New Roman"/>
    </w:rPr>
  </w:style>
  <w:style w:type="character" w:styleId="afa">
    <w:name w:val="Strong"/>
    <w:basedOn w:val="a0"/>
    <w:uiPriority w:val="22"/>
    <w:qFormat/>
    <w:rsid w:val="00505600"/>
    <w:rPr>
      <w:b/>
      <w:bCs/>
    </w:rPr>
  </w:style>
  <w:style w:type="character" w:customStyle="1" w:styleId="ft10">
    <w:name w:val="ft10"/>
    <w:basedOn w:val="a0"/>
    <w:rsid w:val="00505600"/>
  </w:style>
  <w:style w:type="character" w:customStyle="1" w:styleId="font12">
    <w:name w:val="font12"/>
    <w:rsid w:val="00FE4F0C"/>
    <w:rPr>
      <w:rFonts w:ascii="Times New Roman" w:eastAsia="Times New Roman" w:hAnsi="Times New Roman" w:cs="Times New Roman"/>
      <w:sz w:val="24"/>
      <w:szCs w:val="24"/>
    </w:rPr>
  </w:style>
  <w:style w:type="paragraph" w:customStyle="1" w:styleId="justifyspacing01indent">
    <w:name w:val="justify_spacing01_indent"/>
    <w:basedOn w:val="a"/>
    <w:rsid w:val="00FE4F0C"/>
    <w:pPr>
      <w:spacing w:after="0" w:line="360" w:lineRule="auto"/>
      <w:ind w:firstLine="360"/>
      <w:jc w:val="both"/>
    </w:pPr>
    <w:rPr>
      <w:rFonts w:ascii="Times New Roman" w:eastAsia="Times New Roman" w:hAnsi="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8227216">
      <w:bodyDiv w:val="1"/>
      <w:marLeft w:val="0"/>
      <w:marRight w:val="0"/>
      <w:marTop w:val="0"/>
      <w:marBottom w:val="0"/>
      <w:divBdr>
        <w:top w:val="none" w:sz="0" w:space="0" w:color="auto"/>
        <w:left w:val="none" w:sz="0" w:space="0" w:color="auto"/>
        <w:bottom w:val="none" w:sz="0" w:space="0" w:color="auto"/>
        <w:right w:val="none" w:sz="0" w:space="0" w:color="auto"/>
      </w:divBdr>
    </w:div>
    <w:div w:id="170610456">
      <w:bodyDiv w:val="1"/>
      <w:marLeft w:val="0"/>
      <w:marRight w:val="0"/>
      <w:marTop w:val="0"/>
      <w:marBottom w:val="0"/>
      <w:divBdr>
        <w:top w:val="none" w:sz="0" w:space="0" w:color="auto"/>
        <w:left w:val="none" w:sz="0" w:space="0" w:color="auto"/>
        <w:bottom w:val="none" w:sz="0" w:space="0" w:color="auto"/>
        <w:right w:val="none" w:sz="0" w:space="0" w:color="auto"/>
      </w:divBdr>
    </w:div>
    <w:div w:id="335964773">
      <w:bodyDiv w:val="1"/>
      <w:marLeft w:val="0"/>
      <w:marRight w:val="0"/>
      <w:marTop w:val="0"/>
      <w:marBottom w:val="0"/>
      <w:divBdr>
        <w:top w:val="none" w:sz="0" w:space="0" w:color="auto"/>
        <w:left w:val="none" w:sz="0" w:space="0" w:color="auto"/>
        <w:bottom w:val="none" w:sz="0" w:space="0" w:color="auto"/>
        <w:right w:val="none" w:sz="0" w:space="0" w:color="auto"/>
      </w:divBdr>
    </w:div>
    <w:div w:id="506331559">
      <w:bodyDiv w:val="1"/>
      <w:marLeft w:val="0"/>
      <w:marRight w:val="0"/>
      <w:marTop w:val="0"/>
      <w:marBottom w:val="0"/>
      <w:divBdr>
        <w:top w:val="none" w:sz="0" w:space="0" w:color="auto"/>
        <w:left w:val="none" w:sz="0" w:space="0" w:color="auto"/>
        <w:bottom w:val="none" w:sz="0" w:space="0" w:color="auto"/>
        <w:right w:val="none" w:sz="0" w:space="0" w:color="auto"/>
      </w:divBdr>
    </w:div>
    <w:div w:id="809709344">
      <w:bodyDiv w:val="1"/>
      <w:marLeft w:val="0"/>
      <w:marRight w:val="0"/>
      <w:marTop w:val="0"/>
      <w:marBottom w:val="0"/>
      <w:divBdr>
        <w:top w:val="none" w:sz="0" w:space="0" w:color="auto"/>
        <w:left w:val="none" w:sz="0" w:space="0" w:color="auto"/>
        <w:bottom w:val="none" w:sz="0" w:space="0" w:color="auto"/>
        <w:right w:val="none" w:sz="0" w:space="0" w:color="auto"/>
      </w:divBdr>
    </w:div>
    <w:div w:id="958142760">
      <w:bodyDiv w:val="1"/>
      <w:marLeft w:val="0"/>
      <w:marRight w:val="0"/>
      <w:marTop w:val="0"/>
      <w:marBottom w:val="0"/>
      <w:divBdr>
        <w:top w:val="none" w:sz="0" w:space="0" w:color="auto"/>
        <w:left w:val="none" w:sz="0" w:space="0" w:color="auto"/>
        <w:bottom w:val="none" w:sz="0" w:space="0" w:color="auto"/>
        <w:right w:val="none" w:sz="0" w:space="0" w:color="auto"/>
      </w:divBdr>
    </w:div>
    <w:div w:id="1516337077">
      <w:bodyDiv w:val="1"/>
      <w:marLeft w:val="0"/>
      <w:marRight w:val="0"/>
      <w:marTop w:val="0"/>
      <w:marBottom w:val="0"/>
      <w:divBdr>
        <w:top w:val="none" w:sz="0" w:space="0" w:color="auto"/>
        <w:left w:val="none" w:sz="0" w:space="0" w:color="auto"/>
        <w:bottom w:val="none" w:sz="0" w:space="0" w:color="auto"/>
        <w:right w:val="none" w:sz="0" w:space="0" w:color="auto"/>
      </w:divBdr>
    </w:div>
    <w:div w:id="1655333842">
      <w:bodyDiv w:val="1"/>
      <w:marLeft w:val="0"/>
      <w:marRight w:val="0"/>
      <w:marTop w:val="0"/>
      <w:marBottom w:val="0"/>
      <w:divBdr>
        <w:top w:val="none" w:sz="0" w:space="0" w:color="auto"/>
        <w:left w:val="none" w:sz="0" w:space="0" w:color="auto"/>
        <w:bottom w:val="none" w:sz="0" w:space="0" w:color="auto"/>
        <w:right w:val="none" w:sz="0" w:space="0" w:color="auto"/>
      </w:divBdr>
    </w:div>
    <w:div w:id="1716735951">
      <w:bodyDiv w:val="1"/>
      <w:marLeft w:val="0"/>
      <w:marRight w:val="0"/>
      <w:marTop w:val="0"/>
      <w:marBottom w:val="0"/>
      <w:divBdr>
        <w:top w:val="none" w:sz="0" w:space="0" w:color="auto"/>
        <w:left w:val="none" w:sz="0" w:space="0" w:color="auto"/>
        <w:bottom w:val="none" w:sz="0" w:space="0" w:color="auto"/>
        <w:right w:val="none" w:sz="0" w:space="0" w:color="auto"/>
      </w:divBdr>
    </w:div>
    <w:div w:id="2006781351">
      <w:bodyDiv w:val="1"/>
      <w:marLeft w:val="0"/>
      <w:marRight w:val="0"/>
      <w:marTop w:val="0"/>
      <w:marBottom w:val="0"/>
      <w:divBdr>
        <w:top w:val="none" w:sz="0" w:space="0" w:color="auto"/>
        <w:left w:val="none" w:sz="0" w:space="0" w:color="auto"/>
        <w:bottom w:val="none" w:sz="0" w:space="0" w:color="auto"/>
        <w:right w:val="none" w:sz="0" w:space="0" w:color="auto"/>
      </w:divBdr>
    </w:div>
    <w:div w:id="2006782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biblioclub.ru/index.php?page=book&amp;id=114981" TargetMode="External"/><Relationship Id="rId18" Type="http://schemas.openxmlformats.org/officeDocument/2006/relationships/hyperlink" Target="http://www.pplus.ru/" TargetMode="External"/><Relationship Id="rId26" Type="http://schemas.openxmlformats.org/officeDocument/2006/relationships/hyperlink" Target="http://biblioclub.ru/index.php?page=book&amp;id=114422" TargetMode="External"/><Relationship Id="rId39" Type="http://schemas.openxmlformats.org/officeDocument/2006/relationships/hyperlink" Target="http://biblioclub.ru/index.php?page=book&amp;id=452815" TargetMode="External"/><Relationship Id="rId21" Type="http://schemas.openxmlformats.org/officeDocument/2006/relationships/hyperlink" Target="http://biblioclub.ru/index.php?page=book&amp;id=480900" TargetMode="External"/><Relationship Id="rId34" Type="http://schemas.openxmlformats.org/officeDocument/2006/relationships/hyperlink" Target="http://biblioclub.ru/index.php?page=book&amp;id=453363" TargetMode="External"/><Relationship Id="rId42" Type="http://schemas.openxmlformats.org/officeDocument/2006/relationships/hyperlink" Target="http://biblioclub.ru/index.php?page=book&amp;id=497293" TargetMode="External"/><Relationship Id="rId47" Type="http://schemas.openxmlformats.org/officeDocument/2006/relationships/hyperlink" Target="http://biblioclub.ru/index.php?page=book&amp;id=454142" TargetMode="External"/><Relationship Id="rId50" Type="http://schemas.openxmlformats.org/officeDocument/2006/relationships/hyperlink" Target="http://biblioclub.ru/index.php?page=book&amp;id=453262" TargetMode="External"/><Relationship Id="rId55" Type="http://schemas.openxmlformats.org/officeDocument/2006/relationships/hyperlink" Target="http://biblioclub.ru/index.php?page=book&amp;id=439278" TargetMode="Externa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hyperlink" Target="http://biblioclub.ru/index.php?page=book&amp;id=497295" TargetMode="External"/><Relationship Id="rId29" Type="http://schemas.openxmlformats.org/officeDocument/2006/relationships/hyperlink" Target="http://biblioclub.ru/index.php?page=book&amp;id=114757" TargetMode="External"/><Relationship Id="rId11" Type="http://schemas.openxmlformats.org/officeDocument/2006/relationships/hyperlink" Target="http://biblioclub.ru/index.php?page=book&amp;id=496063" TargetMode="External"/><Relationship Id="rId24" Type="http://schemas.openxmlformats.org/officeDocument/2006/relationships/hyperlink" Target="https://edu.mininuniver.ru/course/view.php?id=2434" TargetMode="External"/><Relationship Id="rId32" Type="http://schemas.openxmlformats.org/officeDocument/2006/relationships/hyperlink" Target="http://biblioclub.ru/index.php?page=book&amp;id=454057" TargetMode="External"/><Relationship Id="rId37" Type="http://schemas.openxmlformats.org/officeDocument/2006/relationships/hyperlink" Target="http://www.e-xecutive.ru/" TargetMode="External"/><Relationship Id="rId40" Type="http://schemas.openxmlformats.org/officeDocument/2006/relationships/hyperlink" Target="http://biblioclub.ru/index.php?page=book&amp;id=490881" TargetMode="External"/><Relationship Id="rId45" Type="http://schemas.openxmlformats.org/officeDocument/2006/relationships/hyperlink" Target="http://biblioclub.ru/index.php?page=book&amp;id=493360" TargetMode="External"/><Relationship Id="rId53" Type="http://schemas.openxmlformats.org/officeDocument/2006/relationships/hyperlink" Target="http://biblioclub.ru/index.php?page=book&amp;id=119143" TargetMode="External"/><Relationship Id="rId58" Type="http://schemas.openxmlformats.org/officeDocument/2006/relationships/theme" Target="theme/theme1.xml"/><Relationship Id="rId5" Type="http://schemas.openxmlformats.org/officeDocument/2006/relationships/settings" Target="settings.xml"/><Relationship Id="rId19" Type="http://schemas.openxmlformats.org/officeDocument/2006/relationships/hyperlink" Target="https://biblio-online.ru/bcode/433159" TargetMode="Externa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biblioclub.ru/index.php?page=book&amp;id=496070" TargetMode="External"/><Relationship Id="rId22" Type="http://schemas.openxmlformats.org/officeDocument/2006/relationships/hyperlink" Target="http://biblioclub.ru/index.php?page=book&amp;id=227270" TargetMode="External"/><Relationship Id="rId27" Type="http://schemas.openxmlformats.org/officeDocument/2006/relationships/hyperlink" Target="http://biblioclub.ru/index.php?page=book&amp;id=491717" TargetMode="External"/><Relationship Id="rId30" Type="http://schemas.openxmlformats.org/officeDocument/2006/relationships/hyperlink" Target="http://biblioclub.ru/index.php?page=book&amp;id=385767" TargetMode="External"/><Relationship Id="rId35" Type="http://schemas.openxmlformats.org/officeDocument/2006/relationships/hyperlink" Target="http://biblioclub.ru/index.php?page=book&amp;id=114557" TargetMode="External"/><Relationship Id="rId43" Type="http://schemas.openxmlformats.org/officeDocument/2006/relationships/hyperlink" Target="http://biblioclub.ru/index.php?page=book&amp;id=453271" TargetMode="External"/><Relationship Id="rId48" Type="http://schemas.openxmlformats.org/officeDocument/2006/relationships/hyperlink" Target="http://biblioclub.ru/index.php?page=book&amp;id=480760" TargetMode="External"/><Relationship Id="rId56" Type="http://schemas.openxmlformats.org/officeDocument/2006/relationships/hyperlink" Target="http://biblioclub.ru/index.php?page=book&amp;id=453262" TargetMode="External"/><Relationship Id="rId8" Type="http://schemas.openxmlformats.org/officeDocument/2006/relationships/endnotes" Target="endnotes.xml"/><Relationship Id="rId51" Type="http://schemas.openxmlformats.org/officeDocument/2006/relationships/hyperlink" Target="http://biblioclub.ru/index.php?page=book&amp;id=454102" TargetMode="External"/><Relationship Id="rId3" Type="http://schemas.openxmlformats.org/officeDocument/2006/relationships/styles" Target="styles.xml"/><Relationship Id="rId12" Type="http://schemas.openxmlformats.org/officeDocument/2006/relationships/hyperlink" Target="http://biblioclub.ru/index.php?page=book&amp;id=435804" TargetMode="External"/><Relationship Id="rId17" Type="http://schemas.openxmlformats.org/officeDocument/2006/relationships/hyperlink" Target="http://www.e-xecutive.ru/" TargetMode="External"/><Relationship Id="rId25" Type="http://schemas.openxmlformats.org/officeDocument/2006/relationships/hyperlink" Target="http://biblioclub.ru/index.php?page=book&amp;id=496962" TargetMode="External"/><Relationship Id="rId33" Type="http://schemas.openxmlformats.org/officeDocument/2006/relationships/hyperlink" Target="http://biblioclub.ru/index.php?page=book&amp;id=114558" TargetMode="External"/><Relationship Id="rId38" Type="http://schemas.openxmlformats.org/officeDocument/2006/relationships/hyperlink" Target="http://biblioclub.ru/index.php?page=book&amp;id=455425" TargetMode="External"/><Relationship Id="rId46" Type="http://schemas.openxmlformats.org/officeDocument/2006/relationships/hyperlink" Target="http://biblioclub.ru/index.php?page=book&amp;id=496890" TargetMode="External"/><Relationship Id="rId20" Type="http://schemas.openxmlformats.org/officeDocument/2006/relationships/hyperlink" Target="http://biblioclub.ru/index.php?page=book&amp;id=435804" TargetMode="External"/><Relationship Id="rId41" Type="http://schemas.openxmlformats.org/officeDocument/2006/relationships/hyperlink" Target="http://biblioclub.ru/index.php?page=book&amp;id=436414" TargetMode="External"/><Relationship Id="rId54" Type="http://schemas.openxmlformats.org/officeDocument/2006/relationships/hyperlink" Target="http://biblioclub.ru/index.php?page=book&amp;id=480760" TargetMode="Externa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http://biblioclub.ru/index.php?page=book&amp;id=459054" TargetMode="External"/><Relationship Id="rId23" Type="http://schemas.openxmlformats.org/officeDocument/2006/relationships/hyperlink" Target="https://biblio-online.ru/bcode/433159" TargetMode="External"/><Relationship Id="rId28" Type="http://schemas.openxmlformats.org/officeDocument/2006/relationships/hyperlink" Target="http://biblioclub.ru/index.php?page=book&amp;id=453044" TargetMode="External"/><Relationship Id="rId36" Type="http://schemas.openxmlformats.org/officeDocument/2006/relationships/hyperlink" Target="http://biblioclub.ru/index.php?page=book&amp;id=455415" TargetMode="External"/><Relationship Id="rId49" Type="http://schemas.openxmlformats.org/officeDocument/2006/relationships/hyperlink" Target="http://biblioclub.ru/index.php?page=book&amp;id=439278" TargetMode="External"/><Relationship Id="rId57" Type="http://schemas.openxmlformats.org/officeDocument/2006/relationships/fontTable" Target="fontTable.xml"/><Relationship Id="rId10" Type="http://schemas.openxmlformats.org/officeDocument/2006/relationships/footer" Target="footer2.xml"/><Relationship Id="rId31" Type="http://schemas.openxmlformats.org/officeDocument/2006/relationships/hyperlink" Target="http://biblioclub.ru/index.php?page=book&amp;id=496191" TargetMode="External"/><Relationship Id="rId44" Type="http://schemas.openxmlformats.org/officeDocument/2006/relationships/hyperlink" Target="http://www.e-xecutive.ru/" TargetMode="External"/><Relationship Id="rId52" Type="http://schemas.openxmlformats.org/officeDocument/2006/relationships/hyperlink" Target="http://biblioclub.ru/index.php?page=book&amp;id=48177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3783E5-F4FE-43B9-9C44-240784DDDA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258</TotalTime>
  <Pages>41</Pages>
  <Words>12491</Words>
  <Characters>71203</Characters>
  <Application>Microsoft Office Word</Application>
  <DocSecurity>0</DocSecurity>
  <Lines>593</Lines>
  <Paragraphs>167</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83527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Ольга</cp:lastModifiedBy>
  <cp:revision>45</cp:revision>
  <cp:lastPrinted>2019-08-21T03:52:00Z</cp:lastPrinted>
  <dcterms:created xsi:type="dcterms:W3CDTF">2019-04-01T12:49:00Z</dcterms:created>
  <dcterms:modified xsi:type="dcterms:W3CDTF">2021-10-11T11:00:00Z</dcterms:modified>
</cp:coreProperties>
</file>